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2ffc" w14:paraId="70c2ffc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BA7818" w:rsidRPr="004E3A98">
        <w:t>SHELL HOCH &amp; TIEF BAU d.o.o. Poreč, Dalmatinska 7, OIB 91293811368</w:t>
      </w:r>
      <w:r w:rsidR="00BA7818">
        <w:t>, 22</w:t>
      </w:r>
      <w:r w:rsidR="00786017" w:rsidRPr="00786017">
        <w:t xml:space="preserve">. </w:t>
      </w:r>
      <w:r w:rsidR="00BA7818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BA7818" w:rsidP="00786017" w:rsidR="00BA7818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86017" w:rsidRPr="00786017">
        <w:t xml:space="preserve">GP </w:t>
      </w:r>
      <w:r w:rsidR="00BA7818" w:rsidRPr="004E3A98">
        <w:t>SHELL HOCH &amp; TIEF BAU d.o.o. Poreč, Dalmatinska 7, OIB 91293811368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BA7818">
        <w:t>22</w:t>
      </w:r>
      <w:r w:rsidR="002C5228" w:rsidRPr="00063D7A">
        <w:t>-</w:t>
      </w:r>
      <w:r w:rsidR="00B104D0" w:rsidRPr="00063D7A">
        <w:t>1</w:t>
      </w:r>
      <w:r w:rsidR="00BA7818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BA7818">
        <w:t>22</w:t>
      </w:r>
      <w:r w:rsidR="007F2AFD" w:rsidRPr="007F2AFD">
        <w:t>/1</w:t>
      </w:r>
      <w:r w:rsidR="00BA7818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BA7818">
        <w:t>24</w:t>
      </w:r>
      <w:r w:rsidR="006F7785" w:rsidRPr="006F7785">
        <w:t xml:space="preserve">. </w:t>
      </w:r>
      <w:r w:rsidR="00BA7818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BA7818" w:rsidR="00BA7818" w:rsidRPr="00042A52">
      <w:pPr>
        <w:ind w:right="-2"/>
        <w:jc w:val="both"/>
      </w:pPr>
      <w:r>
        <w:tab/>
      </w:r>
      <w:r w:rsidR="00615064" w:rsidRPr="00063D7A">
        <w:t>„</w:t>
      </w:r>
      <w:r w:rsidR="00BA7818" w:rsidRPr="00042A52">
        <w:t>I.</w:t>
      </w:r>
      <w:r w:rsidR="00BA7818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A7818" w:rsidRPr="00EB6C6F">
        <w:t xml:space="preserve">društvom </w:t>
      </w:r>
      <w:r w:rsidR="00BA7818" w:rsidRPr="004E3A98">
        <w:t>SHELL HOCH &amp; TIEF BAU d.o.o. Poreč, Dalmatinska 7, OIB 91293811368</w:t>
      </w:r>
      <w:r w:rsidR="00BA7818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A7818" w:rsidP="00BA7818" w:rsidR="00BA7818" w:rsidRPr="00042A52">
      <w:pPr>
        <w:ind w:right="-2"/>
        <w:jc w:val="both"/>
      </w:pPr>
      <w:r>
        <w:tab/>
        <w:t>22</w:t>
      </w:r>
      <w:r w:rsidRPr="00042A52">
        <w:t>.</w:t>
      </w:r>
      <w:r>
        <w:t xml:space="preserve"> ožujka 2017.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BA7818" w:rsidP="00BA7818" w:rsidR="00BA7818">
      <w:pPr>
        <w:ind w:right="-2"/>
        <w:jc w:val="both"/>
      </w:pPr>
      <w:r w:rsidRPr="00042A52">
        <w:t>na koje se pozivaju:</w:t>
      </w:r>
    </w:p>
    <w:p w:rsidRDefault="00BA7818" w:rsidP="00BA7818" w:rsidR="00BA7818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BA7818" w:rsidP="00BA7818" w:rsidR="00BA7818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BA7818" w:rsidP="00BA7818" w:rsidR="00BA7818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4E3A98">
        <w:t>Bojan Emeršič iz Slovenije, Videm, Belavšek, Belavšek 44</w:t>
      </w:r>
      <w:r>
        <w:t>.</w:t>
      </w:r>
    </w:p>
    <w:p w:rsidRDefault="00BA7818" w:rsidP="00BA7818" w:rsidR="00BA7818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BA7818" w:rsidP="00BA7818" w:rsidR="00BA7818" w:rsidRPr="00042A52">
      <w:pPr>
        <w:ind w:right="-2"/>
        <w:jc w:val="both"/>
      </w:pPr>
    </w:p>
    <w:p w:rsidRDefault="00BA7818" w:rsidP="00BA7818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BA7818">
        <w:t>24</w:t>
      </w:r>
      <w:r w:rsidR="00F64C95">
        <w:t xml:space="preserve">. </w:t>
      </w:r>
      <w:r w:rsidR="00BA7818">
        <w:t xml:space="preserve">siječnja </w:t>
      </w:r>
      <w:r w:rsidR="002836F4" w:rsidRPr="00063D7A">
        <w:t>201</w:t>
      </w:r>
      <w:r w:rsidR="00BA7818">
        <w:t>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BA7818">
        <w:t>2</w:t>
      </w:r>
      <w:r w:rsidR="006F7785">
        <w:t>2</w:t>
      </w:r>
      <w:r w:rsidR="00F64C95" w:rsidRPr="00042A52">
        <w:t xml:space="preserve">. </w:t>
      </w:r>
      <w:r w:rsidR="00BA7818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BA7818">
        <w:t>22</w:t>
      </w:r>
      <w:r w:rsidR="00FE408C" w:rsidRPr="00063D7A">
        <w:t xml:space="preserve">. </w:t>
      </w:r>
      <w:r w:rsidR="00BA7818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F300B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BA7818">
        <w:t>22</w:t>
      </w:r>
      <w:r w:rsidR="00BA018B" w:rsidRPr="00063D7A">
        <w:t xml:space="preserve">. </w:t>
      </w:r>
      <w:r w:rsidR="00BA7818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0B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BA7818">
      <w:rPr>
        <w:sz w:val="23"/>
        <w:szCs w:val="23"/>
      </w:rPr>
      <w:t>22</w:t>
    </w:r>
    <w:r w:rsidR="006F7785" w:rsidRPr="006F7785">
      <w:rPr>
        <w:sz w:val="23"/>
        <w:szCs w:val="23"/>
      </w:rPr>
      <w:t>/1</w:t>
    </w:r>
    <w:r w:rsidR="00BA7818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BA7818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BA7818">
      <w:rPr>
        <w:sz w:val="23"/>
        <w:szCs w:val="23"/>
      </w:rPr>
      <w:t>22</w:t>
    </w:r>
    <w:r w:rsidR="00AC4D95" w:rsidRPr="00AC4D95">
      <w:rPr>
        <w:sz w:val="23"/>
        <w:szCs w:val="23"/>
      </w:rPr>
      <w:t>/1</w:t>
    </w:r>
    <w:r w:rsidR="00BA7818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BA7818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225A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A7818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00BE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SHELL HOCH &amp; TIEF BAU d.o.o. POREČ</izvorni_sadrzaj>
    <derivirana_varijabla naziv="DomainObject.Predmet.ProtustrankaFormated_1">  SHELL HOCH &amp; TIEF BAU d.o.o. POREČ</derivirana_varijabla>
  </DomainObject.Predmet.ProtustrankaFormated>
  <DomainObject.Predmet.ProtustrankaFormatedOIB>
    <izvorni_sadrzaj>  SHELL HOCH &amp; TIEF BAU d.o.o. POREČ, OIB 91293811368</izvorni_sadrzaj>
    <derivirana_varijabla naziv="DomainObject.Predmet.ProtustrankaFormatedOIB_1">  SHELL HOCH &amp; TIEF BAU d.o.o. POREČ, OIB 91293811368</derivirana_varijabla>
  </DomainObject.Predmet.ProtustrankaFormatedOIB>
  <DomainObject.Predmet.ProtustrankaFormatedWithAdress>
    <izvorni_sadrzaj> SHELL HOCH &amp; TIEF BAU d.o.o. POREČ, Dalmatinska 7, 52440 Poreč</izvorni_sadrzaj>
    <derivirana_varijabla naziv="DomainObject.Predmet.ProtustrankaFormatedWithAdress_1"> SHELL HOCH &amp; TIEF BAU d.o.o. POREČ, Dalmatinska 7, 52440 Poreč</derivirana_varijabla>
  </DomainObject.Predmet.ProtustrankaFormatedWithAdress>
  <DomainObject.Predmet.ProtustrankaFormatedWithAdressOIB>
    <izvorni_sadrzaj> SHELL HOCH &amp; TIEF BAU d.o.o. POREČ, OIB 91293811368, Dalmatinska 7, 52440 Poreč</izvorni_sadrzaj>
    <derivirana_varijabla naziv="DomainObject.Predmet.ProtustrankaFormatedWithAdressOIB_1"> SHELL HOCH &amp; TIEF BAU d.o.o. POREČ, OIB 91293811368, Dalmatinska 7, 52440 Poreč</derivirana_varijabla>
  </DomainObject.Predmet.ProtustrankaFormatedWithAdressOIB>
  <DomainObject.Predmet.ProtustrankaWithAdress>
    <izvorni_sadrzaj>SHELL HOCH &amp; TIEF BAU d.o.o. POREČ Dalmatinska 7, 52440 Poreč</izvorni_sadrzaj>
    <derivirana_varijabla naziv="DomainObject.Predmet.ProtustrankaWithAdress_1">SHELL HOCH &amp; TIEF BAU d.o.o. POREČ Dalmatinska 7, 52440 Poreč</derivirana_varijabla>
  </DomainObject.Predmet.ProtustrankaWithAdress>
  <DomainObject.Predmet.ProtustrankaWithAdressOIB>
    <izvorni_sadrzaj>SHELL HOCH &amp; TIEF BAU d.o.o. POREČ, OIB 91293811368, Dalmatinska 7, 52440 Poreč</izvorni_sadrzaj>
    <derivirana_varijabla naziv="DomainObject.Predmet.ProtustrankaWithAdressOIB_1">SHELL HOCH &amp; TIEF BAU d.o.o. POREČ, OIB 91293811368, Dalmatinska 7, 52440 Poreč</derivirana_varijabla>
  </DomainObject.Predmet.ProtustrankaWithAdressOIB>
  <DomainObject.Predmet.ProtustrankaNazivFormated>
    <izvorni_sadrzaj>SHELL HOCH &amp; TIEF BAU d.o.o. POREČ</izvorni_sadrzaj>
    <derivirana_varijabla naziv="DomainObject.Predmet.ProtustrankaNazivFormated_1">SHELL HOCH &amp; TIEF BAU d.o.o. POREČ</derivirana_varijabla>
  </DomainObject.Predmet.ProtustrankaNazivFormated>
  <DomainObject.Predmet.ProtustrankaNazivFormatedOIB>
    <izvorni_sadrzaj>SHELL HOCH &amp; TIEF BAU d.o.o. POREČ, OIB 91293811368</izvorni_sadrzaj>
    <derivirana_varijabla naziv="DomainObject.Predmet.ProtustrankaNazivFormatedOIB_1">SHELL HOCH &amp; TIEF BAU d.o.o. POREČ, OIB 91293811368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34051.90</izvorni_sadrzaj>
    <derivirana_varijabla naziv="DomainObject.Predmet.TrenutnaVrijednost_1">34051.90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SHELL HOCH &amp; TIEF BAU d.o.o. POREČ</item>
    </izvorni_sadrzaj>
    <derivirana_varijabla naziv="DomainObject.Predmet.ProtuStrankaListFormated_1">
      <item>SHELL HOCH &amp; TIEF BAU d.o.o. POREČ</item>
    </derivirana_varijabla>
  </DomainObject.Predmet.ProtuStrankaListFormated>
  <DomainObject.Predmet.ProtuStrankaListFormatedOIB>
    <izvorni_sadrzaj>
      <item>SHELL HOCH &amp; TIEF BAU d.o.o. POREČ, OIB 91293811368</item>
    </izvorni_sadrzaj>
    <derivirana_varijabla naziv="DomainObject.Predmet.ProtuStrankaListFormatedOIB_1">
      <item>SHELL HOCH &amp; TIEF BAU d.o.o. POREČ, OIB 91293811368</item>
    </derivirana_varijabla>
  </DomainObject.Predmet.ProtuStrankaListFormatedOIB>
  <DomainObject.Predmet.ProtuStrankaListFormatedWithAdress>
    <izvorni_sadrzaj>
      <item>SHELL HOCH &amp; TIEF BAU d.o.o. POREČ, Dalmatinska 7, 52440 Poreč</item>
    </izvorni_sadrzaj>
    <derivirana_varijabla naziv="DomainObject.Predmet.ProtuStrankaListFormatedWithAdress_1">
      <item>SHELL HOCH &amp; TIEF BAU d.o.o. POREČ, Dalmatinska 7, 52440 Poreč</item>
    </derivirana_varijabla>
  </DomainObject.Predmet.ProtuStrankaListFormatedWithAdress>
  <DomainObject.Predmet.ProtuStrankaListFormatedWithAdressOIB>
    <izvorni_sadrzaj>
      <item>SHELL HOCH &amp; TIEF BAU d.o.o. POREČ, OIB 91293811368, Dalmatinska 7, 52440 Poreč</item>
    </izvorni_sadrzaj>
    <derivirana_varijabla naziv="DomainObject.Predmet.ProtuStrankaListFormatedWithAdressOIB_1">
      <item>SHELL HOCH &amp; TIEF BAU d.o.o. POREČ, OIB 91293811368, Dalmatinska 7, 52440 Poreč</item>
    </derivirana_varijabla>
  </DomainObject.Predmet.ProtuStrankaListFormatedWithAdressOIB>
  <DomainObject.Predmet.ProtuStrankaListNazivFormated>
    <izvorni_sadrzaj>
      <item>SHELL HOCH &amp; TIEF BAU d.o.o. POREČ</item>
    </izvorni_sadrzaj>
    <derivirana_varijabla naziv="DomainObject.Predmet.ProtuStrankaListNazivFormated_1">
      <item>SHELL HOCH &amp; TIEF BAU d.o.o. POREČ</item>
    </derivirana_varijabla>
  </DomainObject.Predmet.ProtuStrankaListNazivFormated>
  <DomainObject.Predmet.ProtuStrankaListNazivFormatedOIB>
    <izvorni_sadrzaj>
      <item>SHELL HOCH &amp; TIEF BAU d.o.o. POREČ, OIB 91293811368</item>
    </izvorni_sadrzaj>
    <derivirana_varijabla naziv="DomainObject.Predmet.ProtuStrankaListNazivFormatedOIB_1">
      <item>SHELL HOCH &amp; TIEF BAU d.o.o. POREČ, OIB 91293811368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SHELL HOCH &amp; TIEF BAU d.o.o. POREČ</izvorni_sadrzaj>
    <derivirana_varijabla naziv="DomainObject.Predmet.ProtustrankaIDrugi_1">SHELL HOCH &amp; TIEF BAU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SHELL HOCH &amp; TIEF BAU d.o.o. POREČ, OIB 91293811368, Dalmatinska 7, 52440 Poreč</izvorni_sadrzaj>
    <derivirana_varijabla naziv="DomainObject.Predmet.ProtustrankaIDrugiAdressOIB_1">SHELL HOCH &amp; TIEF BAU d.o.o. POREČ, OIB 91293811368, Dalmatinska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SHELL HOCH &amp; TIEF BAU d.o.o. POREČ</item>
    </izvorni_sadrzaj>
    <derivirana_varijabla naziv="DomainObject.Predmet.SudioniciListNaziv_1">
      <item>FINANCIJSKA AGENCIJA, RC RIJEKA, PODRUŽNICA PULA, PULA</item>
      <item>SHELL HOCH &amp; TIEF BAU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SHELL HOCH &amp; TIEF BAU d.o.o. POREČ, OIB 91293811368, Dalmatinska 7,52440 Poreč</item>
    </izvorni_sadrzaj>
    <derivirana_varijabla naziv="DomainObject.Predmet.SudioniciListAdressOIB_1">
      <item>FINANCIJSKA AGENCIJA, RC RIJEKA, PODRUŽNICA PULA, PULA, OIB 85821130368, Giardini 5,52100 Pula</item>
      <item>SHELL HOCH &amp; TIEF BAU d.o.o. POREČ, OIB 91293811368, Dalmatinska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91293811368</item>
    </izvorni_sadrzaj>
    <derivirana_varijabla naziv="DomainObject.Predmet.SudioniciListNazivOIB_1">
      <item>, OIB 85821130368</item>
      <item>, OIB 91293811368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2142D-13CC-4559-B73A-19651028A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3235</properties:Characters>
  <properties:Lines>92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2017-03-22T08:47:00Z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2017-03-22T08:54:00Z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