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6c3b" w14:paraId="f5d6c3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90CDF">
        <w:rPr>
          <w:rFonts w:hAnsi="Times New Roman" w:ascii="Times New Roman"/>
          <w:b/>
          <w:sz w:val="24"/>
          <w:szCs w:val="24"/>
        </w:rPr>
        <w:t>5854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90CDF">
        <w:rPr>
          <w:rFonts w:hAnsi="Times New Roman" w:ascii="Times New Roman"/>
        </w:rPr>
        <w:t>5854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A45276">
        <w:rPr>
          <w:rFonts w:hAnsi="Times New Roman" w:ascii="Times New Roman"/>
        </w:rPr>
        <w:t>,</w:t>
      </w:r>
      <w:r w:rsidR="00790CDF" w:rsidRPr="00790CDF">
        <w:t xml:space="preserve"> </w:t>
      </w:r>
      <w:r w:rsidR="00790CDF" w:rsidRPr="00790CDF">
        <w:rPr>
          <w:rFonts w:hAnsi="Times New Roman" w:ascii="Times New Roman"/>
        </w:rPr>
        <w:t>Učilište Stara Vlaška ustanova za obrazovanje odraslih</w:t>
      </w:r>
      <w:r w:rsidR="000F7811"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CB2451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B2451">
        <w:rPr>
          <w:rFonts w:hAnsi="Times New Roman" w:ascii="Times New Roman"/>
        </w:rPr>
        <w:t xml:space="preserve"> </w:t>
      </w:r>
      <w:r w:rsidR="00790CDF" w:rsidRPr="00790CDF">
        <w:rPr>
          <w:rFonts w:hAnsi="Times New Roman" w:ascii="Times New Roman"/>
        </w:rPr>
        <w:t>14796283613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A4E46"/>
    <w:rsid w:val="00605679"/>
    <w:rsid w:val="006B0621"/>
    <w:rsid w:val="00716ACC"/>
    <w:rsid w:val="0076105C"/>
    <w:rsid w:val="00790CDF"/>
    <w:rsid w:val="00956F72"/>
    <w:rsid w:val="00A45276"/>
    <w:rsid w:val="00C816A3"/>
    <w:rsid w:val="00CB2451"/>
    <w:rsid w:val="00CC1604"/>
    <w:rsid w:val="00DD5D9B"/>
    <w:rsid w:val="00E04CB2"/>
    <w:rsid w:val="00F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D9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D9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D9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D9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D9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D9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D9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D9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5854</izvorni_sadrzaj>
    <derivirana_varijabla naziv="DomainObject.Predmet.Broj_1">5854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St-5854/2015</izvorni_sadrzaj>
    <derivirana_varijabla naziv="DomainObject.Predmet.OznakaBroj_1">St-5854/2015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Stara Vlaška ustanova za obrazovanje odraslih</izvorni_sadrzaj>
    <derivirana_varijabla naziv="DomainObject.Predmet.ProtustrankaFormated_1">  Učilište Stara Vlaška ustanova za obrazovanje odraslih</derivirana_varijabla>
  </DomainObject.Predmet.ProtustrankaFormated>
  <DomainObject.Predmet.ProtustrankaFormatedOIB>
    <izvorni_sadrzaj>  Učilište Stara Vlaška ustanova za obrazovanje odraslih, OIB 14796283613</izvorni_sadrzaj>
    <derivirana_varijabla naziv="DomainObject.Predmet.ProtustrankaFormatedOIB_1">  Učilište Stara Vlaška ustanova za obrazovanje odraslih, OIB 14796283613</derivirana_varijabla>
  </DomainObject.Predmet.ProtustrankaFormatedOIB>
  <DomainObject.Predmet.ProtustrankaFormatedWithAdress>
    <izvorni_sadrzaj> Učilište Stara Vlaška ustanova za obrazovanje odraslih, VLAŠKA 26, 10000 Zagreb</izvorni_sadrzaj>
    <derivirana_varijabla naziv="DomainObject.Predmet.ProtustrankaFormatedWithAdress_1"> Učilište Stara Vlaška ustanova za obrazovanje odraslih, VLAŠKA 26, 10000 Zagreb</derivirana_varijabla>
  </DomainObject.Predmet.ProtustrankaFormatedWithAdress>
  <DomainObject.Predmet.ProtustrankaFormatedWithAdressOIB>
    <izvorni_sadrzaj> Učilište Stara Vlaška ustanova za obrazovanje odraslih, OIB 14796283613, VLAŠKA 26, 10000 Zagreb</izvorni_sadrzaj>
    <derivirana_varijabla naziv="DomainObject.Predmet.ProtustrankaFormatedWithAdressOIB_1"> Učilište Stara Vlaška ustanova za obrazovanje odraslih, OIB 14796283613, VLAŠKA 26, 10000 Zagreb</derivirana_varijabla>
  </DomainObject.Predmet.ProtustrankaFormatedWithAdressOIB>
  <DomainObject.Predmet.ProtustrankaWithAdress>
    <izvorni_sadrzaj>Učilište Stara Vlaška ustanova za obrazovanje odraslih VLAŠKA 26, 10000 Zagreb</izvorni_sadrzaj>
    <derivirana_varijabla naziv="DomainObject.Predmet.ProtustrankaWithAdress_1">Učilište Stara Vlaška ustanova za obrazovanje odraslih VLAŠKA 26, 10000 Zagreb</derivirana_varijabla>
  </DomainObject.Predmet.ProtustrankaWithAdress>
  <DomainObject.Predmet.ProtustrankaWithAdressOIB>
    <izvorni_sadrzaj>Učilište Stara Vlaška ustanova za obrazovanje odraslih, OIB 14796283613, VLAŠKA 26, 10000 Zagreb</izvorni_sadrzaj>
    <derivirana_varijabla naziv="DomainObject.Predmet.ProtustrankaWithAdressOIB_1">Učilište Stara Vlaška ustanova za obrazovanje odraslih, OIB 14796283613, VLAŠKA 26, 10000 Zagreb</derivirana_varijabla>
  </DomainObject.Predmet.ProtustrankaWithAdressOIB>
  <DomainObject.Predmet.ProtustrankaNazivFormated>
    <izvorni_sadrzaj>Učilište Stara Vlaška ustanova za obrazovanje odraslih</izvorni_sadrzaj>
    <derivirana_varijabla naziv="DomainObject.Predmet.ProtustrankaNazivFormated_1">Učilište Stara Vlaška ustanova za obrazovanje odraslih</derivirana_varijabla>
  </DomainObject.Predmet.ProtustrankaNazivFormated>
  <DomainObject.Predmet.ProtustrankaNazivFormatedOIB>
    <izvorni_sadrzaj>Učilište Stara Vlaška ustanova za obrazovanje odraslih, OIB 14796283613</izvorni_sadrzaj>
    <derivirana_varijabla naziv="DomainObject.Predmet.ProtustrankaNazivFormatedOIB_1">Učilište Stara Vlaška ustanova za obrazovanje odraslih, OIB 14796283613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Stara Vlaška ustanova za obrazovanje odraslih</item>
    </izvorni_sadrzaj>
    <derivirana_varijabla naziv="DomainObject.Predmet.ProtuStrankaListFormated_1">
      <item>Učilište Stara Vlaška ustanova za obrazovanje odraslih</item>
    </derivirana_varijabla>
  </DomainObject.Predmet.ProtuStrankaListFormated>
  <DomainObject.Predmet.ProtuStrankaListFormatedOIB>
    <izvorni_sadrzaj>
      <item>Učilište Stara Vlaška ustanova za obrazovanje odraslih, OIB 14796283613</item>
    </izvorni_sadrzaj>
    <derivirana_varijabla naziv="DomainObject.Predmet.ProtuStrankaListFormatedOIB_1">
      <item>Učilište Stara Vlaška ustanova za obrazovanje odraslih, OIB 14796283613</item>
    </derivirana_varijabla>
  </DomainObject.Predmet.ProtuStrankaListFormatedOIB>
  <DomainObject.Predmet.ProtuStrankaListFormatedWithAdress>
    <izvorni_sadrzaj>
      <item>Učilište Stara Vlaška ustanova za obrazovanje odraslih, VLAŠKA 26, 10000 Zagreb</item>
    </izvorni_sadrzaj>
    <derivirana_varijabla naziv="DomainObject.Predmet.ProtuStrankaListFormatedWithAdress_1">
      <item>Učilište Stara Vlaška ustanova za obrazovanje odraslih, VLAŠKA 26, 10000 Zagreb</item>
    </derivirana_varijabla>
  </DomainObject.Predmet.ProtuStrankaListFormatedWithAdress>
  <DomainObject.Predmet.ProtuStrankaListFormatedWithAdressOIB>
    <izvorni_sadrzaj>
      <item>Učilište Stara Vlaška ustanova za obrazovanje odraslih, OIB 14796283613, VLAŠKA 26, 10000 Zagreb</item>
    </izvorni_sadrzaj>
    <derivirana_varijabla naziv="DomainObject.Predmet.ProtuStrankaListFormatedWithAdressOIB_1">
      <item>Učilište Stara Vlaška ustanova za obrazovanje odraslih, OIB 14796283613, VLAŠKA 26, 10000 Zagreb</item>
    </derivirana_varijabla>
  </DomainObject.Predmet.ProtuStrankaListFormatedWithAdressOIB>
  <DomainObject.Predmet.ProtuStrankaListNazivFormated>
    <izvorni_sadrzaj>
      <item>Učilište Stara Vlaška ustanova za obrazovanje odraslih</item>
    </izvorni_sadrzaj>
    <derivirana_varijabla naziv="DomainObject.Predmet.ProtuStrankaListNazivFormated_1">
      <item>Učilište Stara Vlaška ustanova za obrazovanje odraslih</item>
    </derivirana_varijabla>
  </DomainObject.Predmet.ProtuStrankaListNazivFormated>
  <DomainObject.Predmet.ProtuStrankaListNazivFormatedOIB>
    <izvorni_sadrzaj>
      <item>Učilište Stara Vlaška ustanova za obrazovanje odraslih, OIB 14796283613</item>
    </izvorni_sadrzaj>
    <derivirana_varijabla naziv="DomainObject.Predmet.ProtuStrankaListNazivFormatedOIB_1">
      <item>Učilište Stara Vlaška ustanova za obrazovanje odraslih, OIB 14796283613</item>
    </derivirana_varijabla>
  </DomainObject.Predmet.ProtuStrankaListNazivFormatedOIB>
  <DomainObject.Predmet.OstaliListFormated>
    <izvorni_sadrzaj>
      <item>Željko Lončar</item>
    </izvorni_sadrzaj>
    <derivirana_varijabla naziv="DomainObject.Predmet.OstaliListFormated_1">
      <item>Željko Lončar</item>
    </derivirana_varijabla>
  </DomainObject.Predmet.OstaliListFormated>
  <DomainObject.Predmet.OstaliListFormatedOIB>
    <izvorni_sadrzaj>
      <item>Željko Lončar, OIB 75457805102</item>
    </izvorni_sadrzaj>
    <derivirana_varijabla naziv="DomainObject.Predmet.OstaliListFormatedOIB_1">
      <item>Željko Lončar, OIB 75457805102</item>
    </derivirana_varijabla>
  </DomainObject.Predmet.OstaliListFormatedOIB>
  <DomainObject.Predmet.OstaliListFormatedWithAdress>
    <izvorni_sadrzaj>
      <item>Željko Lončar, Vlaška 26, 10000 Zagreb</item>
    </izvorni_sadrzaj>
    <derivirana_varijabla naziv="DomainObject.Predmet.OstaliListFormatedWithAdress_1">
      <item>Željko Lončar, Vlaška 26, 10000 Zagreb</item>
    </derivirana_varijabla>
  </DomainObject.Predmet.OstaliListFormatedWithAdress>
  <DomainObject.Predmet.OstaliListFormatedWithAdressOIB>
    <izvorni_sadrzaj>
      <item>Željko Lončar, OIB 75457805102, Vlaška 26, 10000 Zagreb</item>
    </izvorni_sadrzaj>
    <derivirana_varijabla naziv="DomainObject.Predmet.OstaliListFormatedWithAdressOIB_1">
      <item>Željko Lončar, OIB 75457805102, Vlaška 26, 10000 Zagreb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75457805102</item>
    </izvorni_sadrzaj>
    <derivirana_varijabla naziv="DomainObject.Predmet.OstaliListNazivFormatedOIB_1">
      <item>Željko Lončar, OIB 75457805102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Stara Vlaška ustanova za obrazovanje odraslih</izvorni_sadrzaj>
    <derivirana_varijabla naziv="DomainObject.Predmet.ProtustrankaIDrugi_1">Učilište Stara Vlaška 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Stara Vlaška ustanova za obrazovanje odraslih, OIB 14796283613, VLAŠKA 26, 10000 Zagreb</izvorni_sadrzaj>
    <derivirana_varijabla naziv="DomainObject.Predmet.ProtustrankaIDrugiAdressOIB_1">Učilište Stara Vlaška ustanova za obrazovanje odraslih, OIB 14796283613, VLAŠKA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Stara Vlaška ustanova za obrazovanje odraslih</item>
      <item>Željko Lončar</item>
    </izvorni_sadrzaj>
    <derivirana_varijabla naziv="DomainObject.Predmet.SudioniciListNaziv_1">
      <item>FINA Regionalni centar Zagreb</item>
      <item>Učilište Stara Vlaška ustanova za obrazovanje odraslih</item>
      <item>Željko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Učilište Stara Vlaška ustanova za obrazovanje odraslih, OIB 14796283613, VLAŠKA 26,10000 Zagreb</item>
      <item>Željko Lončar, OIB 75457805102, Vlaška 26,10000 Zagreb</item>
    </izvorni_sadrzaj>
    <derivirana_varijabla naziv="DomainObject.Predmet.SudioniciListAdressOIB_1">
      <item>FINA Regionalni centar Zagreb, OIB 85821130368, Trg svibanjskih žrtava 1995. 1,10000 Zagreb</item>
      <item>Učilište Stara Vlaška ustanova za obrazovanje odraslih, OIB 14796283613, VLAŠKA 26,10000 Zagreb</item>
      <item>Željko Lončar, OIB 75457805102, Vlaška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14796283613</item>
      <item>, OIB 75457805102</item>
    </izvorni_sadrzaj>
    <derivirana_varijabla naziv="DomainObject.Predmet.SudioniciListNazivOIB_1">
      <item>, OIB 85821130368</item>
      <item>, OIB 14796283613</item>
      <item>, OIB 75457805102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793</properties:Characters>
  <properties:Lines>50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2016-04-16T06:33:00Z</cp:lastPrinted>
  <dcterms:modified xmlns:xsi="http://www.w3.org/2001/XMLSchema-instance" xsi:type="dcterms:W3CDTF">2016-04-16T06:33:00Z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