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5251" w14:paraId="2fe5251" w:rsidRDefault="009A587C" w:rsidP="00910611" w:rsidR="009A587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A587C" w:rsidP="00910611" w:rsidR="009A587C">
      <w:pPr>
        <w:ind w:firstLine="708"/>
      </w:pPr>
    </w:p>
    <w:p w:rsidRDefault="009A587C" w:rsidP="00910611" w:rsidR="009A587C">
      <w:r>
        <w:rPr>
          <w:rFonts w:eastAsia="MS Mincho"/>
        </w:rPr>
        <w:t xml:space="preserve">  REPUBLIKA HRVATSKA</w:t>
      </w:r>
    </w:p>
    <w:p w:rsidRDefault="009A587C" w:rsidP="00910611" w:rsidR="009A587C">
      <w:r>
        <w:rPr>
          <w:rFonts w:eastAsia="MS Mincho"/>
        </w:rPr>
        <w:t>TRGOVAČKI SUD U RIJECI</w:t>
      </w:r>
    </w:p>
    <w:p w:rsidRDefault="009A587C" w:rsidR="009A587C" w:rsidRPr="00910611">
      <w:pPr>
        <w:rPr>
          <w:rFonts w:eastAsia="MS Mincho"/>
        </w:rPr>
      </w:pPr>
      <w:r>
        <w:rPr>
          <w:rFonts w:eastAsia="MS Mincho"/>
        </w:rPr>
        <w:t xml:space="preserve">      Rijeka, Zadarska 1 i 3</w:t>
      </w:r>
    </w:p>
    <w:p w:rsidRDefault="00E303B9" w:rsidP="00B64D87" w:rsidR="00E303B9" w:rsidRPr="00364B32"/>
    <w:p w:rsidRDefault="00E303B9" w:rsidP="0076187A" w:rsidR="00D2781D" w:rsidRPr="00364B32">
      <w:pPr>
        <w:rPr>
          <w:bCs/>
        </w:rPr>
      </w:pPr>
      <w:r w:rsidRPr="00364B32">
        <w:tab/>
      </w:r>
      <w:r w:rsidRPr="00364B32">
        <w:tab/>
      </w:r>
      <w:r w:rsidRPr="00364B32">
        <w:tab/>
      </w:r>
    </w:p>
    <w:p w:rsidRDefault="000119E8" w:rsidP="00B64D87" w:rsidR="000119E8">
      <w:pPr>
        <w:jc w:val="center"/>
        <w:rPr>
          <w:bCs/>
        </w:rPr>
      </w:pPr>
      <w:r w:rsidRPr="00364B32">
        <w:rPr>
          <w:bCs/>
        </w:rPr>
        <w:t>R E P U B L I K A   H R V A T S K A</w:t>
      </w:r>
    </w:p>
    <w:p w:rsidRDefault="0076187A" w:rsidP="00B64D87" w:rsidR="0076187A" w:rsidRPr="00364B32">
      <w:pPr>
        <w:jc w:val="center"/>
        <w:rPr>
          <w:bCs/>
        </w:rPr>
      </w:pP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9E6AAA" w:rsidP="009E6AAA" w:rsidR="009E6AAA">
      <w:pPr>
        <w:jc w:val="both"/>
        <w:rPr>
          <w:rFonts w:cs="Arial" w:hAnsi="Arial" w:ascii="Arial"/>
          <w:color w:val="000000"/>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870F75" w:rsidRPr="007900C3">
        <w:rPr>
          <w:bCs/>
        </w:rPr>
        <w:t>PM GROUP društvo s ograničenom odgovornošću za trgovinu i usluge</w:t>
      </w:r>
      <w:r w:rsidR="00870F75">
        <w:rPr>
          <w:bCs/>
        </w:rPr>
        <w:t xml:space="preserve"> </w:t>
      </w:r>
      <w:r w:rsidR="00870F75" w:rsidRPr="007900C3">
        <w:rPr>
          <w:bCs/>
        </w:rPr>
        <w:t>Viškovo, Juraši 49</w:t>
      </w:r>
      <w:r w:rsidR="00870F75" w:rsidRPr="00C779FE">
        <w:rPr>
          <w:bCs/>
        </w:rPr>
        <w:t xml:space="preserve">, OIB: </w:t>
      </w:r>
      <w:r w:rsidR="00870F75" w:rsidRPr="007900C3">
        <w:rPr>
          <w:bCs/>
        </w:rPr>
        <w:t>60078677598</w:t>
      </w:r>
      <w:r>
        <w:t xml:space="preserve">, dana 17. listopada 2018.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8F6DB2" w:rsidR="00A11C58" w:rsidRPr="00364B32">
      <w:pPr>
        <w:numPr>
          <w:ilvl w:val="0"/>
          <w:numId w:val="4"/>
        </w:numPr>
        <w:ind w:firstLine="851" w:left="0"/>
        <w:jc w:val="both"/>
      </w:pPr>
      <w:r w:rsidRPr="00364B32">
        <w:t xml:space="preserve">Nalaže se </w:t>
      </w:r>
      <w:r w:rsidR="00870F75">
        <w:t>DAMIRU MATELJIĆU, OIB: 99092309244, Viškovo, JURAŠI 49</w:t>
      </w:r>
      <w:r w:rsidRPr="00364B32">
        <w:t xml:space="preserve">, osobi ovlaštenoj za zastupanje dužnika </w:t>
      </w:r>
      <w:r w:rsidR="00870F75" w:rsidRPr="007900C3">
        <w:rPr>
          <w:bCs/>
        </w:rPr>
        <w:t>PM GROUP društvo s ograničenom odgovornošću za trgovinu i usluge</w:t>
      </w:r>
      <w:r w:rsidR="00870F75">
        <w:rPr>
          <w:bCs/>
        </w:rPr>
        <w:t xml:space="preserve"> </w:t>
      </w:r>
      <w:r w:rsidR="00870F75" w:rsidRPr="007900C3">
        <w:rPr>
          <w:bCs/>
        </w:rPr>
        <w:t>Viškovo, Juraši 49</w:t>
      </w:r>
      <w:r w:rsidR="00870F75" w:rsidRPr="00C779FE">
        <w:rPr>
          <w:bCs/>
        </w:rPr>
        <w:t xml:space="preserve">, OIB: </w:t>
      </w:r>
      <w:r w:rsidR="00870F75" w:rsidRPr="007900C3">
        <w:rPr>
          <w:bCs/>
        </w:rPr>
        <w:t>60078677598</w:t>
      </w:r>
      <w:r w:rsidRPr="00364B32">
        <w:t>, kao obveznik</w:t>
      </w:r>
      <w:r w:rsidR="00ED4AC7" w:rsidRPr="00364B32">
        <w:t>u</w:t>
      </w:r>
      <w:r w:rsidRPr="00364B32">
        <w:t xml:space="preserve"> plaćanja, da u roku od osam dana od dostave ovog rješenja plati predujam za namirenje troškova stečajnog postupka u iznosu od </w:t>
      </w:r>
      <w:r w:rsidRPr="0076187A">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9E6AAA">
        <w:t>40</w:t>
      </w:r>
      <w:r w:rsidR="00870F75">
        <w:t>2</w:t>
      </w:r>
      <w:r w:rsidR="009E6AAA">
        <w:t>-2018</w:t>
      </w:r>
      <w:r w:rsidR="00ED4AC7" w:rsidRPr="00364B32">
        <w:rPr>
          <w:b/>
        </w:rPr>
        <w:t>.</w:t>
      </w:r>
      <w:r w:rsidR="00ED4AC7" w:rsidRPr="00364B32">
        <w:t xml:space="preserve"> Potvrdu o uplati dostaviti će pri tome ovom sudu uz poziv na posl. br. 14 St-</w:t>
      </w:r>
      <w:r w:rsidR="009E6AAA">
        <w:t>40</w:t>
      </w:r>
      <w:r w:rsidR="00870F75">
        <w:t>2</w:t>
      </w:r>
      <w:r w:rsidR="009E6AAA">
        <w:t>/2018</w:t>
      </w:r>
      <w:r w:rsidR="00ED4AC7" w:rsidRPr="00364B32">
        <w:t>.</w:t>
      </w:r>
    </w:p>
    <w:p w:rsidRDefault="00ED4AC7" w:rsidP="008F6DB2" w:rsidR="00ED4AC7" w:rsidRPr="00364B32">
      <w:pPr>
        <w:numPr>
          <w:ilvl w:val="0"/>
          <w:numId w:val="4"/>
        </w:numPr>
        <w:ind w:firstLine="851" w:left="0"/>
        <w:jc w:val="both"/>
      </w:pPr>
      <w:r w:rsidRPr="00364B32">
        <w:t xml:space="preserve">Nalaže se </w:t>
      </w:r>
      <w:r w:rsidR="00870F75">
        <w:t>DAMIRU MATELJIĆU, OIB: 99092309244, Viškovo, JURAŠI 49</w:t>
      </w:r>
      <w:r w:rsidR="00364B32" w:rsidRPr="00364B32">
        <w:t xml:space="preserve">, </w:t>
      </w:r>
      <w:r w:rsidRPr="00364B32">
        <w:t xml:space="preserve">osobi ovlaštenoj za zastupanje dužnika </w:t>
      </w:r>
      <w:r w:rsidR="00870F75" w:rsidRPr="007900C3">
        <w:rPr>
          <w:bCs/>
        </w:rPr>
        <w:t>PM GROUP društvo s ograničenom odgovornošću za trgovinu i usluge</w:t>
      </w:r>
      <w:r w:rsidR="00870F75">
        <w:rPr>
          <w:bCs/>
        </w:rPr>
        <w:t xml:space="preserve"> </w:t>
      </w:r>
      <w:r w:rsidR="00870F75" w:rsidRPr="007900C3">
        <w:rPr>
          <w:bCs/>
        </w:rPr>
        <w:t>Viškovo, Juraši 49</w:t>
      </w:r>
      <w:r w:rsidR="00870F75" w:rsidRPr="00C779FE">
        <w:rPr>
          <w:bCs/>
        </w:rPr>
        <w:t xml:space="preserve">, OIB: </w:t>
      </w:r>
      <w:r w:rsidR="00870F75" w:rsidRPr="007900C3">
        <w:rPr>
          <w:bCs/>
        </w:rPr>
        <w:t>60078677598</w:t>
      </w:r>
      <w:r w:rsidRPr="00364B32">
        <w:t xml:space="preserve">, kao obvezniku plaćanja, da u roku od osam dana od dostave ovog rješenja plati iznos od </w:t>
      </w:r>
      <w:r w:rsidR="00EF6F33" w:rsidRPr="0076187A">
        <w:t>5.</w:t>
      </w:r>
      <w:r w:rsidR="00174EFE" w:rsidRPr="0076187A">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9E6AAA">
        <w:t>40</w:t>
      </w:r>
      <w:r w:rsidR="00870F75">
        <w:t>2</w:t>
      </w:r>
      <w:r w:rsidR="009E6AAA">
        <w:t>-2018</w:t>
      </w:r>
      <w:r w:rsidR="00174EFE" w:rsidRPr="00364B32">
        <w:t>. Potvrdu o uplati dostaviti će pri tome ovom sudu uz poziv na posl. br. 14 St-</w:t>
      </w:r>
      <w:r w:rsidR="009E6AAA">
        <w:t>40</w:t>
      </w:r>
      <w:r w:rsidR="00870F75">
        <w:t>2</w:t>
      </w:r>
      <w:r w:rsidR="009E6AAA">
        <w:t>/2018</w:t>
      </w:r>
      <w:r w:rsidR="00174EFE" w:rsidRPr="00364B32">
        <w:t>.</w:t>
      </w:r>
    </w:p>
    <w:p w:rsidRDefault="00174EFE" w:rsidP="008F6DB2" w:rsidR="00A11C58" w:rsidRPr="00364B32">
      <w:pPr>
        <w:numPr>
          <w:ilvl w:val="0"/>
          <w:numId w:val="4"/>
        </w:numPr>
        <w:ind w:firstLine="851"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8F6DB2" w:rsidR="00174EFE" w:rsidRPr="00364B32">
      <w:pPr>
        <w:numPr>
          <w:ilvl w:val="0"/>
          <w:numId w:val="4"/>
        </w:numPr>
        <w:ind w:firstLine="851"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64B32">
        <w:t xml:space="preserve">OIB: </w:t>
      </w:r>
      <w:r w:rsidR="00870F75">
        <w:t>99092309244</w:t>
      </w:r>
      <w:r w:rsidRPr="00364B32">
        <w:rPr>
          <w:bCs/>
        </w:rPr>
        <w:t>)</w:t>
      </w:r>
      <w:r w:rsidR="00EC4956" w:rsidRPr="00364B32">
        <w:rPr>
          <w:bCs/>
        </w:rPr>
        <w:t>.</w:t>
      </w:r>
    </w:p>
    <w:p w:rsidRDefault="003C1974" w:rsidP="008F6DB2" w:rsidR="00EC4956" w:rsidRPr="00364B32">
      <w:pPr>
        <w:numPr>
          <w:ilvl w:val="0"/>
          <w:numId w:val="4"/>
        </w:numPr>
        <w:ind w:firstLine="851" w:left="0"/>
        <w:jc w:val="both"/>
        <w:rPr>
          <w:bCs/>
        </w:rPr>
      </w:pPr>
      <w:r w:rsidRPr="00364B32">
        <w:rPr>
          <w:bCs/>
        </w:rPr>
        <w:t xml:space="preserve">Nalaže se Financijskoj agenciji izdati nalog bankama kod kojih obveznik plaćanja predujma vodi svoje račune ili ima oročena novčana sredstva da provede ovo </w:t>
      </w:r>
      <w:r w:rsidRPr="00364B32">
        <w:rPr>
          <w:bCs/>
        </w:rPr>
        <w:lastRenderedPageBreak/>
        <w:t xml:space="preserve">rješenje u visini potrebnoj za izvršenje i da novčani iznos </w:t>
      </w:r>
      <w:r w:rsidRPr="00364B32">
        <w:t xml:space="preserve">predujam za namirenje troškova stečajnog postupka u iznosu od </w:t>
      </w:r>
      <w:r w:rsidRPr="0076187A">
        <w:t>1.000,00 kn</w:t>
      </w:r>
      <w:r w:rsidRPr="00364B32">
        <w:rPr>
          <w:bCs/>
        </w:rPr>
        <w:t xml:space="preserve"> prenese na račun Trgovačkog suda u Rijeci </w:t>
      </w:r>
      <w:r w:rsidRPr="00364B32">
        <w:t xml:space="preserve">HR5923900011300002703, model HR00, s pozivom na broj </w:t>
      </w:r>
      <w:r w:rsidRPr="00087C78">
        <w:t>2222-</w:t>
      </w:r>
      <w:r w:rsidR="009E6AAA">
        <w:t>40</w:t>
      </w:r>
      <w:r w:rsidR="00870F75">
        <w:t>2</w:t>
      </w:r>
      <w:r w:rsidR="009E6AAA">
        <w:t>-2018</w:t>
      </w:r>
      <w:r w:rsidRPr="00364B32">
        <w:rPr>
          <w:b/>
        </w:rPr>
        <w:t xml:space="preserve">, </w:t>
      </w:r>
      <w:r w:rsidRPr="00364B32">
        <w:t>a</w:t>
      </w:r>
      <w:r w:rsidR="007F36C6" w:rsidRPr="00364B32">
        <w:t xml:space="preserve"> </w:t>
      </w:r>
      <w:r w:rsidR="00EF6F33" w:rsidRPr="0076187A">
        <w:t>5.</w:t>
      </w:r>
      <w:r w:rsidR="007F36C6" w:rsidRPr="0076187A">
        <w:t>175,00 kn</w:t>
      </w:r>
      <w:r w:rsidR="007F36C6" w:rsidRPr="00364B32">
        <w:t xml:space="preserve"> dodatnog iznosa predujma u korist računa IBAN računa Trgovačkog suda u Rijeci HR5923900011300002703, model HR00, s pozivom na </w:t>
      </w:r>
      <w:r w:rsidR="009E6AAA">
        <w:t>40</w:t>
      </w:r>
      <w:r w:rsidR="00870F75">
        <w:t>2</w:t>
      </w:r>
      <w:r w:rsidR="009E6AAA">
        <w:t>-2018</w:t>
      </w:r>
      <w:r w:rsidR="007F36C6" w:rsidRPr="00364B32">
        <w:t>.</w:t>
      </w:r>
    </w:p>
    <w:p w:rsidRDefault="006B5930" w:rsidP="008F6DB2" w:rsidR="006B5930" w:rsidRPr="00364B32">
      <w:pPr>
        <w:numPr>
          <w:ilvl w:val="0"/>
          <w:numId w:val="4"/>
        </w:numPr>
        <w:ind w:firstLine="851"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8F6DB2" w:rsidR="00D81AD5" w:rsidRPr="00364B32">
      <w:pPr>
        <w:numPr>
          <w:ilvl w:val="0"/>
          <w:numId w:val="4"/>
        </w:numPr>
        <w:ind w:firstLine="851"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64B32">
        <w:t>-</w:t>
      </w:r>
      <w:r w:rsidR="009E6AAA">
        <w:t>40</w:t>
      </w:r>
      <w:r w:rsidR="00870F75">
        <w:t>2</w:t>
      </w:r>
      <w:r w:rsidR="009E6AAA">
        <w:t>/2018</w:t>
      </w:r>
      <w:r w:rsidR="00A15F30">
        <w:t>-1</w:t>
      </w:r>
      <w:r w:rsidR="00870F75">
        <w:t>1</w:t>
      </w:r>
      <w:r w:rsidRPr="00364B32">
        <w:t xml:space="preserve"> od </w:t>
      </w:r>
      <w:r w:rsidR="009E6AAA">
        <w:t>17. listopada 2018</w:t>
      </w:r>
      <w:r w:rsidRPr="00364B32">
        <w:t xml:space="preserve">. </w:t>
      </w:r>
    </w:p>
    <w:p w:rsidRDefault="00CA0A8E" w:rsidP="00505BFE" w:rsidR="00CA0A8E" w:rsidRPr="00364B32">
      <w:pPr>
        <w:jc w:val="both"/>
      </w:pP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510545"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w:t>
      </w:r>
      <w:r w:rsidR="009E6AAA">
        <w:rPr>
          <w:bCs/>
        </w:rPr>
        <w:t xml:space="preserve"> 17. listopada 2018.</w:t>
      </w:r>
      <w:r w:rsidR="000119E8" w:rsidRPr="00364B32">
        <w:rPr>
          <w:bCs/>
        </w:rPr>
        <w:t xml:space="preserve"> </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pPr>
        <w:jc w:val="both"/>
      </w:pPr>
    </w:p>
    <w:p w:rsidRDefault="0076187A" w:rsidR="0076187A">
      <w:pPr>
        <w:jc w:val="both"/>
      </w:pPr>
    </w:p>
    <w:p w:rsidRDefault="0076187A" w:rsidR="0076187A">
      <w:pPr>
        <w:jc w:val="both"/>
      </w:pPr>
    </w:p>
    <w:p w:rsidRDefault="0076187A" w:rsidR="0076187A"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 xml:space="preserve">Protiv ovog rješenja nezadovoljna stranka može podnijeti žalbu u roku od 8 dana od dostave. </w:t>
      </w:r>
      <w:r w:rsidR="005F452E" w:rsidRPr="00014846">
        <w:t>Dostava se smatra obavljenom istekom osmoga dana od dana objave pismena na mrežnoj stranici e-Oglasna ploča sudova</w:t>
      </w:r>
      <w:r w:rsidR="005F452E">
        <w:t>.</w:t>
      </w:r>
      <w:r w:rsidR="005F452E" w:rsidRPr="00364B32">
        <w:rPr>
          <w:bCs/>
        </w:rPr>
        <w:t xml:space="preserve"> </w:t>
      </w:r>
      <w:r w:rsidRPr="00364B32">
        <w:rPr>
          <w:bCs/>
        </w:rPr>
        <w:t>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sectPr w:rsidR="00174A0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3296" w:rsidR="00BB3296">
      <w:r>
        <w:separator/>
      </w:r>
    </w:p>
  </w:endnote>
  <w:endnote w:id="0" w:type="continuationSeparator">
    <w:p w:rsidRDefault="00BB3296" w:rsidR="00BB32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0171">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3296" w:rsidR="00BB3296">
      <w:r>
        <w:separator/>
      </w:r>
    </w:p>
  </w:footnote>
  <w:footnote w:id="0" w:type="continuationSeparator">
    <w:p w:rsidRDefault="00BB3296" w:rsidR="00BB32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9E6AAA"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9E6AAA">
      <w:t>40</w:t>
    </w:r>
    <w:r w:rsidR="00870F75">
      <w:t>2</w:t>
    </w:r>
    <w:r w:rsidR="009E6AAA">
      <w:t>/2018</w:t>
    </w:r>
    <w:r w:rsidR="0076187A">
      <w:t>-13</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97DFA"/>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87A"/>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0F7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6DB2"/>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587C"/>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E6AAA"/>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296"/>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171"/>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E70171"/>
    <w:rPr>
      <w:color w:val="808080"/>
      <w:bdr w:space="0" w:sz="0" w:color="auto" w:val="none"/>
      <w:shd w:fill="auto" w:color="auto" w:val="clear"/>
    </w:rPr>
  </w:style>
  <w:style w:customStyle="true" w:styleId="eSPISCCParagraphDefaultFont" w:type="character">
    <w:name w:val="eSPIS_CC_Paragraph Default Font"/>
    <w:basedOn w:val="Zadanifontodlomka"/>
    <w:rsid w:val="00E701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0171"/>
    <w:rPr>
      <w:bdr w:space="0" w:sz="0" w:color="auto" w:val="none"/>
      <w:shd w:fill="FFFFCC" w:color="auto" w:val="clear"/>
      <w:lang w:val="hr-HR"/>
    </w:rPr>
  </w:style>
  <w:style w:customStyle="true" w:styleId="PozadinaSvijetloCrvena" w:type="character">
    <w:name w:val="Pozadina_SvijetloCrvena"/>
    <w:basedOn w:val="eSPISCCParagraphDefaultFont"/>
    <w:rsid w:val="00E701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01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E70171"/>
    <w:rPr>
      <w:color w:val="808080"/>
      <w:bdr w:color="auto" w:space="0" w:sz="0" w:val="none"/>
      <w:shd w:color="auto" w:fill="auto" w:val="clear"/>
    </w:rPr>
  </w:style>
  <w:style w:customStyle="1" w:styleId="eSPISCCParagraphDefaultFont" w:type="character">
    <w:name w:val="eSPIS_CC_Paragraph Default Font"/>
    <w:basedOn w:val="Zadanifontodlomka"/>
    <w:rsid w:val="00E701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0171"/>
    <w:rPr>
      <w:bdr w:color="auto" w:space="0" w:sz="0" w:val="none"/>
      <w:shd w:color="auto" w:fill="FFFFCC" w:val="clear"/>
      <w:lang w:val="hr-HR"/>
    </w:rPr>
  </w:style>
  <w:style w:customStyle="1" w:styleId="PozadinaSvijetloCrvena" w:type="character">
    <w:name w:val="Pozadina_SvijetloCrvena"/>
    <w:basedOn w:val="eSPISCCParagraphDefaultFont"/>
    <w:rsid w:val="00E701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01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39889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zastupniku po zakonu dužnika za uplatu predujma</izvorni_sadrzaj>
    <derivirana_varijabla naziv="DomainObject.Primjedba_1">nalog zastupniku po zakonu dužnika za uplatu predujma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St-402/2018</izvorni_sadrzaj>
    <derivirana_varijabla naziv="DomainObject.Predmet.OznakaBroj_1">St-402/2018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PM GROUP d.o.o.</izvorni_sadrzaj>
    <derivirana_varijabla naziv="DomainObject.Predmet.ProtustrankaFormated_1">  PM GROUP d.o.o.</derivirana_varijabla>
  </DomainObject.Predmet.ProtustrankaFormated>
  <DomainObject.Predmet.ProtustrankaFormatedOIB>
    <izvorni_sadrzaj>  PM GROUP d.o.o., OIB 60078677598</izvorni_sadrzaj>
    <derivirana_varijabla naziv="DomainObject.Predmet.ProtustrankaFormatedOIB_1">  PM GROUP d.o.o., OIB 60078677598</derivirana_varijabla>
  </DomainObject.Predmet.ProtustrankaFormatedOIB>
  <DomainObject.Predmet.ProtustrankaFormatedWithAdress>
    <izvorni_sadrzaj> PM GROUP d.o.o., Juraši 49, 51216 Viškovo</izvorni_sadrzaj>
    <derivirana_varijabla naziv="DomainObject.Predmet.ProtustrankaFormatedWithAdress_1"> PM GROUP d.o.o., Juraši 49, 51216 Viškovo</derivirana_varijabla>
  </DomainObject.Predmet.ProtustrankaFormatedWithAdress>
  <DomainObject.Predmet.ProtustrankaFormatedWithAdressOIB>
    <izvorni_sadrzaj> PM GROUP d.o.o., OIB 60078677598, Juraši 49, 51216 Viškovo</izvorni_sadrzaj>
    <derivirana_varijabla naziv="DomainObject.Predmet.ProtustrankaFormatedWithAdressOIB_1"> PM GROUP d.o.o., OIB 60078677598, Juraši 49, 51216 Viškovo</derivirana_varijabla>
  </DomainObject.Predmet.ProtustrankaFormatedWithAdressOIB>
  <DomainObject.Predmet.ProtustrankaWithAdress>
    <izvorni_sadrzaj>PM GROUP d.o.o. Juraši 49, 51216 Viškovo</izvorni_sadrzaj>
    <derivirana_varijabla naziv="DomainObject.Predmet.ProtustrankaWithAdress_1">PM GROUP d.o.o. Juraši 49, 51216 Viškovo</derivirana_varijabla>
  </DomainObject.Predmet.ProtustrankaWithAdress>
  <DomainObject.Predmet.ProtustrankaWithAdressOIB>
    <izvorni_sadrzaj>PM GROUP d.o.o., OIB 60078677598, Juraši 49, 51216 Viškovo</izvorni_sadrzaj>
    <derivirana_varijabla naziv="DomainObject.Predmet.ProtustrankaWithAdressOIB_1">PM GROUP d.o.o., OIB 60078677598, Juraši 49, 51216 Viškovo</derivirana_varijabla>
  </DomainObject.Predmet.ProtustrankaWithAdressOIB>
  <DomainObject.Predmet.ProtustrankaNazivFormated>
    <izvorni_sadrzaj>PM GROUP d.o.o.</izvorni_sadrzaj>
    <derivirana_varijabla naziv="DomainObject.Predmet.ProtustrankaNazivFormated_1">PM GROUP d.o.o.</derivirana_varijabla>
  </DomainObject.Predmet.ProtustrankaNazivFormated>
  <DomainObject.Predmet.ProtustrankaNazivFormatedOIB>
    <izvorni_sadrzaj>PM GROUP d.o.o., OIB 60078677598</izvorni_sadrzaj>
    <derivirana_varijabla naziv="DomainObject.Predmet.ProtustrankaNazivFormatedOIB_1">PM GROUP d.o.o., OIB 60078677598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PM GROUP d.o.o.</item>
    </izvorni_sadrzaj>
    <derivirana_varijabla naziv="DomainObject.Predmet.ProtuStrankaListFormated_1">
      <item>PM GROUP d.o.o.</item>
    </derivirana_varijabla>
  </DomainObject.Predmet.ProtuStrankaListFormated>
  <DomainObject.Predmet.ProtuStrankaListFormatedOIB>
    <izvorni_sadrzaj>
      <item>PM GROUP d.o.o., OIB 60078677598</item>
    </izvorni_sadrzaj>
    <derivirana_varijabla naziv="DomainObject.Predmet.ProtuStrankaListFormatedOIB_1">
      <item>PM GROUP d.o.o., OIB 60078677598</item>
    </derivirana_varijabla>
  </DomainObject.Predmet.ProtuStrankaListFormatedOIB>
  <DomainObject.Predmet.ProtuStrankaListFormatedWithAdress>
    <izvorni_sadrzaj>
      <item>PM GROUP d.o.o., Juraši 49, 51216 Viškovo</item>
    </izvorni_sadrzaj>
    <derivirana_varijabla naziv="DomainObject.Predmet.ProtuStrankaListFormatedWithAdress_1">
      <item>PM GROUP d.o.o., Juraši 49, 51216 Viškovo</item>
    </derivirana_varijabla>
  </DomainObject.Predmet.ProtuStrankaListFormatedWithAdress>
  <DomainObject.Predmet.ProtuStrankaListFormatedWithAdressOIB>
    <izvorni_sadrzaj>
      <item>PM GROUP d.o.o., OIB 60078677598, Juraši 49, 51216 Viškovo</item>
    </izvorni_sadrzaj>
    <derivirana_varijabla naziv="DomainObject.Predmet.ProtuStrankaListFormatedWithAdressOIB_1">
      <item>PM GROUP d.o.o., OIB 60078677598, Juraši 49, 51216 Viškovo</item>
    </derivirana_varijabla>
  </DomainObject.Predmet.ProtuStrankaListFormatedWithAdressOIB>
  <DomainObject.Predmet.ProtuStrankaListNazivFormated>
    <izvorni_sadrzaj>
      <item>PM GROUP d.o.o.</item>
    </izvorni_sadrzaj>
    <derivirana_varijabla naziv="DomainObject.Predmet.ProtuStrankaListNazivFormated_1">
      <item>PM GROUP d.o.o.</item>
    </derivirana_varijabla>
  </DomainObject.Predmet.ProtuStrankaListNazivFormated>
  <DomainObject.Predmet.ProtuStrankaListNazivFormatedOIB>
    <izvorni_sadrzaj>
      <item>PM GROUP d.o.o., OIB 60078677598</item>
    </izvorni_sadrzaj>
    <derivirana_varijabla naziv="DomainObject.Predmet.ProtuStrankaListNazivFormatedOIB_1">
      <item>PM GROUP d.o.o., OIB 60078677598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PM GROUP d.o.o.</izvorni_sadrzaj>
    <derivirana_varijabla naziv="DomainObject.Predmet.ProtustrankaIDrugi_1">PM GROUP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PM GROUP d.o.o., OIB 60078677598, Juraši 49, 51216 Viškovo</izvorni_sadrzaj>
    <derivirana_varijabla naziv="DomainObject.Predmet.ProtustrankaIDrugiAdressOIB_1">PM GROUP d.o.o., OIB 60078677598, Juraši 49,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PM GROUP d.o.o.</item>
    </izvorni_sadrzaj>
    <derivirana_varijabla naziv="DomainObject.Predmet.SudioniciListNaziv_1">
      <item>FINA  Rijeka</item>
      <item>PM GROUP d.o.o.</item>
    </derivirana_varijabla>
  </DomainObject.Predmet.SudioniciListNaziv>
  <DomainObject.Predmet.SudioniciListAdressOIB>
    <izvorni_sadrzaj>
      <item>FINA  Rijeka, OIB 85821130368, Frana Kurelca 8,51000 Rijeka</item>
      <item>PM GROUP d.o.o., OIB 60078677598, Juraši 49,51216 Viškovo</item>
    </izvorni_sadrzaj>
    <derivirana_varijabla naziv="DomainObject.Predmet.SudioniciListAdressOIB_1">
      <item>FINA  Rijeka, OIB 85821130368, Frana Kurelca 8,51000 Rijeka</item>
      <item>PM GROUP d.o.o., OIB 60078677598, Juraši 49,51216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60078677598</item>
    </izvorni_sadrzaj>
    <derivirana_varijabla naziv="DomainObject.Predmet.SudioniciListNazivOIB_1">
      <item>, OIB 85821130368</item>
      <item>, OIB 60078677598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St-402/2018-11</izvorni_sadrzaj>
    <derivirana_varijabla naziv="DomainObject.PredzadnjaOdlukaIzPredmeta.Oznaka_1">St-402/2018-11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1055</properties:Words>
  <properties:Characters>5867</properties:Characters>
  <properties:Lines>135</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2018-10-17T08:00:00Z</dcterms:created>
  <dc:creator>korlevicd</dc:creator>
  <cp:lastModifiedBy>Danijela Fumić</cp:lastModifiedBy>
  <cp:lastPrinted>2018-10-17T08:05:00Z</cp:lastPrinted>
  <dcterms:modified xmlns:xsi="http://www.w3.org/2001/XMLSchema-instance" xsi:type="dcterms:W3CDTF">2018-10-17T08:06:00Z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(402 18 poziv predujam.docx)</vt:lpwstr>
  </prop:property>
  <prop:property name="CC_coloring" pid="4" fmtid="{D5CDD505-2E9C-101B-9397-08002B2CF9AE}">
    <vt:bool>false</vt:bool>
  </prop:property>
  <prop:property name="BrojStranica" pid="5" fmtid="{D5CDD505-2E9C-101B-9397-08002B2CF9AE}">
    <vt:i4>3</vt:i4>
  </prop:property>
</prop:Properties>
</file>