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b016" w14:paraId="b8ab01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679A" w:rsidP="00EB679A" w:rsidR="00EB679A" w:rsidRPr="00EB679A">
      <w:pPr>
        <w:spacing w:after="0"/>
        <w:rPr>
          <w:rFonts w:cs="Times New Roman" w:eastAsia="Times New Roman"/>
          <w:lang w:eastAsia="hr-HR"/>
        </w:rPr>
      </w:pPr>
      <w:r w:rsidRPr="00EB679A">
        <w:rPr>
          <w:rFonts w:cs="Times New Roman" w:eastAsia="Times New Roman"/>
          <w:bCs/>
          <w:lang w:eastAsia="hr-HR"/>
        </w:rPr>
        <w:t xml:space="preserve">     REPUBLIKA HRVATSKA                                                Poslovni b</w:t>
      </w:r>
      <w:r w:rsidRPr="00EB679A">
        <w:rPr>
          <w:rFonts w:cs="Times New Roman" w:eastAsia="Times New Roman"/>
          <w:lang w:eastAsia="hr-HR"/>
        </w:rPr>
        <w:t>roj: 14. St-855/2018-4</w:t>
      </w:r>
    </w:p>
    <w:p w:rsidRDefault="00EB679A" w:rsidP="00EB679A" w:rsidR="00EB679A" w:rsidRPr="00EB679A">
      <w:pPr>
        <w:spacing w:after="0"/>
        <w:rPr>
          <w:rFonts w:cs="Times New Roman" w:eastAsia="Times New Roman"/>
          <w:lang w:eastAsia="hr-HR"/>
        </w:rPr>
      </w:pPr>
      <w:r w:rsidRPr="00EB679A">
        <w:rPr>
          <w:rFonts w:cs="Times New Roman" w:eastAsia="Times New Roman"/>
          <w:bCs/>
          <w:lang w:eastAsia="hr-HR"/>
        </w:rPr>
        <w:t xml:space="preserve">  TRGOVAČKI SUD U SPLITU</w:t>
      </w:r>
      <w:r w:rsidRPr="00EB679A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EB679A" w:rsidP="00EB679A" w:rsidR="00EB679A" w:rsidRPr="00EB679A">
      <w:pPr>
        <w:spacing w:after="0"/>
        <w:rPr>
          <w:rFonts w:cs="Times New Roman" w:eastAsia="Times New Roman"/>
          <w:lang w:eastAsia="hr-HR"/>
        </w:rPr>
      </w:pPr>
      <w:r w:rsidRPr="00EB679A">
        <w:rPr>
          <w:rFonts w:cs="Times New Roman" w:eastAsia="Times New Roman"/>
          <w:lang w:eastAsia="hr-HR"/>
        </w:rPr>
        <w:t xml:space="preserve"> </w:t>
      </w:r>
      <w:proofErr w:type="spellStart"/>
      <w:r w:rsidRPr="00EB679A">
        <w:rPr>
          <w:rFonts w:cs="Times New Roman" w:eastAsia="Times New Roman"/>
          <w:lang w:eastAsia="hr-HR"/>
        </w:rPr>
        <w:t>Sukoišanska</w:t>
      </w:r>
      <w:proofErr w:type="spellEnd"/>
      <w:r w:rsidRPr="00EB679A">
        <w:rPr>
          <w:rFonts w:cs="Times New Roman" w:eastAsia="Times New Roman"/>
          <w:lang w:eastAsia="hr-HR"/>
        </w:rPr>
        <w:t xml:space="preserve"> 6. - 21 000  S P L I T</w:t>
      </w:r>
    </w:p>
    <w:p w:rsidRDefault="00EB679A" w:rsidP="00EB679A" w:rsidR="00EB679A" w:rsidRPr="00EB67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679A" w:rsidP="00EB679A" w:rsidR="00EB679A" w:rsidRPr="00EB67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679A" w:rsidP="00EB679A" w:rsidR="00EB679A" w:rsidRPr="00EB679A">
      <w:pPr>
        <w:spacing w:after="0"/>
        <w:jc w:val="center"/>
        <w:rPr>
          <w:rFonts w:cs="Times New Roman" w:eastAsia="Times New Roman"/>
          <w:lang w:eastAsia="hr-HR"/>
        </w:rPr>
      </w:pPr>
      <w:r w:rsidRPr="00EB679A">
        <w:rPr>
          <w:rFonts w:cs="Times New Roman" w:eastAsia="Times New Roman"/>
          <w:lang w:eastAsia="hr-HR"/>
        </w:rPr>
        <w:t>R E P U B L I K A  H R V A T S K A</w:t>
      </w:r>
    </w:p>
    <w:p w:rsidRDefault="00EB679A" w:rsidP="00EB679A" w:rsidR="00EB679A" w:rsidRPr="00EB67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679A" w:rsidP="00EB679A" w:rsidR="00EB679A" w:rsidRPr="00EB679A">
      <w:pPr>
        <w:spacing w:after="0"/>
        <w:jc w:val="center"/>
        <w:rPr>
          <w:rFonts w:cs="Times New Roman" w:eastAsia="Times New Roman"/>
          <w:lang w:eastAsia="hr-HR"/>
        </w:rPr>
      </w:pPr>
      <w:r w:rsidRPr="00EB679A">
        <w:rPr>
          <w:rFonts w:cs="Times New Roman" w:eastAsia="Times New Roman"/>
          <w:lang w:eastAsia="hr-HR"/>
        </w:rPr>
        <w:t>Z A K L J U Č A K</w:t>
      </w:r>
    </w:p>
    <w:p w:rsidRDefault="00EB679A" w:rsidP="00EB679A" w:rsidR="00EB679A" w:rsidRPr="00EB679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B679A" w:rsidP="00EB679A" w:rsidR="00EB679A" w:rsidRPr="00EB679A">
      <w:pPr>
        <w:spacing w:after="0"/>
        <w:jc w:val="both"/>
        <w:rPr>
          <w:rFonts w:cs="Times New Roman" w:eastAsia="Times New Roman"/>
          <w:lang w:eastAsia="hr-HR"/>
        </w:rPr>
      </w:pPr>
      <w:r w:rsidRPr="00EB679A">
        <w:rPr>
          <w:rFonts w:cs="Times New Roman" w:eastAsia="Times New Roman"/>
          <w:b/>
          <w:lang w:eastAsia="hr-HR"/>
        </w:rPr>
        <w:tab/>
      </w:r>
      <w:r w:rsidRPr="00EB679A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DIZAJN I UGRADNJA PAŽIN jednostavno društvo s ograničenom odgovornošću za projektiranje i usluge, Split, </w:t>
      </w:r>
      <w:proofErr w:type="spellStart"/>
      <w:r w:rsidRPr="00EB679A">
        <w:rPr>
          <w:rFonts w:cs="Times New Roman" w:eastAsia="Times New Roman"/>
          <w:lang w:eastAsia="hr-HR"/>
        </w:rPr>
        <w:t>Dobrilina</w:t>
      </w:r>
      <w:proofErr w:type="spellEnd"/>
      <w:r w:rsidRPr="00EB679A">
        <w:rPr>
          <w:rFonts w:cs="Times New Roman" w:eastAsia="Times New Roman"/>
          <w:lang w:eastAsia="hr-HR"/>
        </w:rPr>
        <w:t xml:space="preserve"> 1 A, OIB: 71227442687, 3. prosinca 2018.</w:t>
      </w:r>
    </w:p>
    <w:p w:rsidRDefault="00EB679A" w:rsidP="00EB679A" w:rsidR="00EB679A" w:rsidRPr="00EB67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679A" w:rsidP="00EB679A" w:rsidR="00EB679A" w:rsidRPr="00EB679A">
      <w:pPr>
        <w:spacing w:after="0"/>
        <w:jc w:val="center"/>
        <w:rPr>
          <w:rFonts w:cs="Times New Roman" w:eastAsia="Times New Roman"/>
          <w:lang w:eastAsia="hr-HR"/>
        </w:rPr>
      </w:pPr>
      <w:r w:rsidRPr="00EB679A">
        <w:rPr>
          <w:rFonts w:cs="Times New Roman" w:eastAsia="Times New Roman"/>
          <w:lang w:eastAsia="hr-HR"/>
        </w:rPr>
        <w:t>z a k l j u č i o    j e</w:t>
      </w:r>
    </w:p>
    <w:p w:rsidRDefault="00EB679A" w:rsidP="00EB679A" w:rsidR="00EB679A" w:rsidRPr="00EB67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679A" w:rsidP="00EB679A" w:rsidR="00EB679A" w:rsidRPr="00EB67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679A" w:rsidP="00EB679A" w:rsidR="00EB679A" w:rsidRPr="00EB6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679A">
        <w:rPr>
          <w:rFonts w:cs="Times New Roman" w:eastAsia="Times New Roman"/>
          <w:lang w:eastAsia="hr-HR"/>
        </w:rPr>
        <w:t xml:space="preserve">Poziva se Pero </w:t>
      </w:r>
      <w:proofErr w:type="spellStart"/>
      <w:r w:rsidRPr="00EB679A">
        <w:rPr>
          <w:rFonts w:cs="Times New Roman" w:eastAsia="Times New Roman"/>
          <w:lang w:eastAsia="hr-HR"/>
        </w:rPr>
        <w:t>Pažin</w:t>
      </w:r>
      <w:proofErr w:type="spellEnd"/>
      <w:r w:rsidRPr="00EB679A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EB679A">
        <w:rPr>
          <w:rFonts w:cs="Times New Roman" w:eastAsia="Times New Roman"/>
          <w:lang w:eastAsia="hr-HR"/>
        </w:rPr>
        <w:t>Vrboran</w:t>
      </w:r>
      <w:proofErr w:type="spellEnd"/>
      <w:r w:rsidRPr="00EB679A">
        <w:rPr>
          <w:rFonts w:cs="Times New Roman" w:eastAsia="Times New Roman"/>
          <w:lang w:eastAsia="hr-HR"/>
        </w:rPr>
        <w:t xml:space="preserve"> 29, OIB: 76315237610,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EB679A" w:rsidP="00EB679A" w:rsidR="00EB679A" w:rsidRPr="00EB6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679A" w:rsidP="00EB679A" w:rsidR="00EB679A" w:rsidRPr="00EB6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679A" w:rsidP="00EB679A" w:rsidR="00EB679A" w:rsidRPr="00EB6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679A" w:rsidP="00EB679A" w:rsidR="00EB679A" w:rsidRPr="00EB679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B679A">
        <w:rPr>
          <w:rFonts w:cs="Times New Roman" w:eastAsia="Times New Roman"/>
          <w:lang w:eastAsia="hr-HR"/>
        </w:rPr>
        <w:t>U Splitu, 3. prosinca 2018</w:t>
      </w:r>
    </w:p>
    <w:p w:rsidRDefault="00EB679A" w:rsidP="00EB679A" w:rsidR="00EB679A" w:rsidRPr="00EB679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B679A" w:rsidP="00EB679A" w:rsidR="00EB679A" w:rsidRPr="00EB679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B679A" w:rsidP="00EB679A" w:rsidR="00EB679A" w:rsidRPr="00EB679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B679A">
        <w:rPr>
          <w:rFonts w:cs="Times New Roman" w:eastAsia="Times New Roman"/>
          <w:lang w:val="en-US"/>
        </w:rPr>
        <w:t>SUDAC</w:t>
      </w:r>
    </w:p>
    <w:p w:rsidRDefault="00EB679A" w:rsidP="00EB679A" w:rsidR="00EB679A" w:rsidRPr="00EB679A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EB679A" w:rsidP="00EB679A" w:rsidR="00EB679A" w:rsidRPr="00EB679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EB679A">
        <w:rPr>
          <w:rFonts w:cs="Times New Roman" w:eastAsia="Times New Roman"/>
          <w:lang w:val="en-US"/>
        </w:rPr>
        <w:t xml:space="preserve">Jozo Ćaleta, </w:t>
      </w:r>
      <w:proofErr w:type="spellStart"/>
      <w:r w:rsidRPr="00EB679A">
        <w:rPr>
          <w:rFonts w:cs="Times New Roman" w:eastAsia="Times New Roman"/>
          <w:lang w:val="en-US"/>
        </w:rPr>
        <w:t>v.r</w:t>
      </w:r>
      <w:proofErr w:type="spellEnd"/>
      <w:r w:rsidRPr="00EB679A">
        <w:rPr>
          <w:rFonts w:cs="Times New Roman" w:eastAsia="Times New Roman"/>
          <w:lang w:val="en-US"/>
        </w:rPr>
        <w:t>.</w:t>
      </w:r>
      <w:proofErr w:type="gramEnd"/>
    </w:p>
    <w:p w:rsidRDefault="00EB679A" w:rsidP="00EB679A" w:rsidR="00EB679A" w:rsidRPr="00EB679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EB679A">
        <w:rPr>
          <w:rFonts w:cs="Times New Roman" w:eastAsia="Times New Roman"/>
          <w:lang w:val="en-US"/>
        </w:rPr>
        <w:t>za</w:t>
      </w:r>
      <w:proofErr w:type="spellEnd"/>
      <w:proofErr w:type="gramEnd"/>
      <w:r w:rsidRPr="00EB679A">
        <w:rPr>
          <w:rFonts w:cs="Times New Roman" w:eastAsia="Times New Roman"/>
          <w:lang w:val="en-US"/>
        </w:rPr>
        <w:t xml:space="preserve"> </w:t>
      </w:r>
      <w:proofErr w:type="spellStart"/>
      <w:r w:rsidRPr="00EB679A">
        <w:rPr>
          <w:rFonts w:cs="Times New Roman" w:eastAsia="Times New Roman"/>
          <w:lang w:val="en-US"/>
        </w:rPr>
        <w:t>točnost</w:t>
      </w:r>
      <w:proofErr w:type="spellEnd"/>
      <w:r w:rsidRPr="00EB679A">
        <w:rPr>
          <w:rFonts w:cs="Times New Roman" w:eastAsia="Times New Roman"/>
          <w:lang w:val="en-US"/>
        </w:rPr>
        <w:t xml:space="preserve"> </w:t>
      </w:r>
      <w:proofErr w:type="spellStart"/>
      <w:r w:rsidRPr="00EB679A">
        <w:rPr>
          <w:rFonts w:cs="Times New Roman" w:eastAsia="Times New Roman"/>
          <w:lang w:val="en-US"/>
        </w:rPr>
        <w:t>otpravka-ovlašteni</w:t>
      </w:r>
      <w:proofErr w:type="spellEnd"/>
      <w:r w:rsidRPr="00EB679A">
        <w:rPr>
          <w:rFonts w:cs="Times New Roman" w:eastAsia="Times New Roman"/>
          <w:lang w:val="en-US"/>
        </w:rPr>
        <w:t xml:space="preserve"> </w:t>
      </w:r>
      <w:proofErr w:type="spellStart"/>
      <w:r w:rsidRPr="00EB679A">
        <w:rPr>
          <w:rFonts w:cs="Times New Roman" w:eastAsia="Times New Roman"/>
          <w:lang w:val="en-US"/>
        </w:rPr>
        <w:t>službenik</w:t>
      </w:r>
      <w:proofErr w:type="spellEnd"/>
    </w:p>
    <w:p w:rsidRDefault="00EB679A" w:rsidP="00EB679A" w:rsidR="00EB679A" w:rsidRPr="00EB679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B679A">
        <w:rPr>
          <w:rFonts w:cs="Times New Roman" w:eastAsia="Times New Roman"/>
          <w:lang w:val="en-US"/>
        </w:rPr>
        <w:t xml:space="preserve">Vesna </w:t>
      </w:r>
      <w:proofErr w:type="spellStart"/>
      <w:r w:rsidRPr="00EB679A">
        <w:rPr>
          <w:rFonts w:cs="Times New Roman" w:eastAsia="Times New Roman"/>
          <w:lang w:val="en-US"/>
        </w:rPr>
        <w:t>Čargo</w:t>
      </w:r>
      <w:proofErr w:type="spellEnd"/>
    </w:p>
    <w:p w:rsidRDefault="00EB679A" w:rsidP="00EB679A" w:rsidR="00EB679A" w:rsidRPr="00EB67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679A" w:rsidP="00EB679A" w:rsidR="00EB679A" w:rsidRPr="00EB67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679A" w:rsidP="00EB679A" w:rsidR="00EB679A" w:rsidRPr="00EB679A">
      <w:pPr>
        <w:spacing w:after="0"/>
        <w:jc w:val="both"/>
        <w:rPr>
          <w:rFonts w:cs="Times New Roman" w:eastAsia="Times New Roman"/>
          <w:lang w:eastAsia="hr-HR"/>
        </w:rPr>
      </w:pPr>
      <w:r w:rsidRPr="00EB679A">
        <w:rPr>
          <w:rFonts w:cs="Times New Roman" w:eastAsia="Times New Roman"/>
          <w:lang w:eastAsia="hr-HR"/>
        </w:rPr>
        <w:t xml:space="preserve">Pravna pouka: </w:t>
      </w:r>
    </w:p>
    <w:p w:rsidRDefault="00EB679A" w:rsidP="00EB679A" w:rsidR="00EB679A" w:rsidRPr="00EB679A">
      <w:pPr>
        <w:spacing w:after="0"/>
        <w:jc w:val="both"/>
        <w:rPr>
          <w:rFonts w:cs="Times New Roman" w:eastAsia="Times New Roman"/>
          <w:lang w:eastAsia="hr-HR"/>
        </w:rPr>
      </w:pPr>
      <w:r w:rsidRPr="00EB679A">
        <w:rPr>
          <w:rFonts w:cs="Times New Roman" w:eastAsia="Times New Roman"/>
          <w:lang w:eastAsia="hr-HR"/>
        </w:rPr>
        <w:t>Protiv ovog Zaključka nije dopušten pravni lijek.</w:t>
      </w:r>
    </w:p>
    <w:p w:rsidRDefault="00EB679A" w:rsidP="00EB679A" w:rsidR="00EB679A" w:rsidRPr="00EB679A">
      <w:pPr>
        <w:spacing w:after="0"/>
        <w:rPr>
          <w:rFonts w:cs="Times New Roman" w:eastAsia="Times New Roman"/>
          <w:lang w:eastAsia="hr-HR"/>
        </w:rPr>
      </w:pPr>
    </w:p>
    <w:p w:rsidRDefault="00EB679A" w:rsidP="00EB679A" w:rsidR="00EB679A" w:rsidRPr="00EB67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79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49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St-855/2018-4</izvorni_sadrzaj>
    <derivirana_varijabla naziv="DomainObject.Oznaka_1">St-855/2018-4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St-855/2018</izvorni_sadrzaj>
    <derivirana_varijabla naziv="DomainObject.Predmet.OznakaBroj_1">St-855/2018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I UGRADNJA PAŽIN jednostavno društvo s ograničenom odgovornošću za projektiranje i usluge</izvorni_sadrzaj>
    <derivirana_varijabla naziv="DomainObject.Predmet.ProtustrankaFormated_1">  DIZAJN I UGRADNJA PAŽIN jednostavno društvo s ograničenom odgovornošću za projektiranje i usluge</derivirana_varijabla>
  </DomainObject.Predmet.ProtustrankaFormated>
  <DomainObject.Predmet.ProtustrankaFormatedOIB>
    <izvorni_sadrzaj>  DIZAJN I UGRADNJA PAŽIN jednostavno društvo s ograničenom odgovornošću za projektiranje i usluge, OIB 71227442687</izvorni_sadrzaj>
    <derivirana_varijabla naziv="DomainObject.Predmet.ProtustrankaFormatedOIB_1">  DIZAJN I UGRADNJA PAŽIN jednostavno društvo s ograničenom odgovornošću za projektiranje i usluge, OIB 71227442687</derivirana_varijabla>
  </DomainObject.Predmet.ProtustrankaFormatedOIB>
  <DomainObject.Predmet.ProtustrankaFormatedWithAdress>
    <izvorni_sadrzaj> DIZAJN I UGRADNJA PAŽIN jednostavno društvo s ograničenom odgovornošću za projektiranje i usluge, Dobrilina 1 A, 21000 Split</izvorni_sadrzaj>
    <derivirana_varijabla naziv="DomainObject.Predmet.ProtustrankaFormatedWithAdress_1"> DIZAJN I UGRADNJA PAŽIN jednostavno društvo s ograničenom odgovornošću za projektiranje i usluge, Dobrilina 1 A, 21000 Split</derivirana_varijabla>
  </DomainObject.Predmet.ProtustrankaFormatedWithAdress>
  <DomainObject.Predmet.ProtustrankaFormatedWithAdressOIB>
    <izvorni_sadrzaj> DIZAJN I UGRADNJA PAŽIN jednostavno društvo s ograničenom odgovornošću za projektiranje i usluge, OIB 71227442687, Dobrilina 1 A, 21000 Split</izvorni_sadrzaj>
    <derivirana_varijabla naziv="DomainObject.Predmet.ProtustrankaFormatedWithAdressOIB_1"> DIZAJN I UGRADNJA PAŽIN jednostavno društvo s ograničenom odgovornošću za projektiranje i usluge, OIB 71227442687, Dobrilina 1 A, 21000 Split</derivirana_varijabla>
  </DomainObject.Predmet.ProtustrankaFormatedWithAdressOIB>
  <DomainObject.Predmet.ProtustrankaWithAdress>
    <izvorni_sadrzaj>DIZAJN I UGRADNJA PAŽIN jednostavno društvo s ograničenom odgovornošću za projektiranje i usluge Dobrilina 1 A, 21000 Split</izvorni_sadrzaj>
    <derivirana_varijabla naziv="DomainObject.Predmet.ProtustrankaWithAdress_1">DIZAJN I UGRADNJA PAŽIN jednostavno društvo s ograničenom odgovornošću za projektiranje i usluge Dobrilina 1 A, 21000 Split</derivirana_varijabla>
  </DomainObject.Predmet.ProtustrankaWithAdress>
  <DomainObject.Predmet.ProtustrankaWithAdressOIB>
    <izvorni_sadrzaj>DIZAJN I UGRADNJA PAŽIN jednostavno društvo s ograničenom odgovornošću za projektiranje i usluge, OIB 71227442687, Dobrilina 1 A, 21000 Split</izvorni_sadrzaj>
    <derivirana_varijabla naziv="DomainObject.Predmet.ProtustrankaWithAdressOIB_1">DIZAJN I UGRADNJA PAŽIN jednostavno društvo s ograničenom odgovornošću za projektiranje i usluge, OIB 71227442687, Dobrilina 1 A, 21000 Split</derivirana_varijabla>
  </DomainObject.Predmet.ProtustrankaWithAdressOIB>
  <DomainObject.Predmet.ProtustrankaNazivFormated>
    <izvorni_sadrzaj>DIZAJN I UGRADNJA PAŽIN jednostavno društvo s ograničenom odgovornošću za projektiranje i usluge</izvorni_sadrzaj>
    <derivirana_varijabla naziv="DomainObject.Predmet.ProtustrankaNazivFormated_1">DIZAJN I UGRADNJA PAŽIN jednostavno društvo s ograničenom odgovornošću za projektiranje i usluge</derivirana_varijabla>
  </DomainObject.Predmet.ProtustrankaNazivFormated>
  <DomainObject.Predmet.ProtustrankaNazivFormatedOIB>
    <izvorni_sadrzaj>DIZAJN I UGRADNJA PAŽIN jednostavno društvo s ograničenom odgovornošću za projektiranje i usluge, OIB 71227442687</izvorni_sadrzaj>
    <derivirana_varijabla naziv="DomainObject.Predmet.ProtustrankaNazivFormatedOIB_1">DIZAJN I UGRADNJA PAŽIN jednostavno društvo s ograničenom odgovornošću za projektiranje i usluge, OIB 71227442687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5596.30</izvorni_sadrzaj>
    <derivirana_varijabla naziv="DomainObject.Predmet.TrenutnaVrijednost_1">5596.30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DIZAJN I UGRADNJA PAŽIN jednostavno društvo s ograničenom odgovornošću za projektiranje i usluge</item>
    </izvorni_sadrzaj>
    <derivirana_varijabla naziv="DomainObject.Predmet.ProtuStrankaListFormated_1">
      <item>DIZAJN I UGRADNJA PAŽIN jednostavno društvo s ograničenom odgovornošću za projektiranje i usluge</item>
    </derivirana_varijabla>
  </DomainObject.Predmet.ProtuStrankaListFormated>
  <DomainObject.Predmet.ProtuStrankaListFormatedOIB>
    <izvorni_sadrzaj>
      <item>DIZAJN I UGRADNJA PAŽIN jednostavno društvo s ograničenom odgovornošću za projektiranje i usluge, OIB 71227442687</item>
    </izvorni_sadrzaj>
    <derivirana_varijabla naziv="DomainObject.Predmet.ProtuStrankaListFormatedOIB_1">
      <item>DIZAJN I UGRADNJA PAŽIN jednostavno društvo s ograničenom odgovornošću za projektiranje i usluge, OIB 71227442687</item>
    </derivirana_varijabla>
  </DomainObject.Predmet.ProtuStrankaListFormatedOIB>
  <DomainObject.Predmet.ProtuStrankaListFormatedWithAdress>
    <izvorni_sadrzaj>
      <item>DIZAJN I UGRADNJA PAŽIN jednostavno društvo s ograničenom odgovornošću za projektiranje i usluge, Dobrilina 1 A, 21000 Split</item>
    </izvorni_sadrzaj>
    <derivirana_varijabla naziv="DomainObject.Predmet.ProtuStrankaListFormatedWithAdress_1">
      <item>DIZAJN I UGRADNJA PAŽIN jednostavno društvo s ograničenom odgovornošću za projektiranje i usluge, Dobrilina 1 A, 21000 Split</item>
    </derivirana_varijabla>
  </DomainObject.Predmet.ProtuStrankaListFormatedWithAdress>
  <DomainObject.Predmet.ProtuStrankaListFormatedWithAdressOIB>
    <izvorni_sadrzaj>
      <item>DIZAJN I UGRADNJA PAŽIN jednostavno društvo s ograničenom odgovornošću za projektiranje i usluge, OIB 71227442687, Dobrilina 1 A, 21000 Split</item>
    </izvorni_sadrzaj>
    <derivirana_varijabla naziv="DomainObject.Predmet.ProtuStrankaListFormatedWithAdressOIB_1">
      <item>DIZAJN I UGRADNJA PAŽIN jednostavno društvo s ograničenom odgovornošću za projektiranje i usluge, OIB 71227442687, Dobrilina 1 A, 21000 Split</item>
    </derivirana_varijabla>
  </DomainObject.Predmet.ProtuStrankaListFormatedWithAdressOIB>
  <DomainObject.Predmet.ProtuStrankaListNazivFormated>
    <izvorni_sadrzaj>
      <item>DIZAJN I UGRADNJA PAŽIN jednostavno društvo s ograničenom odgovornošću za projektiranje i usluge</item>
    </izvorni_sadrzaj>
    <derivirana_varijabla naziv="DomainObject.Predmet.ProtuStrankaListNazivFormated_1">
      <item>DIZAJN I UGRADNJA PAŽIN jednostavno društvo s ograničenom odgovornošću za projektiranje i usluge</item>
    </derivirana_varijabla>
  </DomainObject.Predmet.ProtuStrankaListNazivFormated>
  <DomainObject.Predmet.ProtuStrankaListNazivFormatedOIB>
    <izvorni_sadrzaj>
      <item>DIZAJN I UGRADNJA PAŽIN jednostavno društvo s ograničenom odgovornošću za projektiranje i usluge, OIB 71227442687</item>
    </izvorni_sadrzaj>
    <derivirana_varijabla naziv="DomainObject.Predmet.ProtuStrankaListNazivFormatedOIB_1">
      <item>DIZAJN I UGRADNJA PAŽIN jednostavno društvo s ograničenom odgovornošću za projektiranje i usluge, OIB 71227442687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St-855/2018-4</izvorni_sadrzaj>
    <derivirana_varijabla naziv="DomainObject.PoslovniBrojDokumenta_1">St-855/2018-4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DIZAJN I UGRADNJA PAŽIN jednostavno društvo s ograničenom odgovornošću za projektiranje i usluge</izvorni_sadrzaj>
    <derivirana_varijabla naziv="DomainObject.Predmet.ProtustrankaIDrugi_1">DIZAJN I UGRADNJA PAŽIN jednostavno društvo s ograničenom odgovornošću za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DIZAJN I UGRADNJA PAŽIN jednostavno društvo s ograničenom odgovornošću za projektiranje i usluge, OIB 71227442687, Dobrilina 1 A, 21000 Split</izvorni_sadrzaj>
    <derivirana_varijabla naziv="DomainObject.Predmet.ProtustrankaIDrugiAdressOIB_1">DIZAJN I UGRADNJA PAŽIN jednostavno društvo s ograničenom odgovornošću za projektiranje i usluge, OIB 71227442687, Dobrilina 1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I UGRADNJA PAŽIN jednostavno društvo s ograničenom odgovornošću za projektiranje i usluge</item>
      <item>FINANCIJSKA AGENCIJA, RC SPLIT</item>
    </izvorni_sadrzaj>
    <derivirana_varijabla naziv="DomainObject.Predmet.SudioniciListNaziv_1">
      <item>DIZAJN I UGRADNJA PAŽIN jednostavno društvo s ograničenom odgovornošću za projektiranje i usluge</item>
      <item>FINANCIJSKA AGENCIJA, RC SPLIT</item>
    </derivirana_varijabla>
  </DomainObject.Predmet.SudioniciListNaziv>
  <DomainObject.Predmet.SudioniciListAdressOIB>
    <izvorni_sadrzaj>
      <item>DIZAJN I UGRADNJA PAŽIN jednostavno društvo s ograničenom odgovornošću za projektiranje i usluge, OIB 71227442687, Dobrilina 1 A,21000 Split</item>
      <item>FINANCIJSKA AGENCIJA, RC SPLIT, OIB 85821130368, Mažuranićevo šetalište 24 b,21000 Split</item>
    </izvorni_sadrzaj>
    <derivirana_varijabla naziv="DomainObject.Predmet.SudioniciListAdressOIB_1">
      <item>DIZAJN I UGRADNJA PAŽIN jednostavno društvo s ograničenom odgovornošću za projektiranje i usluge, OIB 71227442687, Dobrilina 1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47842F-4C07-43D3-AA77-AD3329D2E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163</properties:Words>
  <properties:Characters>743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2018-12-03T09:52:00Z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St-855/2018-4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