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1855" w14:paraId="0bf1855" w:rsidRDefault="001F591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St-</w:t>
      </w:r>
      <w:r w:rsidR="00C7335C">
        <w:rPr>
          <w:lang w:val="hr-HR"/>
        </w:rPr>
        <w:t>659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 w:rsidR="00AE133F">
        <w:rPr>
          <w:lang w:val="hr-HR"/>
        </w:rPr>
        <w:t>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</w:t>
      </w:r>
      <w:r w:rsidR="008B1AD9">
        <w:t xml:space="preserve">govački sud u Varaždinu po višoj sudskoj savjetnici </w:t>
      </w:r>
      <w:r w:rsidR="00920620">
        <w:t>toga</w:t>
      </w:r>
      <w:r w:rsidR="00F3209F">
        <w:t xml:space="preserve"> suda</w:t>
      </w:r>
      <w:r w:rsidR="00FD34D7">
        <w:t xml:space="preserve">, </w:t>
      </w:r>
      <w:r w:rsidR="008B1AD9">
        <w:t xml:space="preserve">Ivani Starčević, </w:t>
      </w:r>
      <w:r w:rsidR="00FD34D7">
        <w:t xml:space="preserve">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C7335C">
        <w:t xml:space="preserve"> PUČKO OTVORENO UČILIŠTE ĐURĐEVAC JAVNA USTANOVA ZA TRAJNU NAOBRAZBU I KULTURU u likvidaciji, OIB: 88270213637</w:t>
      </w:r>
      <w:r w:rsidR="00AE133F">
        <w:t xml:space="preserve"> sa</w:t>
      </w:r>
      <w:r w:rsidR="00C7335C">
        <w:t xml:space="preserve"> sjedištem u Braće Radić 3</w:t>
      </w:r>
      <w:r w:rsidR="00247894">
        <w:t xml:space="preserve">, </w:t>
      </w:r>
      <w:r w:rsidR="00C7335C">
        <w:t>48000 Koprivnica</w:t>
      </w:r>
      <w:r w:rsidR="00247894">
        <w:t>,</w:t>
      </w:r>
      <w:r w:rsidR="001F5919">
        <w:t xml:space="preserve"> dana 2.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C7335C" w:rsidRPr="00C7335C">
        <w:t xml:space="preserve"> </w:t>
      </w:r>
      <w:r w:rsidR="00C7335C">
        <w:t>PUČKO OTVORENO UČILIŠTE ĐURĐEVAC JAVNA USTANOVA ZA TRAJNU NAOBRAZBU I KULTURU u likvidaciji, OIB: 88270213637 sa sjedištem u Braće Radić 3, 48000 Koprivnica</w:t>
      </w:r>
      <w:r>
        <w:t>,</w:t>
      </w:r>
      <w:r w:rsidR="002E00D7">
        <w:t xml:space="preserve"> </w:t>
      </w:r>
      <w:r w:rsidR="00B82432">
        <w:t>iznosi</w:t>
      </w:r>
      <w:r w:rsidR="00C7335C">
        <w:t xml:space="preserve"> 870.775,66</w:t>
      </w:r>
      <w:r w:rsidR="00983917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8B2E35" w:rsidP="008C6ED6" w:rsidR="0020506B">
      <w:pPr>
        <w:jc w:val="both"/>
      </w:pPr>
      <w:r>
        <w:tab/>
        <w:t>II/ Poziva se likvidator</w:t>
      </w:r>
      <w:r w:rsidR="002E00D7">
        <w:t xml:space="preserve"> dužnika</w:t>
      </w:r>
      <w:r w:rsidR="00A5587D">
        <w:t xml:space="preserve"> Goran Cvetanović</w:t>
      </w:r>
      <w:r w:rsidR="00247894">
        <w:t>,</w:t>
      </w:r>
      <w:r w:rsidR="008B1AD9">
        <w:t xml:space="preserve"> OIB:</w:t>
      </w:r>
      <w:r w:rsidR="00A5587D">
        <w:t xml:space="preserve"> 30087905217</w:t>
      </w:r>
      <w:r w:rsidR="00C76D69">
        <w:t>,</w:t>
      </w:r>
      <w:r w:rsidR="00A5587D">
        <w:t xml:space="preserve"> Koprivnica, Bjelovarska cesta 153</w:t>
      </w:r>
      <w:r w:rsidR="00983917">
        <w:t xml:space="preserve">, </w:t>
      </w:r>
      <w:r w:rsidR="008B1AD9">
        <w:t xml:space="preserve">da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8B2E35" w:rsidP="008C6ED6" w:rsidR="0020506B">
      <w:pPr>
        <w:jc w:val="both"/>
      </w:pPr>
      <w:r>
        <w:tab/>
        <w:t>III/ Upozorava se likvidator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lastRenderedPageBreak/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6106BF">
        <w:rPr>
          <w:lang w:val="hr-HR"/>
        </w:rPr>
        <w:t>Dana 30</w:t>
      </w:r>
      <w:r w:rsidR="00B82432">
        <w:rPr>
          <w:lang w:val="hr-HR"/>
        </w:rPr>
        <w:t>. listopada</w:t>
      </w:r>
      <w:r w:rsidR="00026E12">
        <w:rPr>
          <w:lang w:val="hr-HR"/>
        </w:rPr>
        <w:t xml:space="preserve"> 2015.</w:t>
      </w:r>
      <w:r w:rsidR="008B2E35">
        <w:rPr>
          <w:lang w:val="hr-HR"/>
        </w:rPr>
        <w:t xml:space="preserve"> </w:t>
      </w:r>
      <w:r w:rsidR="00026E12">
        <w:rPr>
          <w:lang w:val="hr-HR"/>
        </w:rPr>
        <w:t xml:space="preserve">godine, </w:t>
      </w:r>
      <w:r>
        <w:rPr>
          <w:lang w:val="hr-HR"/>
        </w:rPr>
        <w:t xml:space="preserve">predlagatelj Financijska agencija, </w:t>
      </w:r>
      <w:r w:rsidR="004E6144">
        <w:rPr>
          <w:lang w:val="hr-HR"/>
        </w:rPr>
        <w:t>Regionalni centar Zagreb</w:t>
      </w:r>
      <w:r w:rsidR="00026E12">
        <w:rPr>
          <w:lang w:val="hr-HR"/>
        </w:rPr>
        <w:t>,</w:t>
      </w:r>
      <w:r w:rsidR="004E6144">
        <w:rPr>
          <w:lang w:val="hr-HR"/>
        </w:rPr>
        <w:t xml:space="preserve"> </w:t>
      </w:r>
      <w:r>
        <w:rPr>
          <w:lang w:val="hr-HR"/>
        </w:rPr>
        <w:t>Podružnica Varaždin podnio je prijedlog  za otvaranje stečajnog postupka nad dužnikom</w:t>
      </w:r>
      <w:r w:rsidR="00C7335C" w:rsidRPr="00C7335C">
        <w:t xml:space="preserve"> </w:t>
      </w:r>
      <w:r w:rsidR="00C7335C">
        <w:t>PUČKO OTVORENO UČILIŠTE ĐURĐEVAC JAVNA USTANOVA ZA TRAJNU NAOBRAZBU I KULTURU u likvidaciji, OIB: 88270213637 sa sjedištem u Braće Radić 3, 48000 Koprivnica</w:t>
      </w:r>
      <w:r>
        <w:t>, navodeći da du</w:t>
      </w:r>
      <w:r w:rsidR="008B2E35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B82432">
        <w:t xml:space="preserve"> </w:t>
      </w:r>
      <w:r w:rsidR="00A5587D">
        <w:t xml:space="preserve">870.775,66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C76D69">
        <w:rPr>
          <w:lang w:val="hr-HR"/>
        </w:rPr>
        <w:t>2</w:t>
      </w:r>
      <w:r w:rsidR="002E00D7">
        <w:rPr>
          <w:lang w:val="hr-HR"/>
        </w:rPr>
        <w:t>.</w:t>
      </w:r>
      <w:r w:rsidR="00C76D69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8B2E35" w:rsidP="00136AA2" w:rsidR="005B010B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</w:t>
      </w:r>
      <w:r w:rsidR="00136AA2"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136AA2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8D2DD0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206" w:rsidP="007F64E0" w:rsidR="00D30206">
      <w:r>
        <w:separator/>
      </w:r>
    </w:p>
  </w:endnote>
  <w:endnote w:id="0" w:type="continuationSeparator">
    <w:p w:rsidRDefault="00D30206" w:rsidP="007F64E0" w:rsidR="00D302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206" w:rsidP="007F64E0" w:rsidR="00D30206">
      <w:r>
        <w:separator/>
      </w:r>
    </w:p>
  </w:footnote>
  <w:footnote w:id="0" w:type="continuationSeparator">
    <w:p w:rsidRDefault="00D30206" w:rsidP="007F64E0" w:rsidR="00D302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1F5919">
      <w:rPr>
        <w:lang w:val="hr-HR"/>
      </w:rPr>
      <w:t xml:space="preserve">oslovni broj: 8 </w:t>
    </w:r>
    <w:r w:rsidRPr="00F20BF1">
      <w:rPr>
        <w:lang w:val="hr-HR"/>
      </w:rPr>
      <w:t>St-</w:t>
    </w:r>
    <w:r w:rsidR="00C7335C">
      <w:rPr>
        <w:lang w:val="hr-HR"/>
      </w:rPr>
      <w:t>659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106BF">
      <w:rPr>
        <w:lang w:val="hr-HR"/>
      </w:rPr>
      <w:t>5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D2DD0" w:rsidRPr="008D2DD0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6E12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36AA2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5919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6E38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1D83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6144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06BF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3D9"/>
    <w:rsid w:val="006A2451"/>
    <w:rsid w:val="006A6246"/>
    <w:rsid w:val="006A727E"/>
    <w:rsid w:val="006A7FA4"/>
    <w:rsid w:val="006B1282"/>
    <w:rsid w:val="006D1255"/>
    <w:rsid w:val="006D27A2"/>
    <w:rsid w:val="006D4E68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5D0C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1AD9"/>
    <w:rsid w:val="008B2E35"/>
    <w:rsid w:val="008B2F4E"/>
    <w:rsid w:val="008B6AEC"/>
    <w:rsid w:val="008B6C0A"/>
    <w:rsid w:val="008C0D31"/>
    <w:rsid w:val="008C5EC3"/>
    <w:rsid w:val="008C6ED6"/>
    <w:rsid w:val="008D2CAB"/>
    <w:rsid w:val="008D2DD0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83917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7D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133F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26F2"/>
    <w:rsid w:val="00B93951"/>
    <w:rsid w:val="00B93E9D"/>
    <w:rsid w:val="00B94314"/>
    <w:rsid w:val="00B94BA6"/>
    <w:rsid w:val="00B95288"/>
    <w:rsid w:val="00BA0E59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335C"/>
    <w:rsid w:val="00C76D69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0206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209F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D2D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D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D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D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D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D2D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D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D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D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D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St-659/2015</izvorni_sadrzaj>
    <derivirana_varijabla naziv="DomainObject.Predmet.OznakaBroj_1">St-659/2015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ĐURĐEVAC JAVNA USTANOVA ZA TRAJNU NAOBRAZBU I KULTURU "u likvidaciji"</izvorni_sadrzaj>
    <derivirana_varijabla naziv="DomainObject.Predmet.ProtustrankaFormated_1">  PUČKO OTVORENO UČILIŠTE ĐURĐEVAC JAVNA USTANOVA ZA TRAJNU NAOBRAZBU I KULTURU "u likvidaciji"</derivirana_varijabla>
  </DomainObject.Predmet.ProtustrankaFormated>
  <DomainObject.Predmet.ProtustrankaFormatedOIB>
    <izvorni_sadrzaj>  PUČKO OTVORENO UČILIŠTE ĐURĐEVAC JAVNA USTANOVA ZA TRAJNU NAOBRAZBU I KULTURU "u likvidaciji", OIB 88270213637</izvorni_sadrzaj>
    <derivirana_varijabla naziv="DomainObject.Predmet.ProtustrankaFormatedOIB_1">  PUČKO OTVORENO UČILIŠTE ĐURĐEVAC JAVNA USTANOVA ZA TRAJNU NAOBRAZBU I KULTURU "u likvidaciji", OIB 88270213637</derivirana_varijabla>
  </DomainObject.Predmet.ProtustrankaFormatedOIB>
  <DomainObject.Predmet.ProtustrankaFormatedWithAdress>
    <izvorni_sadrzaj> PUČKO OTVORENO UČILIŠTE ĐURĐEVAC JAVNA USTANOVA ZA TRAJNU NAOBRAZBU I KULTURU "u likvidaciji", Braće Radić 3, 48000 Koprivnica</izvorni_sadrzaj>
    <derivirana_varijabla naziv="DomainObject.Predmet.ProtustrankaFormatedWithAdress_1"> PUČKO OTVORENO UČILIŠTE ĐURĐEVAC JAVNA USTANOVA ZA TRAJNU NAOBRAZBU I KULTURU "u likvidaciji", Braće Radić 3, 48000 Koprivnica</derivirana_varijabla>
  </DomainObject.Predmet.ProtustrankaFormatedWithAdress>
  <DomainObject.Predmet.ProtustrankaFormatedWithAdressOIB>
    <izvorni_sadrzaj> PUČKO OTVORENO UČILIŠTE ĐURĐEVAC JAVNA USTANOVA ZA TRAJNU NAOBRAZBU I KULTURU "u likvidaciji", OIB 88270213637, Braće Radić 3, 48000 Koprivnica</izvorni_sadrzaj>
    <derivirana_varijabla naziv="DomainObject.Predmet.ProtustrankaFormatedWithAdressOIB_1"> PUČKO OTVORENO UČILIŠTE ĐURĐEVAC JAVNA USTANOVA ZA TRAJNU NAOBRAZBU I KULTURU "u likvidaciji", OIB 88270213637, Braće Radić 3, 48000 Koprivnica</derivirana_varijabla>
  </DomainObject.Predmet.ProtustrankaFormatedWithAdressOIB>
  <DomainObject.Predmet.ProtustrankaWithAdress>
    <izvorni_sadrzaj>PUČKO OTVORENO UČILIŠTE ĐURĐEVAC JAVNA USTANOVA ZA TRAJNU NAOBRAZBU I KULTURU "u likvidaciji" Braće Radić 3, 48000 Koprivnica</izvorni_sadrzaj>
    <derivirana_varijabla naziv="DomainObject.Predmet.ProtustrankaWithAdress_1">PUČKO OTVORENO UČILIŠTE ĐURĐEVAC JAVNA USTANOVA ZA TRAJNU NAOBRAZBU I KULTURU "u likvidaciji" Braće Radić 3, 48000 Koprivnica</derivirana_varijabla>
  </DomainObject.Predmet.ProtustrankaWithAdress>
  <DomainObject.Predmet.ProtustrankaWithAdressOIB>
    <izvorni_sadrzaj>PUČKO OTVORENO UČILIŠTE ĐURĐEVAC JAVNA USTANOVA ZA TRAJNU NAOBRAZBU I KULTURU "u likvidaciji", OIB 88270213637, Braće Radić 3, 48000 Koprivnica</izvorni_sadrzaj>
    <derivirana_varijabla naziv="DomainObject.Predmet.ProtustrankaWithAdressOIB_1">PUČKO OTVORENO UČILIŠTE ĐURĐEVAC JAVNA USTANOVA ZA TRAJNU NAOBRAZBU I KULTURU "u likvidaciji", OIB 88270213637, Braće Radić 3, 48000 Koprivnica</derivirana_varijabla>
  </DomainObject.Predmet.ProtustrankaWithAdressOIB>
  <DomainObject.Predmet.ProtustrankaNazivFormated>
    <izvorni_sadrzaj>PUČKO OTVORENO UČILIŠTE ĐURĐEVAC JAVNA USTANOVA ZA TRAJNU NAOBRAZBU I KULTURU "u likvidaciji"</izvorni_sadrzaj>
    <derivirana_varijabla naziv="DomainObject.Predmet.ProtustrankaNazivFormated_1">PUČKO OTVORENO UČILIŠTE ĐURĐEVAC JAVNA USTANOVA ZA TRAJNU NAOBRAZBU I KULTURU "u likvidaciji"</derivirana_varijabla>
  </DomainObject.Predmet.ProtustrankaNazivFormated>
  <DomainObject.Predmet.ProtustrankaNazivFormatedOIB>
    <izvorni_sadrzaj>PUČKO OTVORENO UČILIŠTE ĐURĐEVAC JAVNA USTANOVA ZA TRAJNU NAOBRAZBU I KULTURU "u likvidaciji", OIB 88270213637</izvorni_sadrzaj>
    <derivirana_varijabla naziv="DomainObject.Predmet.ProtustrankaNazivFormatedOIB_1">PUČKO OTVORENO UČILIŠTE ĐURĐEVAC JAVNA USTANOVA ZA TRAJNU NAOBRAZBU I KULTURU "u likvidaciji", OIB 88270213637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870775.66</izvorni_sadrzaj>
    <derivirana_varijabla naziv="DomainObject.Predmet.TrenutnaVrijednost_1">870775.66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PUČKO OTVORENO UČILIŠTE ĐURĐEVAC JAVNA USTANOVA ZA TRAJNU NAOBRAZBU I KULTURU "u likvidaciji"</item>
    </izvorni_sadrzaj>
    <derivirana_varijabla naziv="DomainObject.Predmet.ProtuStrankaListFormated_1">
      <item>PUČKO OTVORENO UČILIŠTE ĐURĐEVAC JAVNA USTANOVA ZA TRAJNU NAOBRAZBU I KULTURU "u likvidaciji"</item>
    </derivirana_varijabla>
  </DomainObject.Predmet.ProtuStrankaListFormated>
  <DomainObject.Predmet.ProtuStrankaListFormatedOIB>
    <izvorni_sadrzaj>
      <item>PUČKO OTVORENO UČILIŠTE ĐURĐEVAC JAVNA USTANOVA ZA TRAJNU NAOBRAZBU I KULTURU "u likvidaciji", OIB 88270213637</item>
    </izvorni_sadrzaj>
    <derivirana_varijabla naziv="DomainObject.Predmet.ProtuStrankaListFormatedOIB_1">
      <item>PUČKO OTVORENO UČILIŠTE ĐURĐEVAC JAVNA USTANOVA ZA TRAJNU NAOBRAZBU I KULTURU "u likvidaciji", OIB 88270213637</item>
    </derivirana_varijabla>
  </DomainObject.Predmet.ProtuStrankaListFormatedOIB>
  <DomainObject.Predmet.ProtuStrankaListFormatedWithAdress>
    <izvorni_sadrzaj>
      <item>PUČKO OTVORENO UČILIŠTE ĐURĐEVAC JAVNA USTANOVA ZA TRAJNU NAOBRAZBU I KULTURU "u likvidaciji", Braće Radić 3, 48000 Koprivnica</item>
    </izvorni_sadrzaj>
    <derivirana_varijabla naziv="DomainObject.Predmet.ProtuStrankaListFormatedWithAdress_1">
      <item>PUČKO OTVORENO UČILIŠTE ĐURĐEVAC JAVNA USTANOVA ZA TRAJNU NAOBRAZBU I KULTURU "u likvidaciji", Braće Radić 3, 48000 Koprivnica</item>
    </derivirana_varijabla>
  </DomainObject.Predmet.ProtuStrankaListFormatedWithAdress>
  <DomainObject.Predmet.ProtuStrankaListFormatedWithAdressOIB>
    <izvorni_sadrzaj>
      <item>PUČKO OTVORENO UČILIŠTE ĐURĐEVAC JAVNA USTANOVA ZA TRAJNU NAOBRAZBU I KULTURU "u likvidaciji", OIB 88270213637, Braće Radić 3, 48000 Koprivnica</item>
    </izvorni_sadrzaj>
    <derivirana_varijabla naziv="DomainObject.Predmet.ProtuStrankaListFormatedWithAdressOIB_1">
      <item>PUČKO OTVORENO UČILIŠTE ĐURĐEVAC JAVNA USTANOVA ZA TRAJNU NAOBRAZBU I KULTURU "u likvidaciji", OIB 88270213637, Braće Radić 3, 48000 Koprivnica</item>
    </derivirana_varijabla>
  </DomainObject.Predmet.ProtuStrankaListFormatedWithAdressOIB>
  <DomainObject.Predmet.ProtuStrankaListNazivFormated>
    <izvorni_sadrzaj>
      <item>PUČKO OTVORENO UČILIŠTE ĐURĐEVAC JAVNA USTANOVA ZA TRAJNU NAOBRAZBU I KULTURU "u likvidaciji"</item>
    </izvorni_sadrzaj>
    <derivirana_varijabla naziv="DomainObject.Predmet.ProtuStrankaListNazivFormated_1">
      <item>PUČKO OTVORENO UČILIŠTE ĐURĐEVAC JAVNA USTANOVA ZA TRAJNU NAOBRAZBU I KULTURU "u likvidaciji"</item>
    </derivirana_varijabla>
  </DomainObject.Predmet.ProtuStrankaListNazivFormated>
  <DomainObject.Predmet.ProtuStrankaListNazivFormatedOIB>
    <izvorni_sadrzaj>
      <item>PUČKO OTVORENO UČILIŠTE ĐURĐEVAC JAVNA USTANOVA ZA TRAJNU NAOBRAZBU I KULTURU "u likvidaciji", OIB 88270213637</item>
    </izvorni_sadrzaj>
    <derivirana_varijabla naziv="DomainObject.Predmet.ProtuStrankaListNazivFormatedOIB_1">
      <item>PUČKO OTVORENO UČILIŠTE ĐURĐEVAC JAVNA USTANOVA ZA TRAJNU NAOBRAZBU I KULTURU "u likvidaciji", OIB 88270213637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PUČKO OTVORENO UČILIŠTE ĐURĐEVAC JAVNA USTANOVA ZA TRAJNU NAOBRAZBU I KULTURU "u likvidaciji"</izvorni_sadrzaj>
    <derivirana_varijabla naziv="DomainObject.Predmet.ProtustrankaIDrugi_1">PUČKO OTVORENO UČILIŠTE ĐURĐEVAC JAVNA USTANOVA ZA TRAJNU NAOBRAZBU I KULTURU "u likvidaciji"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PUČKO OTVORENO UČILIŠTE ĐURĐEVAC JAVNA USTANOVA ZA TRAJNU NAOBRAZBU I KULTURU "u likvidaciji", OIB 88270213637, Braće Radić 3, 48000 Koprivnica</izvorni_sadrzaj>
    <derivirana_varijabla naziv="DomainObject.Predmet.ProtustrankaIDrugiAdressOIB_1">PUČKO OTVORENO UČILIŠTE ĐURĐEVAC JAVNA USTANOVA ZA TRAJNU NAOBRAZBU I KULTURU "u likvidaciji", OIB 88270213637, Braće Radić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PUČKO OTVORENO UČILIŠTE ĐURĐEVAC JAVNA USTANOVA ZA TRAJNU NAOBRAZBU I KULTURU "u likvidaciji"</item>
      <item>e-Oglasna</item>
      <item>Sudski registar</item>
    </izvorni_sadrzaj>
    <derivirana_varijabla naziv="DomainObject.Predmet.SudioniciListNaziv_1">
      <item>Financijska agencija</item>
      <item>PUČKO OTVORENO UČILIŠTE ĐURĐEVAC JAVNA USTANOVA ZA TRAJNU NAOBRAZBU I KULTURU "u likvidaciji"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PUČKO OTVORENO UČILIŠTE ĐURĐEVAC JAVNA USTANOVA ZA TRAJNU NAOBRAZBU I KULTURU "u likvidaciji", OIB 88270213637, Braće Radić 3,48000 Koprivnica</item>
      <item>e-Oglasna</item>
      <item>Sudski registar</item>
    </izvorni_sadrzaj>
    <derivirana_varijabla naziv="DomainObject.Predmet.SudioniciListAdressOIB_1">
      <item>Financijska agencija, OIB 85821130368, A.Cesarca 2,42000 Varaždin</item>
      <item>PUČKO OTVORENO UČILIŠTE ĐURĐEVAC JAVNA USTANOVA ZA TRAJNU NAOBRAZBU I KULTURU "u likvidaciji", OIB 88270213637, Braće Radić 3,48000 Koprivnica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88270213637</item>
      <item>, OIB null</item>
      <item>, OIB null</item>
    </izvorni_sadrzaj>
    <derivirana_varijabla naziv="DomainObject.Predmet.SudioniciListNazivOIB_1">
      <item>, OIB 85821130368</item>
      <item>, OIB 88270213637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500</properties:Words>
  <properties:Characters>2732</properties:Characters>
  <properties:Lines>76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2015-12-02T13:28:00Z</dcterms:created>
  <dc:creator>user</dc:creator>
  <cp:lastModifiedBy>Maja Marčec</cp:lastModifiedBy>
  <cp:lastPrinted>2015-12-02T13:29:00Z</cp:lastPrinted>
  <dcterms:modified xmlns:xsi="http://www.w3.org/2001/XMLSchema-instance" xsi:type="dcterms:W3CDTF">2015-12-02T13:30:00Z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