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194a" w14:paraId="43a194a" w:rsidRDefault="00527F21" w:rsidP="00527F21" w:rsidR="00527F2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7F21" w:rsidP="00527F21" w:rsidR="00527F2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7F21" w:rsidP="00527F21" w:rsidR="00527F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7F21" w:rsidP="00527F21" w:rsidR="00527F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27F21" w:rsidP="00527F21" w:rsidR="00527F2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27F21" w:rsidP="00527F21" w:rsidR="00527F2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27F21" w:rsidP="00527F21" w:rsidR="00527F21" w:rsidRPr="005D578C">
      <w:pPr>
        <w:jc w:val="center"/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27F21" w:rsidP="00527F21" w:rsidR="00527F21" w:rsidRPr="005D578C">
      <w:pPr>
        <w:rPr>
          <w:rFonts w:cs="Times New Roman" w:eastAsia="Times New Roman"/>
          <w:szCs w:val="24"/>
        </w:rPr>
      </w:pPr>
    </w:p>
    <w:p w:rsidRDefault="00527F21" w:rsidP="00527F21" w:rsidR="00527F2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VANDA NOVUM d. o. o. Pula, Paduljski put 89, OIB 25082391269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040287447,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B461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EB461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527F21" w:rsidP="00527F21" w:rsidR="00527F21" w:rsidRPr="005D578C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27F21" w:rsidP="00527F21" w:rsidR="00527F21" w:rsidRPr="005D578C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VANDA NOVUM d. o. o. Pula, Paduljski put 89, OIB 25082391269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040287447,</w:t>
      </w:r>
      <w:r w:rsidRPr="005D578C">
        <w:rPr>
          <w:rFonts w:cs="Times New Roman" w:eastAsia="Times New Roman"/>
          <w:szCs w:val="24"/>
        </w:rPr>
        <w:t xml:space="preserve"> s danom </w:t>
      </w:r>
      <w:r w:rsidR="00DA4CA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A4CA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27F21" w:rsidP="00527F21" w:rsidR="00527F21" w:rsidRPr="005D578C">
      <w:pPr>
        <w:rPr>
          <w:rFonts w:cs="Times New Roman" w:eastAsia="Times New Roman"/>
          <w:szCs w:val="24"/>
        </w:rPr>
      </w:pPr>
    </w:p>
    <w:p w:rsidRDefault="00527F21" w:rsidP="00527F21" w:rsidR="00527F2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527F21" w:rsidP="00527F21" w:rsidR="00527F21">
      <w:pPr>
        <w:rPr>
          <w:rFonts w:cs="Times New Roman" w:eastAsia="Times New Roman"/>
          <w:szCs w:val="20"/>
        </w:rPr>
      </w:pPr>
    </w:p>
    <w:p w:rsidRDefault="00527F21" w:rsidP="00527F21" w:rsidR="00527F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VANDA NOVUM d. o. o. Pula, Paduljski put 89, OIB 25082391269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040287447.</w:t>
      </w:r>
    </w:p>
    <w:p w:rsidRDefault="00527F21" w:rsidP="00527F21" w:rsidR="00527F21">
      <w:pPr>
        <w:ind w:firstLine="709"/>
        <w:rPr>
          <w:rFonts w:cs="Times New Roman" w:eastAsia="Times New Roman"/>
          <w:szCs w:val="24"/>
        </w:rPr>
      </w:pPr>
    </w:p>
    <w:p w:rsidRDefault="00527F21" w:rsidP="00527F21" w:rsidR="00527F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VANDA NOVUM d. o. o. Pula, Paduljski put 89, OIB 25082391269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040287447.</w:t>
      </w:r>
    </w:p>
    <w:p w:rsidRDefault="00527F21" w:rsidP="00527F21" w:rsidR="00527F21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27F21" w:rsidP="00527F21" w:rsidR="00527F21">
      <w:pPr>
        <w:ind w:firstLine="708"/>
        <w:rPr>
          <w:rFonts w:cs="Times New Roman" w:eastAsia="Times New Roman"/>
          <w:szCs w:val="24"/>
        </w:rPr>
      </w:pPr>
    </w:p>
    <w:p w:rsidRDefault="00527F21" w:rsidP="00527F21" w:rsidR="00527F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VANDA NOVUM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St-900/2015-3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27F21" w:rsidP="00527F21" w:rsidR="00527F2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27F21" w:rsidP="00527F21" w:rsidR="00527F21" w:rsidRPr="005D578C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61EA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461EA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27F21" w:rsidP="00527F21" w:rsidR="00527F21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27F21" w:rsidP="00527F21" w:rsidR="00527F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E3AFF">
        <w:rPr>
          <w:rFonts w:cs="Times New Roman" w:eastAsia="Times New Roman"/>
          <w:szCs w:val="24"/>
        </w:rPr>
        <w:t>, v.r.</w:t>
      </w:r>
    </w:p>
    <w:p w:rsidRDefault="00527F21" w:rsidP="00527F21" w:rsidR="00527F21">
      <w:pPr>
        <w:jc w:val="left"/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jc w:val="left"/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27F21" w:rsidP="00527F21" w:rsidR="00527F2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27F21" w:rsidP="00527F21" w:rsidR="00527F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27F21" w:rsidP="00527F21" w:rsidR="00527F21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rPr>
          <w:rFonts w:cs="Times New Roman" w:eastAsia="Times New Roman"/>
          <w:szCs w:val="24"/>
        </w:rPr>
      </w:pPr>
    </w:p>
    <w:p w:rsidRDefault="00527F21" w:rsidP="00527F21" w:rsidR="00527F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27F21" w:rsidP="00527F21" w:rsidR="00527F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27F21" w:rsidP="00527F21" w:rsidR="00527F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VANDA NOVUM d. o. o. Pula, Paduljski put 89,</w:t>
      </w:r>
    </w:p>
    <w:p w:rsidRDefault="00527F21" w:rsidP="00527F21" w:rsidR="00527F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Vanda Benčić, Pula, Paduljski put 89, </w:t>
      </w:r>
    </w:p>
    <w:p w:rsidRDefault="00527F21" w:rsidP="00527F21" w:rsidR="00527F2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27F21" w:rsidP="00527F21" w:rsidR="00527F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27F21" w:rsidP="00527F21" w:rsidR="00527F2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527F21" w:rsidP="00527F21" w:rsidR="00527F2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27F21" w:rsidP="00527F21" w:rsidR="00527F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27F21" w:rsidP="00527F21" w:rsidR="00527F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27F21" w:rsidP="00527F21" w:rsidR="00527F21"/>
    <w:p w:rsidRDefault="00527F21" w:rsidP="00527F21" w:rsidR="00527F21"/>
    <w:p w:rsidRDefault="00527F21" w:rsidP="00527F21" w:rsidR="00527F21"/>
    <w:p w:rsidRDefault="00527F21" w:rsidP="00527F21" w:rsidR="00527F21"/>
    <w:p w:rsidRDefault="00527F21" w:rsidP="00527F21" w:rsidR="00527F21"/>
    <w:p w:rsidRDefault="00527F21" w:rsidP="00527F21" w:rsidR="00527F21"/>
    <w:p w:rsidRDefault="00527F21" w:rsidP="00527F21" w:rsidR="00527F21"/>
    <w:p w:rsidRDefault="007E3AFF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F21" w:rsidP="00527F21" w:rsidR="00527F21">
      <w:r>
        <w:separator/>
      </w:r>
    </w:p>
  </w:endnote>
  <w:endnote w:id="0" w:type="continuationSeparator">
    <w:p w:rsidRDefault="00527F21" w:rsidP="00527F21" w:rsidR="00527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F21" w:rsidP="00527F21" w:rsidR="00527F21">
      <w:r>
        <w:separator/>
      </w:r>
    </w:p>
  </w:footnote>
  <w:footnote w:id="0" w:type="continuationSeparator">
    <w:p w:rsidRDefault="00527F21" w:rsidP="00527F21" w:rsidR="00527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F21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3AF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St-900/2015-5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F21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St-900/2015-5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5DE"/>
    <w:rsid w:val="00461EAE"/>
    <w:rsid w:val="00527F21"/>
    <w:rsid w:val="0075528E"/>
    <w:rsid w:val="0079403F"/>
    <w:rsid w:val="007E3AFF"/>
    <w:rsid w:val="00BE15DE"/>
    <w:rsid w:val="00DA4CAA"/>
    <w:rsid w:val="00EB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F2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F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27F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F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F2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F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F2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A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3AF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3A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3A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F2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F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27F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F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F2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F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F2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A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3AF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3A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3A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VANDA NOVUM d.o.o. PULA</izvorni_sadrzaj>
    <derivirana_varijabla naziv="DomainObject.Predmet.ProtustrankaFormated_1">  VANDA NOVUM d.o.o. PULA</derivirana_varijabla>
  </DomainObject.Predmet.ProtustrankaFormated>
  <DomainObject.Predmet.ProtustrankaFormatedOIB>
    <izvorni_sadrzaj>  VANDA NOVUM d.o.o. PULA, OIB 25082391269</izvorni_sadrzaj>
    <derivirana_varijabla naziv="DomainObject.Predmet.ProtustrankaFormatedOIB_1">  VANDA NOVUM d.o.o. PULA, OIB 25082391269</derivirana_varijabla>
  </DomainObject.Predmet.ProtustrankaFormatedOIB>
  <DomainObject.Predmet.ProtustrankaFormatedWithAdress>
    <izvorni_sadrzaj> VANDA NOVUM d.o.o. PULA, Paduljski put 89, 52100 Pula</izvorni_sadrzaj>
    <derivirana_varijabla naziv="DomainObject.Predmet.ProtustrankaFormatedWithAdress_1"> VANDA NOVUM d.o.o. PULA, Paduljski put 89, 52100 Pula</derivirana_varijabla>
  </DomainObject.Predmet.ProtustrankaFormatedWithAdress>
  <DomainObject.Predmet.ProtustrankaFormatedWithAdressOIB>
    <izvorni_sadrzaj> VANDA NOVUM d.o.o. PULA, OIB 25082391269, Paduljski put 89, 52100 Pula</izvorni_sadrzaj>
    <derivirana_varijabla naziv="DomainObject.Predmet.ProtustrankaFormatedWithAdressOIB_1"> VANDA NOVUM d.o.o. PULA, OIB 25082391269, Paduljski put 89, 52100 Pula</derivirana_varijabla>
  </DomainObject.Predmet.ProtustrankaFormatedWithAdressOIB>
  <DomainObject.Predmet.ProtustrankaWithAdress>
    <izvorni_sadrzaj>VANDA NOVUM d.o.o. PULA Paduljski put 89, 52100 Pula</izvorni_sadrzaj>
    <derivirana_varijabla naziv="DomainObject.Predmet.ProtustrankaWithAdress_1">VANDA NOVUM d.o.o. PULA Paduljski put 89, 52100 Pula</derivirana_varijabla>
  </DomainObject.Predmet.ProtustrankaWithAdress>
  <DomainObject.Predmet.ProtustrankaWithAdressOIB>
    <izvorni_sadrzaj>VANDA NOVUM d.o.o. PULA, OIB 25082391269, Paduljski put 89, 52100 Pula</izvorni_sadrzaj>
    <derivirana_varijabla naziv="DomainObject.Predmet.ProtustrankaWithAdressOIB_1">VANDA NOVUM d.o.o. PULA, OIB 25082391269, Paduljski put 89, 52100 Pula</derivirana_varijabla>
  </DomainObject.Predmet.ProtustrankaWithAdressOIB>
  <DomainObject.Predmet.ProtustrankaNazivFormated>
    <izvorni_sadrzaj>VANDA NOVUM d.o.o. PULA</izvorni_sadrzaj>
    <derivirana_varijabla naziv="DomainObject.Predmet.ProtustrankaNazivFormated_1">VANDA NOVUM d.o.o. PULA</derivirana_varijabla>
  </DomainObject.Predmet.ProtustrankaNazivFormated>
  <DomainObject.Predmet.ProtustrankaNazivFormatedOIB>
    <izvorni_sadrzaj>VANDA NOVUM d.o.o. PULA, OIB 25082391269</izvorni_sadrzaj>
    <derivirana_varijabla naziv="DomainObject.Predmet.ProtustrankaNazivFormatedOIB_1">VANDA NOVUM d.o.o. PULA, OIB 25082391269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24374.23</izvorni_sadrzaj>
    <derivirana_varijabla naziv="DomainObject.Predmet.TrenutnaVrijednost_1">24374.23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VANDA NOVUM d.o.o. PULA</item>
    </izvorni_sadrzaj>
    <derivirana_varijabla naziv="DomainObject.Predmet.ProtuStrankaListFormated_1">
      <item>VANDA NOVUM d.o.o. PULA</item>
    </derivirana_varijabla>
  </DomainObject.Predmet.ProtuStrankaListFormated>
  <DomainObject.Predmet.ProtuStrankaListFormatedOIB>
    <izvorni_sadrzaj>
      <item>VANDA NOVUM d.o.o. PULA, OIB 25082391269</item>
    </izvorni_sadrzaj>
    <derivirana_varijabla naziv="DomainObject.Predmet.ProtuStrankaListFormatedOIB_1">
      <item>VANDA NOVUM d.o.o. PULA, OIB 25082391269</item>
    </derivirana_varijabla>
  </DomainObject.Predmet.ProtuStrankaListFormatedOIB>
  <DomainObject.Predmet.ProtuStrankaListFormatedWithAdress>
    <izvorni_sadrzaj>
      <item>VANDA NOVUM d.o.o. PULA, Paduljski put 89, 52100 Pula</item>
    </izvorni_sadrzaj>
    <derivirana_varijabla naziv="DomainObject.Predmet.ProtuStrankaListFormatedWithAdress_1">
      <item>VANDA NOVUM d.o.o. PULA, Paduljski put 89, 52100 Pula</item>
    </derivirana_varijabla>
  </DomainObject.Predmet.ProtuStrankaListFormatedWithAdress>
  <DomainObject.Predmet.ProtuStrankaListFormatedWithAdressOIB>
    <izvorni_sadrzaj>
      <item>VANDA NOVUM d.o.o. PULA, OIB 25082391269, Paduljski put 89, 52100 Pula</item>
    </izvorni_sadrzaj>
    <derivirana_varijabla naziv="DomainObject.Predmet.ProtuStrankaListFormatedWithAdressOIB_1">
      <item>VANDA NOVUM d.o.o. PULA, OIB 25082391269, Paduljski put 89, 52100 Pula</item>
    </derivirana_varijabla>
  </DomainObject.Predmet.ProtuStrankaListFormatedWithAdressOIB>
  <DomainObject.Predmet.ProtuStrankaListNazivFormated>
    <izvorni_sadrzaj>
      <item>VANDA NOVUM d.o.o. PULA</item>
    </izvorni_sadrzaj>
    <derivirana_varijabla naziv="DomainObject.Predmet.ProtuStrankaListNazivFormated_1">
      <item>VANDA NOVUM d.o.o. PULA</item>
    </derivirana_varijabla>
  </DomainObject.Predmet.ProtuStrankaListNazivFormated>
  <DomainObject.Predmet.ProtuStrankaListNazivFormatedOIB>
    <izvorni_sadrzaj>
      <item>VANDA NOVUM d.o.o. PULA, OIB 25082391269</item>
    </izvorni_sadrzaj>
    <derivirana_varijabla naziv="DomainObject.Predmet.ProtuStrankaListNazivFormatedOIB_1">
      <item>VANDA NOVUM d.o.o. PULA, OIB 25082391269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VANDA NOVUM d.o.o. PULA</izvorni_sadrzaj>
    <derivirana_varijabla naziv="DomainObject.Predmet.ProtustrankaIDrugi_1">VANDA NOVUM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VANDA NOVUM d.o.o. PULA, OIB 25082391269, Paduljski put 89, 52100 Pula</izvorni_sadrzaj>
    <derivirana_varijabla naziv="DomainObject.Predmet.ProtustrankaIDrugiAdressOIB_1">VANDA NOVUM d.o.o. PULA, OIB 25082391269, Paduljski put 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VANDA NOVUM d.o.o. PULA</item>
    </izvorni_sadrzaj>
    <derivirana_varijabla naziv="DomainObject.Predmet.SudioniciListNaziv_1">
      <item>FINANCIJSKA AGENCIJA, RC RIJEKA, PODRUŽNICA PULA, PULA</item>
      <item>VANDA NOVUM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VANDA NOVUM d.o.o. PULA, OIB 25082391269, Paduljski put 89,52100 Pula</item>
    </izvorni_sadrzaj>
    <derivirana_varijabla naziv="DomainObject.Predmet.SudioniciListAdressOIB_1">
      <item>FINANCIJSKA AGENCIJA, RC RIJEKA, PODRUŽNICA PULA, PULA, OIB 85821130368, GIARDINI 5,52100 Pula</item>
      <item>VANDA NOVUM d.o.o. PULA, OIB 25082391269, Paduljski put 89,52100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25082391269</item>
    </izvorni_sadrzaj>
    <derivirana_varijabla naziv="DomainObject.Predmet.SudioniciListNazivOIB_1">
      <item>, OIB 85821130368</item>
      <item>, OIB 25082391269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3061</properties:Characters>
  <properties:Lines>83</properties:Lines>
  <properties:Paragraphs>30</properties:Paragraphs>
  <properties:TotalTime>5</properties:TotalTime>
  <properties:ScaleCrop>false</properties:ScaleCrop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2016-03-15T08:00:00Z</dcterms:created>
  <dc:creator>Mihaela Kaligari</dc:creator>
  <dc:description/>
  <cp:keywords/>
  <cp:lastModifiedBy>Ana Jeromela</cp:lastModifiedBy>
  <cp:lastPrinted>2016-04-04T06:18:00Z</cp:lastPrinted>
  <dcterms:modified xmlns:xsi="http://www.w3.org/2001/XMLSchema-instance" xsi:type="dcterms:W3CDTF">2016-04-04T06:18:00Z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