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2136" w:rsidP="00402136" w:rsidRDefault="00402136" w14:paraId="fc51b86" w14:textId="fc51b86">
      <w:pPr>
        <w:spacing w:after="0" w:line="240" w:lineRule="auto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REPUBLIKA HRVATSKA</w:t>
      </w:r>
    </w:p>
    <w:p w:rsidR="00402136" w:rsidP="00402136" w:rsidRDefault="00402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PAZINU</w:t>
      </w:r>
    </w:p>
    <w:p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402136" w:rsidR="00E67F68" w:rsidP="00E67F68" w:rsidRDefault="00E67F68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02136"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Pr="00402136">
        <w:rPr>
          <w:rFonts w:ascii="Times New Roman" w:hAnsi="Times New Roman" w:cs="Times New Roman"/>
          <w:sz w:val="24"/>
          <w:szCs w:val="24"/>
        </w:rPr>
        <w:t>. broj: 4 St-58/18</w:t>
      </w:r>
      <w:r>
        <w:rPr>
          <w:rFonts w:ascii="Times New Roman" w:hAnsi="Times New Roman" w:cs="Times New Roman"/>
          <w:sz w:val="24"/>
          <w:szCs w:val="24"/>
        </w:rPr>
        <w:t>-36</w:t>
      </w:r>
    </w:p>
    <w:p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>Z AK LJ U Č A K</w:t>
      </w: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ab/>
        <w:t xml:space="preserve">Trgovački sud u Pazinu, po sutkinji </w:t>
      </w:r>
      <w:proofErr w:type="spellStart"/>
      <w:r w:rsidRPr="00402136">
        <w:rPr>
          <w:rFonts w:ascii="Times New Roman" w:hAnsi="Times New Roman" w:cs="Times New Roman"/>
          <w:sz w:val="24"/>
          <w:szCs w:val="24"/>
        </w:rPr>
        <w:t>Tijani</w:t>
      </w:r>
      <w:proofErr w:type="spellEnd"/>
      <w:r w:rsidRPr="00402136">
        <w:rPr>
          <w:rFonts w:ascii="Times New Roman" w:hAnsi="Times New Roman" w:cs="Times New Roman"/>
          <w:sz w:val="24"/>
          <w:szCs w:val="24"/>
        </w:rPr>
        <w:t xml:space="preserve"> Licul, u povodu prijedloga predlagatelja - dužnika  ORKAN ENERGIJA d.o.o. Medulin, Centar 282, OIB: 63767063559, zastupanom po punomoćniku Pavau Mrkonjiću, odvjetniku u Zagrebu, Ante Topića Mimare 24, </w:t>
      </w:r>
      <w:r w:rsidR="004334C0">
        <w:rPr>
          <w:rFonts w:ascii="Times New Roman" w:hAnsi="Times New Roman" w:cs="Times New Roman"/>
          <w:sz w:val="24"/>
          <w:szCs w:val="24"/>
        </w:rPr>
        <w:t>za</w:t>
      </w:r>
      <w:r w:rsidRPr="00402136">
        <w:rPr>
          <w:rFonts w:ascii="Times New Roman" w:hAnsi="Times New Roman" w:cs="Times New Roman"/>
          <w:sz w:val="24"/>
          <w:szCs w:val="24"/>
        </w:rPr>
        <w:t xml:space="preserve"> otvaranjem </w:t>
      </w:r>
      <w:proofErr w:type="spellStart"/>
      <w:r w:rsidRPr="00402136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402136">
        <w:rPr>
          <w:rFonts w:ascii="Times New Roman" w:hAnsi="Times New Roman" w:cs="Times New Roman"/>
          <w:sz w:val="24"/>
          <w:szCs w:val="24"/>
        </w:rPr>
        <w:t xml:space="preserve"> postupka,  </w:t>
      </w: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 xml:space="preserve">z a k </w:t>
      </w:r>
      <w:proofErr w:type="spellStart"/>
      <w:r w:rsidRPr="00402136">
        <w:rPr>
          <w:rFonts w:ascii="Times New Roman" w:hAnsi="Times New Roman" w:cs="Times New Roman"/>
          <w:sz w:val="24"/>
          <w:szCs w:val="24"/>
        </w:rPr>
        <w:t>lj</w:t>
      </w:r>
      <w:proofErr w:type="spellEnd"/>
      <w:r w:rsidRPr="00402136">
        <w:rPr>
          <w:rFonts w:ascii="Times New Roman" w:hAnsi="Times New Roman" w:cs="Times New Roman"/>
          <w:sz w:val="24"/>
          <w:szCs w:val="24"/>
        </w:rPr>
        <w:t xml:space="preserve"> u č i o   j e</w:t>
      </w:r>
    </w:p>
    <w:p w:rsidRPr="00402136" w:rsidR="00402136" w:rsidP="004334C0" w:rsidRDefault="00402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136" w:rsidP="00E67F68" w:rsidRDefault="00E67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Nalaže se </w:t>
      </w:r>
      <w:proofErr w:type="spellStart"/>
      <w:r>
        <w:rPr>
          <w:rFonts w:ascii="Times New Roman" w:hAnsi="Times New Roman" w:cs="Times New Roman"/>
          <w:sz w:val="24"/>
          <w:szCs w:val="24"/>
        </w:rPr>
        <w:t>Mirunu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Perkoviću, Ivani Petrović i </w:t>
      </w:r>
      <w:proofErr w:type="spellStart"/>
      <w:r>
        <w:rPr>
          <w:rFonts w:ascii="Times New Roman" w:hAnsi="Times New Roman" w:cs="Times New Roman"/>
          <w:sz w:val="24"/>
          <w:szCs w:val="24"/>
        </w:rPr>
        <w:t>Šući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Kajeviću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se u roku od 8 dana od dana primitka ovog zaključka očituju da li su, kada i po kojoj osnovi prijavili osporenu tražbinu kako slijedi: </w:t>
      </w:r>
    </w:p>
    <w:p w:rsidR="00E67F68" w:rsidP="00E67F68" w:rsidRDefault="00E67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1/ </w:t>
      </w:r>
      <w:proofErr w:type="spellStart"/>
      <w:r>
        <w:rPr>
          <w:rFonts w:ascii="Times New Roman" w:hAnsi="Times New Roman" w:cs="Times New Roman"/>
          <w:sz w:val="24"/>
          <w:szCs w:val="24"/>
        </w:rPr>
        <w:t>Mirun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Perković u iznosu od 19.481.523,74 kn, </w:t>
      </w:r>
    </w:p>
    <w:p w:rsidR="00E67F68" w:rsidP="00E67F68" w:rsidRDefault="00E67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2/ </w:t>
      </w:r>
      <w:proofErr w:type="spellStart"/>
      <w:r>
        <w:rPr>
          <w:rFonts w:ascii="Times New Roman" w:hAnsi="Times New Roman" w:cs="Times New Roman"/>
          <w:sz w:val="24"/>
          <w:szCs w:val="24"/>
        </w:rPr>
        <w:t>Šućo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Kajević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iznosu od 19.481.523,74 kn, </w:t>
      </w:r>
    </w:p>
    <w:p w:rsidR="00E67F68" w:rsidP="00E67F68" w:rsidRDefault="00E67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3/ Ivana Petrović u iznosu od 1.000.000,00 kn, </w:t>
      </w:r>
    </w:p>
    <w:p w:rsidRPr="004334C0" w:rsidR="00E67F68" w:rsidP="00E67F68" w:rsidRDefault="00E67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kao i da se očituju da li se radi o tražbini po osnovu </w:t>
      </w:r>
      <w:proofErr w:type="spellStart"/>
      <w:r>
        <w:rPr>
          <w:rFonts w:ascii="Times New Roman" w:hAnsi="Times New Roman" w:cs="Times New Roman"/>
          <w:sz w:val="24"/>
          <w:szCs w:val="24"/>
        </w:rPr>
        <w:t>sudužništva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/jamstva za obvezu dužnika prema Zagrebačkoj banci, da li je ta tražbina dospjela i da li je po osnovi te tražbine nešto plaćeno. </w:t>
      </w:r>
    </w:p>
    <w:p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7F68" w:rsidP="003F5641" w:rsidRDefault="00E67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Ukoliko sud ne zaprimi očitovanja navedenih vjerovnika, donijet će odluku temeljem stanja u spisu, a iz kojeg proizlazi da se radi o uvjetnim tražbinama koje se ne mogu prijavljivati 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postupku. </w:t>
      </w:r>
    </w:p>
    <w:p w:rsidR="00E67F68" w:rsidP="00402136" w:rsidRDefault="00E67F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E67F68" w:rsidP="00402136" w:rsidRDefault="00E67F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 xml:space="preserve">U Pazinu, </w:t>
      </w:r>
      <w:r w:rsidR="00E67F68">
        <w:rPr>
          <w:rFonts w:ascii="Times New Roman" w:hAnsi="Times New Roman" w:cs="Times New Roman"/>
          <w:sz w:val="24"/>
          <w:szCs w:val="24"/>
        </w:rPr>
        <w:t>12</w:t>
      </w:r>
      <w:r w:rsidRPr="00402136">
        <w:rPr>
          <w:rFonts w:ascii="Times New Roman" w:hAnsi="Times New Roman" w:cs="Times New Roman"/>
          <w:sz w:val="24"/>
          <w:szCs w:val="24"/>
        </w:rPr>
        <w:t xml:space="preserve">. </w:t>
      </w:r>
      <w:r w:rsidR="00E67F68">
        <w:rPr>
          <w:rFonts w:ascii="Times New Roman" w:hAnsi="Times New Roman" w:cs="Times New Roman"/>
          <w:sz w:val="24"/>
          <w:szCs w:val="24"/>
        </w:rPr>
        <w:t xml:space="preserve">studenog 2019. </w:t>
      </w: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>Sutkinja:</w:t>
      </w:r>
    </w:p>
    <w:p w:rsidRPr="00402136" w:rsidR="00402136" w:rsidP="00402136" w:rsidRDefault="00402136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>Tijana Licul</w:t>
      </w: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>UPUTA O PRAVNOM LIJEKU</w:t>
      </w:r>
    </w:p>
    <w:p w:rsidRPr="00402136" w:rsidR="00402136" w:rsidP="00402136" w:rsidRDefault="0040213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>Protiv zaključka nije dopušten pravni lijek.</w:t>
      </w:r>
    </w:p>
    <w:p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>DNA:</w:t>
      </w:r>
    </w:p>
    <w:p w:rsidRPr="00402136" w:rsidR="00402136" w:rsidP="00402136" w:rsidRDefault="0040213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>e-oglasna ploča</w:t>
      </w:r>
    </w:p>
    <w:p w:rsidRPr="00402136" w:rsidR="00402136" w:rsidP="00402136" w:rsidRDefault="00E67F68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vjerovnicima</w:t>
      </w:r>
    </w:p>
    <w:p w:rsidRPr="00402136" w:rsidR="00402136" w:rsidP="00402136" w:rsidRDefault="0040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Pr="00402136" w:rsidR="0040213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3F14" w:rsidP="00402136" w:rsidRDefault="00F63F14">
      <w:pPr>
        <w:spacing w:after="0" w:line="240" w:lineRule="auto"/>
      </w:pPr>
      <w:r>
        <w:separator/>
      </w:r>
    </w:p>
  </w:endnote>
  <w:endnote w:type="continuationSeparator" w:id="0">
    <w:p w:rsidR="00F63F14" w:rsidP="00402136" w:rsidRDefault="00F63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3F14" w:rsidP="00402136" w:rsidRDefault="00F63F14">
      <w:pPr>
        <w:spacing w:after="0" w:line="240" w:lineRule="auto"/>
      </w:pPr>
      <w:r>
        <w:separator/>
      </w:r>
    </w:p>
  </w:footnote>
  <w:footnote w:type="continuationSeparator" w:id="0">
    <w:p w:rsidR="00F63F14" w:rsidP="00402136" w:rsidRDefault="00F63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02136" w:rsidR="00402136" w:rsidP="00402136" w:rsidRDefault="00402136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0317A"/>
    <w:multiLevelType w:val="hybridMultilevel"/>
    <w:tmpl w:val="E21CF038"/>
    <w:lvl w:ilvl="0" w:tplc="367A33A6">
      <w:numFmt w:val="bullet"/>
      <w:lvlText w:val="-"/>
      <w:lvlJc w:val="left"/>
      <w:pPr>
        <w:ind w:left="106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36"/>
    <w:rsid w:val="003F5641"/>
    <w:rsid w:val="00402136"/>
    <w:rsid w:val="004334C0"/>
    <w:rsid w:val="0047068F"/>
    <w:rsid w:val="004A123D"/>
    <w:rsid w:val="00566DC0"/>
    <w:rsid w:val="006275AD"/>
    <w:rsid w:val="00663424"/>
    <w:rsid w:val="00A05C33"/>
    <w:rsid w:val="00E67F68"/>
    <w:rsid w:val="00F63F14"/>
    <w:rsid w:val="00FC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88062B7-E705-44AB-AFD1-A652E938123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213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0213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2136"/>
  </w:style>
  <w:style w:type="paragraph" w:styleId="Podnoje">
    <w:name w:val="footer"/>
    <w:basedOn w:val="Normal"/>
    <w:link w:val="PodnojeChar"/>
    <w:uiPriority w:val="99"/>
    <w:unhideWhenUsed/>
    <w:rsid w:val="0040213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2136"/>
  </w:style>
  <w:style w:type="paragraph" w:styleId="Tekstbalonia">
    <w:name w:val="Balloon Text"/>
    <w:basedOn w:val="Normal"/>
    <w:link w:val="TekstbaloniaChar"/>
    <w:uiPriority w:val="99"/>
    <w:semiHidden/>
    <w:unhideWhenUsed/>
    <w:rsid w:val="003F5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F564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634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342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3424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342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342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 zastupanog po punomoćniku Saša Drobnjak</izvorni_sadrzaj>
    <derivirana_varijabla naziv="DomainObject.Predmet.StrankaFormated_1">  ORKAN ENERGIJA d.o.o. MEDULIN zastupanog po punomoćniku Saša Drobnjak</derivirana_varijabla>
  </DomainObject.Predmet.StrankaFormated>
  <DomainObject.Predmet.StrankaFormatedOIB>
    <izvorni_sadrzaj>  ORKAN ENERGIJA d.o.o. MEDULIN, OIB 63767063559 zastupanog po punomoćniku Saša Drobnjak</izvorni_sadrzaj>
    <derivirana_varijabla naziv="DomainObject.Predmet.StrankaFormatedOIB_1">  ORKAN ENERGIJA d.o.o. MEDULIN, OIB 63767063559 zastupanog po punomoćniku Saša Drobnjak</derivirana_varijabla>
  </DomainObject.Predmet.StrankaFormatedOIB>
  <DomainObject.Predmet.StrankaFormatedWithAdress>
    <izvorni_sadrzaj> ORKAN ENERGIJA d.o.o. MEDULIN, Centar 282, 52100 Medulin zastupanog po punomoćniku Saša Drobnjak</izvorni_sadrzaj>
    <derivirana_varijabla naziv="DomainObject.Predmet.StrankaFormatedWithAdress_1"> ORKAN ENERGIJA d.o.o. MEDULIN, Centar 282, 52100 Medulin zastupanog po punomoćniku Saša Drobnjak</derivirana_varijabla>
  </DomainObject.Predmet.StrankaFormatedWithAdress>
  <DomainObject.Predmet.StrankaFormatedWithAdressOIB>
    <izvorni_sadrzaj> ORKAN ENERGIJA d.o.o. MEDULIN, OIB 63767063559, Centar 282, 52100 Medulin zastupanog po punomoćniku Saša Drobnjak</izvorni_sadrzaj>
    <derivirana_varijabla naziv="DomainObject.Predmet.StrankaFormatedWithAdressOIB_1"> ORKAN ENERGIJA d.o.o. MEDULIN, OIB 63767063559, Centar 282, 52100 Medulin zastupanog po punomoćniku Saša Drobnjak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 zastupanog po punomoćniku Saša Drobnjak</item>
    </izvorni_sadrzaj>
    <derivirana_varijabla naziv="DomainObject.Predmet.StrankaListFormated_1">
      <item>ORKAN ENERGIJA d.o.o. MEDULIN zastupanog po punomoćniku Saša Drobnjak</item>
    </derivirana_varijabla>
  </DomainObject.Predmet.StrankaListFormated>
  <DomainObject.Predmet.StrankaListFormatedOIB>
    <izvorni_sadrzaj>
      <item>ORKAN ENERGIJA d.o.o. MEDULIN, OIB 63767063559 zastupanog po punomoćniku Saša Drobnjak</item>
    </izvorni_sadrzaj>
    <derivirana_varijabla naziv="DomainObject.Predmet.StrankaListFormatedOIB_1">
      <item>ORKAN ENERGIJA d.o.o. MEDULIN, OIB 63767063559 zastupanog po punomoćniku Saša Drobnjak</item>
    </derivirana_varijabla>
  </DomainObject.Predmet.StrankaListFormatedOIB>
  <DomainObject.Predmet.StrankaListFormatedWithAdress>
    <izvorni_sadrzaj>
      <item>ORKAN ENERGIJA d.o.o. MEDULIN, Centar 282, 52100 Medulin zastupanog po punomoćniku Saša Drobnjak</item>
    </izvorni_sadrzaj>
    <derivirana_varijabla naziv="DomainObject.Predmet.StrankaListFormatedWithAdress_1">
      <item>ORKAN ENERGIJA d.o.o. MEDULIN, Centar 282, 52100 Medulin zastupanog po punomoćniku Saša Drobnjak</item>
    </derivirana_varijabla>
  </DomainObject.Predmet.StrankaListFormatedWithAdress>
  <DomainObject.Predmet.StrankaListFormatedWithAdressOIB>
    <izvorni_sadrzaj>
      <item>ORKAN ENERGIJA d.o.o. MEDULIN, OIB 63767063559, Centar 282, 52100 Medulin zastupanog po punomoćniku Saša Drobnjak</item>
    </izvorni_sadrzaj>
    <derivirana_varijabla naziv="DomainObject.Predmet.StrankaListFormatedWithAdressOIB_1">
      <item>ORKAN ENERGIJA d.o.o. MEDULIN, OIB 63767063559, Centar 282, 52100 Medulin zastupanog po punomoćniku Saša Drobnjak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Pavao Mrkonjić</item>
      <item>ROCIO DEVELOPMENT</item>
      <item>Saša Drobnjak punomoćnik sudionika u postupku ORKAN ENERGIJA d.o.o. MEDULIN</item>
    </izvorni_sadrzaj>
    <derivirana_varijabla naziv="DomainObject.Predmet.OstaliListFormated_1">
      <item>Pavao Mrkonjić</item>
      <item>ROCIO DEVELOPMENT</item>
      <item>Saša Drobnjak punomoćnik sudionika u postupku ORKAN ENERGIJA d.o.o. MEDULIN</item>
    </derivirana_varijabla>
  </DomainObject.Predmet.OstaliListFormated>
  <DomainObject.Predmet.OstaliListFormatedOIB>
    <izvorni_sadrzaj>
      <item>Pavao Mrkonjić, OIB 50443048410</item>
      <item>ROCIO DEVELOPMENT, OIB 69680337841</item>
      <item>Saša Drobnjak, OIB 98736730399 punomoćnik sudionika u postupku ORKAN ENERGIJA d.o.o. MEDULIN</item>
    </izvorni_sadrzaj>
    <derivirana_varijabla naziv="DomainObject.Predmet.OstaliListFormatedOIB_1">
      <item>Pavao Mrkonjić, OIB 50443048410</item>
      <item>ROCIO DEVELOPMENT, OIB 69680337841</item>
      <item>Saša Drobnjak, OIB 98736730399 punomoćnik sudionika u postupku ORKAN ENERGIJA d.o.o. MEDULIN</item>
    </derivirana_varijabla>
  </DomainObject.Predmet.OstaliListFormatedOIB>
  <DomainObject.Predmet.OstaliListFormatedWithAdress>
    <izvorni_sadrzaj>
      <item>Pavao Mrkonjić, Ante Topić Mimare 24, 10000 Zagreb</item>
      <item>ROCIO DEVELOPMENT, Zeistrassstrasse 63, 30001-30669 Hannover</item>
      <item>Saša Drobnjak, Mutvoranska  3, 52100 Pula punomoćnik sudionika u postupku ORKAN ENERGIJA d.o.o. MEDULIN</item>
    </izvorni_sadrzaj>
    <derivirana_varijabla naziv="DomainObject.Predmet.OstaliListFormatedWithAdress_1">
      <item>Pavao Mrkonjić, Ante Topić Mimare 24, 10000 Zagreb</item>
      <item>ROCIO DEVELOPMENT, Zeistrassstrasse 63, 30001-30669 Hannover</item>
      <item>Saša Drobnjak, Mutvoranska  3, 52100 Pula punomoćnik sudionika u postupku ORKAN ENERGIJA d.o.o. MEDULIN</item>
    </derivirana_varijabla>
  </DomainObject.Predmet.OstaliListFormatedWithAdress>
  <DomainObject.Predmet.OstaliListFormatedWithAdressOIB>
    <izvorni_sadrzaj>
      <item>Pavao Mrkonjić, OIB 50443048410, Ante Topić Mimare 24, 10000 Zagreb</item>
      <item>ROCIO DEVELOPMENT, OIB 69680337841, Zeistrassstrasse 63, 30001-30669 Hannover</item>
      <item>Saša Drobnjak, OIB 98736730399, Mutvoranska  3, 52100 Pula punomoćnik sudionika u postupku ORKAN ENERGIJA d.o.o. MEDULIN</item>
    </izvorni_sadrzaj>
    <derivirana_varijabla naziv="DomainObject.Predmet.OstaliListFormatedWithAdressOIB_1">
      <item>Pavao Mrkonjić, OIB 50443048410, Ante Topić Mimare 24, 10000 Zagreb</item>
      <item>ROCIO DEVELOPMENT, OIB 69680337841, Zeistrassstrasse 63, 30001-30669 Hannover</item>
      <item>Saša Drobnjak, OIB 98736730399, Mutvoranska  3, 52100 Pula punomoćnik sudionika u postupku ORKAN ENERGIJA d.o.o. MEDULIN</item>
    </derivirana_varijabla>
  </DomainObject.Predmet.OstaliListFormatedWithAdressOIB>
  <DomainObject.Predmet.OstaliListNazivFormated>
    <izvorni_sadrzaj>
      <item>Pavao Mrkonjić</item>
      <item>ROCIO DEVELOPMENT</item>
      <item>Saša Drobnjak</item>
    </izvorni_sadrzaj>
    <derivirana_varijabla naziv="DomainObject.Predmet.OstaliListNazivFormated_1">
      <item>Pavao Mrkonjić</item>
      <item>ROCIO DEVELOPMENT</item>
      <item>Saša Drobnjak</item>
    </derivirana_varijabla>
  </DomainObject.Predmet.OstaliListNazivFormated>
  <DomainObject.Predmet.OstaliListNazivFormatedOIB>
    <izvorni_sadrzaj>
      <item>Pavao Mrkonjić, OIB 50443048410</item>
      <item>ROCIO DEVELOPMENT, OIB 69680337841</item>
      <item>Saša Drobnjak, OIB 98736730399</item>
    </izvorni_sadrzaj>
    <derivirana_varijabla naziv="DomainObject.Predmet.OstaliListNazivFormatedOIB_1">
      <item>Pavao Mrkonjić, OIB 50443048410</item>
      <item>ROCIO DEVELOPMENT, OIB 69680337841</item>
      <item>Saša Drobnjak, OIB 98736730399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2019.</izvorni_sadrzaj>
    <derivirana_varijabla naziv="DomainObject.Datum_1">12.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Pavao Mrkonjić</item>
      <item>ORKAN ENERGIJA d.o.o. MEDULIN</item>
      <item>ROCIO DEVELOPMENT</item>
      <item>Saša Drobnjak</item>
    </izvorni_sadrzaj>
    <derivirana_varijabla naziv="DomainObject.Predmet.SudioniciListNaziv_1">
      <item>ORKAN ENERGIJA d.o.o. MEDULIN</item>
      <item>Pavao Mrkonjić</item>
      <item>ORKAN ENERGIJA d.o.o. MEDULIN</item>
      <item>ROCIO DEVELOPMENT</item>
      <item>Saša Drobnjak</item>
    </derivirana_varijabla>
  </DomainObject.Predmet.SudioniciListNaziv>
  <DomainObject.Predmet.SudioniciListAdressOIB>
    <izvorni_sadrzaj>
      <item>ORKAN ENERGIJA d.o.o. MEDULIN, OIB 63767063559, Centar 282,52100 Medulin</item>
      <item>Pavao Mrkonjić, OIB 50443048410, Ante Topić Mimare 24,10000 Zagreb</item>
      <item>ORKAN ENERGIJA d.o.o. MEDULIN, OIB 63767063559, Centar 282,52100 Medulin</item>
      <item>ROCIO DEVELOPMENT, OIB 69680337841, Zeistrassstrasse 63,30001-30669 Hannover</item>
      <item>Saša Drobnjak, OIB 98736730399, Mutvoranska  3,52100 Pula</item>
    </izvorni_sadrzaj>
    <derivirana_varijabla naziv="DomainObject.Predmet.SudioniciListAdressOIB_1">
      <item>ORKAN ENERGIJA d.o.o. MEDULIN, OIB 63767063559, Centar 282,52100 Medulin</item>
      <item>Pavao Mrkonjić, OIB 50443048410, Ante Topić Mimare 24,10000 Zagreb</item>
      <item>ORKAN ENERGIJA d.o.o. MEDULIN, OIB 63767063559, Centar 282,52100 Medulin</item>
      <item>ROCIO DEVELOPMENT, OIB 69680337841, Zeistrassstrasse 63,30001-30669 Hannover</item>
      <item>Saša Drobnjak, OIB 98736730399, Mutvoranska 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50443048410</item>
      <item>, OIB 63767063559</item>
      <item>, OIB 69680337841</item>
      <item>, OIB 98736730399</item>
    </izvorni_sadrzaj>
    <derivirana_varijabla naziv="DomainObject.Predmet.SudioniciListNazivOIB_1">
      <item>, OIB 63767063559</item>
      <item>, OIB 50443048410</item>
      <item>, OIB 63767063559</item>
      <item>, OIB 69680337841</item>
      <item>, OIB 98736730399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St-58/2018-32</izvorni_sadrzaj>
    <derivirana_varijabla naziv="DomainObject.PredzadnjaOdlukaIzPredmeta.Oznaka_1">St-58/2018-32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2018.</izvorni_sadrzaj>
    <derivirana_varijabla naziv="DomainObject.Predmet.DatumPocetkaProcesa_1">2.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216</properties:Words>
  <properties:Characters>1071</properties:Characters>
  <properties:Lines>45</properties:Lines>
  <properties:Paragraphs>20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2019-11-12T09:33:00Z</dcterms:created>
  <dc:creator>Kristina Pauletić</dc:creator>
  <cp:lastModifiedBy>Sanja Prodan</cp:lastModifiedBy>
  <cp:lastPrinted>2019-11-12T09:50:00Z</cp:lastPrinted>
  <dcterms:modified xmlns:xsi="http://www.w3.org/2001/XMLSchema-instance" xsi:type="dcterms:W3CDTF">2019-11-12T12:38:00Z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(st5818-poziv na očitovanje , orkan energija.docx)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