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9224" w14:paraId="3b39224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5C6B9B">
        <w:t>SIGURAN PRIJATELJ d.o.o., A.G.Matoša 1, Makarska, OIB: 90146025102</w:t>
      </w:r>
      <w:r>
        <w:t xml:space="preserve">, dana </w:t>
      </w:r>
      <w:r w:rsidR="005C6B9B">
        <w:t>25</w:t>
      </w:r>
      <w:r w:rsidR="00EE7377">
        <w:t>. siječnja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5C6B9B">
        <w:t>SIGURAN PRIJATELJ d.o.o., A.G.Matoša 1, Makarska, OIB: 90146025102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5C6B9B">
        <w:t>4195215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5C6B9B" w:rsidP="005C6B9B" w:rsidR="005C6B9B">
      <w:pPr>
        <w:ind w:firstLine="708"/>
        <w:jc w:val="both"/>
      </w:pPr>
      <w:r>
        <w:t>Predlagatelj Financijska agencija, Regionalni centar Split, Podružnica Split je prijedlogom zaprimljenim na Trgovačkom sudu u Splitu, dana 09. studenog 2015. godine predložio otvaranje stečajnog postupka nad dužnikom SIGURAN PRIJATELJ d.o.o., A.G.Matoša 1, Makarska, OIB: 90146025102.</w:t>
      </w:r>
    </w:p>
    <w:p w:rsidRDefault="005C6B9B" w:rsidP="005C6B9B" w:rsidR="005C6B9B">
      <w:pPr>
        <w:ind w:left="708"/>
        <w:jc w:val="both"/>
      </w:pPr>
    </w:p>
    <w:p w:rsidRDefault="005C6B9B" w:rsidP="005C6B9B" w:rsidR="005C6B9B">
      <w:pPr>
        <w:ind w:firstLine="708"/>
        <w:jc w:val="both"/>
      </w:pPr>
      <w:r>
        <w:t xml:space="preserve">U prijedlogu se u bitnome navodi da dužnik na dan 04. studenog 2015. godine u Očevidniku redoslijeda osnova za plaćanje ima evidentirane neizvršene osnove za plaćanje u </w:t>
      </w:r>
      <w:r>
        <w:lastRenderedPageBreak/>
        <w:t xml:space="preserve">neprekinutom razdoblju od 120 dana, u ukupnom iznosu od 16.731,19 kuna, te da prema podacima HZMO ima jednog zaposlenog, kao i da predlagatelj ne raspolaže drugim podacima o imovini dužnika. </w:t>
      </w:r>
    </w:p>
    <w:p w:rsidRDefault="00B42E80" w:rsidP="00B42E80" w:rsidR="00044F41">
      <w:pPr>
        <w:ind w:firstLine="708"/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EE7377">
        <w:t>27.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5C6B9B">
        <w:t>25</w:t>
      </w:r>
      <w:r w:rsidR="00EE7377">
        <w:t>. siječnja 2017</w:t>
      </w:r>
      <w:r w:rsidR="008B566D">
        <w:t xml:space="preserve">. godine. </w:t>
      </w:r>
    </w:p>
    <w:p w:rsidRDefault="00B42E80" w:rsidP="00044F41" w:rsidR="00B42E80">
      <w:pPr>
        <w:ind w:firstLine="708"/>
        <w:jc w:val="both"/>
      </w:pPr>
    </w:p>
    <w:p w:rsidRDefault="00B42E80" w:rsidP="005C6B9B" w:rsidR="005C6B9B">
      <w:pPr>
        <w:ind w:firstLine="708"/>
        <w:jc w:val="both"/>
      </w:pPr>
      <w:r>
        <w:t xml:space="preserve">Financijska agencija je dana </w:t>
      </w:r>
      <w:r w:rsidR="005C6B9B">
        <w:t>24</w:t>
      </w:r>
      <w:r w:rsidR="00EE7377">
        <w:t>. siječnja 2017</w:t>
      </w:r>
      <w:r>
        <w:t xml:space="preserve">. godine dostavila u spis </w:t>
      </w:r>
      <w:r w:rsidR="005C6B9B" w:rsidRPr="00271D1E">
        <w:t>dostavila podnesak kojim se očituje na dosadašnji tijek postupka, razloge podnošenja p</w:t>
      </w:r>
      <w:r w:rsidR="005C6B9B">
        <w:t>rijedloga za otvaranje stečaja navodeći da je dan 04. studenog 2015</w:t>
      </w:r>
      <w:r w:rsidR="005C6B9B" w:rsidRPr="00271D1E">
        <w:t>. godine</w:t>
      </w:r>
      <w:r w:rsidR="005C6B9B">
        <w:t xml:space="preserve"> dužnik ima nepodmirene osnove za plaćanje u ukupnom iznosu od</w:t>
      </w:r>
      <w:r w:rsidR="005C6B9B" w:rsidRPr="00271D1E">
        <w:t xml:space="preserve"> </w:t>
      </w:r>
      <w:r w:rsidR="005C6B9B">
        <w:t>16.731,19</w:t>
      </w:r>
      <w:r w:rsidR="005C6B9B" w:rsidRPr="00271D1E">
        <w:t xml:space="preserve"> kuna</w:t>
      </w:r>
      <w:r w:rsidR="005C6B9B">
        <w:t xml:space="preserve">, te je dostavila </w:t>
      </w:r>
      <w:r w:rsidR="005C6B9B" w:rsidRPr="00271D1E">
        <w:t>potvrdu o blokadi računa i novčanih sredstava dužnika. Iz ist</w:t>
      </w:r>
      <w:r w:rsidR="005C6B9B">
        <w:t>e</w:t>
      </w:r>
      <w:r w:rsidR="005C6B9B" w:rsidRPr="00271D1E">
        <w:t xml:space="preserve"> je vidljivo da je kod dužnika </w:t>
      </w:r>
      <w:r w:rsidR="005C6B9B">
        <w:t xml:space="preserve">na dan 24. siječnja 2017. godine </w:t>
      </w:r>
      <w:r w:rsidR="005C6B9B" w:rsidRPr="00271D1E">
        <w:t xml:space="preserve">evidentirano </w:t>
      </w:r>
      <w:r w:rsidR="005C6B9B">
        <w:t>566</w:t>
      </w:r>
      <w:r w:rsidR="005C6B9B" w:rsidRPr="00271D1E">
        <w:t xml:space="preserve"> dan</w:t>
      </w:r>
      <w:r w:rsidR="005C6B9B">
        <w:t>a</w:t>
      </w:r>
      <w:r w:rsidR="005C6B9B" w:rsidRPr="00271D1E">
        <w:t xml:space="preserve"> neprekidne blokade</w:t>
      </w:r>
      <w:r w:rsidR="005C6B9B">
        <w:t>.</w:t>
      </w:r>
    </w:p>
    <w:p w:rsidRDefault="009B012D" w:rsidP="00B42E80" w:rsidR="009B012D">
      <w:pPr>
        <w:ind w:firstLine="708"/>
        <w:jc w:val="both"/>
      </w:pPr>
    </w:p>
    <w:p w:rsidRDefault="009B012D" w:rsidP="009B012D" w:rsidR="009B012D">
      <w:pPr>
        <w:ind w:firstLine="708"/>
        <w:jc w:val="both"/>
      </w:pPr>
      <w:r>
        <w:t xml:space="preserve">Dana 17. siječnja 2017. godine u spis zaprimljena potvrda Općinskog suda u Splitu, zemljišnoknjižnog odjela iz koje je razvidno da dužnik </w:t>
      </w:r>
      <w:r w:rsidR="005C6B9B">
        <w:t>SIGURAN PRIJATELJ d.o.o., A.G.Matoša 1, Makarska, OIB: 90146025102</w:t>
      </w:r>
      <w:r>
        <w:t xml:space="preserve"> nije upisan kao vlasnik nekretnina na području nadležnosti navedenog zemljišnoknjižnog odjela (list spisa </w:t>
      </w:r>
      <w:r w:rsidR="005C6B9B">
        <w:t>16</w:t>
      </w:r>
      <w:r>
        <w:t xml:space="preserve">). </w:t>
      </w:r>
    </w:p>
    <w:p w:rsidRDefault="009B012D" w:rsidP="005C6B9B" w:rsidR="009B012D">
      <w:pPr>
        <w:jc w:val="both"/>
      </w:pPr>
    </w:p>
    <w:p w:rsidRDefault="005C6B9B" w:rsidP="005C6B9B" w:rsidR="00B42E80">
      <w:pPr>
        <w:spacing w:after="200"/>
        <w:ind w:firstLine="708"/>
        <w:jc w:val="both"/>
      </w:pPr>
      <w:r>
        <w:t>Dana 25. siječnja 2017. godine putem faxa zaprimljen podnesak punomoćnika dužnika u kojem je naveo da podaci iz zaprimljenog prijedloga FINE za otvaranje stečajnog postupka nisu točni jer da je dužnik sve svoje obveze i neizvršene osnove za plaćanje u cijelosti podmirio, te na dan 24. siječnja 2017. godine isti nema nikakvih dugovanja s bilo koje osnove prema nikom, te račun istog nije blokiran, pa prema tome da nisu ispunjene pretpostavke predviđene Stečajnim zakonom. No isti svoje tvrdnje nije pot</w:t>
      </w:r>
      <w:r w:rsidR="00FB1DFE">
        <w:t xml:space="preserve">krijepio odgovarajućim dokazima, iz potvrde FINE (list spisa 17-18) proizlazi da dužnik na dan 24. siječnja 2017. godine ima </w:t>
      </w:r>
      <w:r w:rsidR="00FB1DFE" w:rsidRPr="00271D1E">
        <w:t xml:space="preserve">evidentirano </w:t>
      </w:r>
      <w:r w:rsidR="00FB1DFE">
        <w:t>566</w:t>
      </w:r>
      <w:r w:rsidR="00FB1DFE" w:rsidRPr="00271D1E">
        <w:t xml:space="preserve"> dan</w:t>
      </w:r>
      <w:r w:rsidR="00FB1DFE">
        <w:t>a</w:t>
      </w:r>
      <w:r w:rsidR="00FB1DFE" w:rsidRPr="00271D1E">
        <w:t xml:space="preserve"> neprekidne blokade</w:t>
      </w:r>
      <w:r w:rsidR="00FB1DFE">
        <w:t>.</w:t>
      </w: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00</w:t>
      </w:r>
      <w:r w:rsidR="00FB1DFE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>
      <w:pPr>
        <w:jc w:val="center"/>
      </w:pPr>
      <w:r w:rsidRPr="00B42E80">
        <w:t xml:space="preserve">U Splitu, </w:t>
      </w:r>
      <w:r w:rsidR="005C6B9B">
        <w:t>25</w:t>
      </w:r>
      <w:r w:rsidR="00EE7377">
        <w:t>. siječnja 2017</w:t>
      </w:r>
      <w:r w:rsidRPr="00B42E80">
        <w:t xml:space="preserve">. godine </w:t>
      </w:r>
    </w:p>
    <w:p w:rsidRDefault="00FB1DFE" w:rsidP="00F57DF9" w:rsidR="00FB1DFE" w:rsidRPr="00F57DF9">
      <w:pPr>
        <w:jc w:val="center"/>
      </w:pPr>
    </w:p>
    <w:p w:rsidRDefault="00B42E80" w:rsidP="00FB1DFE" w:rsidR="00044F41">
      <w:pPr>
        <w:ind w:firstLine="708" w:left="7080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FB1DFE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dužniku punomoćniku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i Makarskoj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9F7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5C6B9B">
      <w:t>1952</w:t>
    </w:r>
    <w:r w:rsidR="00EE7377">
      <w:t>/2015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5C6B9B">
      <w:t>1952</w:t>
    </w:r>
    <w:r w:rsidR="00EE7377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C7734"/>
    <w:rsid w:val="003C2F22"/>
    <w:rsid w:val="00417EA6"/>
    <w:rsid w:val="00520E5B"/>
    <w:rsid w:val="005C6B9B"/>
    <w:rsid w:val="0071519E"/>
    <w:rsid w:val="007F7A84"/>
    <w:rsid w:val="00814EDB"/>
    <w:rsid w:val="00815142"/>
    <w:rsid w:val="00853B3E"/>
    <w:rsid w:val="008549F7"/>
    <w:rsid w:val="00894EE3"/>
    <w:rsid w:val="008B566D"/>
    <w:rsid w:val="00981D37"/>
    <w:rsid w:val="009B012D"/>
    <w:rsid w:val="00A51DE9"/>
    <w:rsid w:val="00B42E80"/>
    <w:rsid w:val="00B7506F"/>
    <w:rsid w:val="00BA7057"/>
    <w:rsid w:val="00BC7EBC"/>
    <w:rsid w:val="00D721AE"/>
    <w:rsid w:val="00DD0D50"/>
    <w:rsid w:val="00EB6A52"/>
    <w:rsid w:val="00EE7377"/>
    <w:rsid w:val="00F2599E"/>
    <w:rsid w:val="00F47620"/>
    <w:rsid w:val="00F57DF9"/>
    <w:rsid w:val="00FB1DFE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54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9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9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9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9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54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9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9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9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9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St-1952/2015</izvorni_sadrzaj>
    <derivirana_varijabla naziv="DomainObject.Predmet.OznakaBroj_1">St-1952/2015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SIGURAN PRIJATELJ d.o.o. zastupanog po punomoćniku Stipe Vuletić</izvorni_sadrzaj>
    <derivirana_varijabla naziv="DomainObject.Predmet.ProtustrankaFormated_1">  SIGURAN PRIJATELJ d.o.o. zastupanog po punomoćniku Stipe Vuletić</derivirana_varijabla>
  </DomainObject.Predmet.ProtustrankaFormated>
  <DomainObject.Predmet.ProtustrankaFormatedOIB>
    <izvorni_sadrzaj>  SIGURAN PRIJATELJ d.o.o., OIB 90146025102 zastupanog po punomoćniku Stipe Vuletić</izvorni_sadrzaj>
    <derivirana_varijabla naziv="DomainObject.Predmet.ProtustrankaFormatedOIB_1">  SIGURAN PRIJATELJ d.o.o., OIB 90146025102 zastupanog po punomoćniku Stipe Vuletić</derivirana_varijabla>
  </DomainObject.Predmet.ProtustrankaFormatedOIB>
  <DomainObject.Predmet.ProtustrankaFormatedWithAdress>
    <izvorni_sadrzaj> SIGURAN PRIJATELJ d.o.o., Antuna Gustava Matoša 1, 21300 Makarska zastupanog po punomoćniku Stipe Vuletić</izvorni_sadrzaj>
    <derivirana_varijabla naziv="DomainObject.Predmet.ProtustrankaFormatedWithAdress_1"> SIGURAN PRIJATELJ d.o.o., Antuna Gustava Matoša 1, 21300 Makarska zastupanog po punomoćniku Stipe Vuletić</derivirana_varijabla>
  </DomainObject.Predmet.ProtustrankaFormatedWithAdress>
  <DomainObject.Predmet.ProtustrankaFormatedWithAdressOIB>
    <izvorni_sadrzaj> SIGURAN PRIJATELJ d.o.o., OIB 90146025102, Antuna Gustava Matoša 1, 21300 Makarska zastupanog po punomoćniku Stipe Vuletić</izvorni_sadrzaj>
    <derivirana_varijabla naziv="DomainObject.Predmet.ProtustrankaFormatedWithAdressOIB_1"> SIGURAN PRIJATELJ d.o.o., OIB 90146025102, Antuna Gustava Matoša 1, 21300 Makarska zastupanog po punomoćniku Stipe Vuletić</derivirana_varijabla>
  </DomainObject.Predmet.ProtustrankaFormatedWithAdressOIB>
  <DomainObject.Predmet.ProtustrankaWithAdress>
    <izvorni_sadrzaj>SIGURAN PRIJATELJ d.o.o. Antuna Gustava Matoša 1, 21300 Makarska</izvorni_sadrzaj>
    <derivirana_varijabla naziv="DomainObject.Predmet.ProtustrankaWithAdress_1">SIGURAN PRIJATELJ d.o.o. Antuna Gustava Matoša 1, 21300 Makarska</derivirana_varijabla>
  </DomainObject.Predmet.ProtustrankaWithAdress>
  <DomainObject.Predmet.ProtustrankaWithAdressOIB>
    <izvorni_sadrzaj>SIGURAN PRIJATELJ d.o.o., OIB 90146025102, Antuna Gustava Matoša 1, 21300 Makarska</izvorni_sadrzaj>
    <derivirana_varijabla naziv="DomainObject.Predmet.ProtustrankaWithAdressOIB_1">SIGURAN PRIJATELJ d.o.o., OIB 90146025102, Antuna Gustava Matoša 1, 21300 Makarska</derivirana_varijabla>
  </DomainObject.Predmet.ProtustrankaWithAdressOIB>
  <DomainObject.Predmet.ProtustrankaNazivFormated>
    <izvorni_sadrzaj>SIGURAN PRIJATELJ d.o.o.</izvorni_sadrzaj>
    <derivirana_varijabla naziv="DomainObject.Predmet.ProtustrankaNazivFormated_1">SIGURAN PRIJATELJ d.o.o.</derivirana_varijabla>
  </DomainObject.Predmet.ProtustrankaNazivFormated>
  <DomainObject.Predmet.ProtustrankaNazivFormatedOIB>
    <izvorni_sadrzaj>SIGURAN PRIJATELJ d.o.o., OIB 90146025102</izvorni_sadrzaj>
    <derivirana_varijabla naziv="DomainObject.Predmet.ProtustrankaNazivFormatedOIB_1">SIGURAN PRIJATELJ d.o.o., OIB 90146025102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16731.19</izvorni_sadrzaj>
    <derivirana_varijabla naziv="DomainObject.Predmet.TrenutnaVrijednost_1">16731.19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SIGURAN PRIJATELJ d.o.o. zastupanog po punomoćniku Stipe Vuletić</item>
    </izvorni_sadrzaj>
    <derivirana_varijabla naziv="DomainObject.Predmet.ProtuStrankaListFormated_1">
      <item>SIGURAN PRIJATELJ d.o.o. zastupanog po punomoćniku Stipe Vuletić</item>
    </derivirana_varijabla>
  </DomainObject.Predmet.ProtuStrankaListFormated>
  <DomainObject.Predmet.ProtuStrankaListFormatedOIB>
    <izvorni_sadrzaj>
      <item>SIGURAN PRIJATELJ d.o.o., OIB 90146025102 zastupanog po punomoćniku Stipe Vuletić</item>
    </izvorni_sadrzaj>
    <derivirana_varijabla naziv="DomainObject.Predmet.ProtuStrankaListFormatedOIB_1">
      <item>SIGURAN PRIJATELJ d.o.o., OIB 90146025102 zastupanog po punomoćniku Stipe Vuletić</item>
    </derivirana_varijabla>
  </DomainObject.Predmet.ProtuStrankaListFormatedOIB>
  <DomainObject.Predmet.ProtuStrankaListFormatedWithAdress>
    <izvorni_sadrzaj>
      <item>SIGURAN PRIJATELJ d.o.o., Antuna Gustava Matoša 1, 21300 Makarska zastupanog po punomoćniku Stipe Vuletić</item>
    </izvorni_sadrzaj>
    <derivirana_varijabla naziv="DomainObject.Predmet.ProtuStrankaListFormatedWithAdress_1">
      <item>SIGURAN PRIJATELJ d.o.o., Antuna Gustava Matoša 1, 21300 Makarska zastupanog po punomoćniku Stipe Vuletić</item>
    </derivirana_varijabla>
  </DomainObject.Predmet.ProtuStrankaListFormatedWithAdress>
  <DomainObject.Predmet.ProtuStrankaListFormatedWithAdressOIB>
    <izvorni_sadrzaj>
      <item>SIGURAN PRIJATELJ d.o.o., OIB 90146025102, Antuna Gustava Matoša 1, 21300 Makarska zastupanog po punomoćniku Stipe Vuletić</item>
    </izvorni_sadrzaj>
    <derivirana_varijabla naziv="DomainObject.Predmet.ProtuStrankaListFormatedWithAdressOIB_1">
      <item>SIGURAN PRIJATELJ d.o.o., OIB 90146025102, Antuna Gustava Matoša 1, 21300 Makarska zastupanog po punomoćniku Stipe Vuletić</item>
    </derivirana_varijabla>
  </DomainObject.Predmet.ProtuStrankaListFormatedWithAdressOIB>
  <DomainObject.Predmet.ProtuStrankaListNazivFormated>
    <izvorni_sadrzaj>
      <item>SIGURAN PRIJATELJ d.o.o.</item>
    </izvorni_sadrzaj>
    <derivirana_varijabla naziv="DomainObject.Predmet.ProtuStrankaListNazivFormated_1">
      <item>SIGURAN PRIJATELJ d.o.o.</item>
    </derivirana_varijabla>
  </DomainObject.Predmet.ProtuStrankaListNazivFormated>
  <DomainObject.Predmet.ProtuStrankaListNazivFormatedOIB>
    <izvorni_sadrzaj>
      <item>SIGURAN PRIJATELJ d.o.o., OIB 90146025102</item>
    </izvorni_sadrzaj>
    <derivirana_varijabla naziv="DomainObject.Predmet.ProtuStrankaListNazivFormatedOIB_1">
      <item>SIGURAN PRIJATELJ d.o.o., OIB 90146025102</item>
    </derivirana_varijabla>
  </DomainObject.Predmet.ProtuStrankaListNazivFormatedOIB>
  <DomainObject.Predmet.OstaliListFormated>
    <izvorni_sadrzaj>
      <item>Ivana Bašić</item>
      <item>Stipe Vuletić punomoćnik sudionika u postupku SIGURAN PRIJATELJ d.o.o.</item>
    </izvorni_sadrzaj>
    <derivirana_varijabla naziv="DomainObject.Predmet.OstaliListFormated_1">
      <item>Ivana Bašić</item>
      <item>Stipe Vuletić punomoćnik sudionika u postupku SIGURAN PRIJATELJ d.o.o.</item>
    </derivirana_varijabla>
  </DomainObject.Predmet.OstaliListFormated>
  <DomainObject.Predmet.OstaliListFormatedOIB>
    <izvorni_sadrzaj>
      <item>Ivana Bašić, OIB 72587319235</item>
      <item>Stipe Vuletić punomoćnik sudionika u postupku SIGURAN PRIJATELJ d.o.o.</item>
    </izvorni_sadrzaj>
    <derivirana_varijabla naziv="DomainObject.Predmet.OstaliListFormatedOIB_1">
      <item>Ivana Bašić, OIB 72587319235</item>
      <item>Stipe Vuletić punomoćnik sudionika u postupku SIGURAN PRIJATELJ d.o.o.</item>
    </derivirana_varijabla>
  </DomainObject.Predmet.OstaliListFormatedOIB>
  <DomainObject.Predmet.OstaliListFormatedWithAdress>
    <izvorni_sadrzaj>
      <item>Ivana Bašić, Put Stinica 6, 21327 Podgora</item>
      <item>Stipe Vuletić, Trnjanska cesta 11c/II, 10000 Zagreb punomoćnik sudionika u postupku SIGURAN PRIJATELJ d.o.o.</item>
    </izvorni_sadrzaj>
    <derivirana_varijabla naziv="DomainObject.Predmet.OstaliListFormatedWithAdress_1">
      <item>Ivana Bašić, Put Stinica 6, 21327 Podgora</item>
      <item>Stipe Vuletić, Trnjanska cesta 11c/II, 10000 Zagreb punomoćnik sudionika u postupku SIGURAN PRIJATELJ d.o.o.</item>
    </derivirana_varijabla>
  </DomainObject.Predmet.OstaliListFormatedWithAdress>
  <DomainObject.Predmet.OstaliListFormatedWithAdressOIB>
    <izvorni_sadrzaj>
      <item>Ivana Bašić, OIB 72587319235, Put Stinica 6, 21327 Podgora</item>
      <item>Stipe Vuletić, Trnjanska cesta 11c/II, 10000 Zagreb punomoćnik sudionika u postupku SIGURAN PRIJATELJ d.o.o.</item>
    </izvorni_sadrzaj>
    <derivirana_varijabla naziv="DomainObject.Predmet.OstaliListFormatedWithAdressOIB_1">
      <item>Ivana Bašić, OIB 72587319235, Put Stinica 6, 21327 Podgora</item>
      <item>Stipe Vuletić, Trnjanska cesta 11c/II, 10000 Zagreb punomoćnik sudionika u postupku SIGURAN PRIJATELJ d.o.o.</item>
    </derivirana_varijabla>
  </DomainObject.Predmet.OstaliListFormatedWithAdressOIB>
  <DomainObject.Predmet.OstaliListNazivFormated>
    <izvorni_sadrzaj>
      <item>Ivana Bašić</item>
      <item>Stipe Vuletić</item>
    </izvorni_sadrzaj>
    <derivirana_varijabla naziv="DomainObject.Predmet.OstaliListNazivFormated_1">
      <item>Ivana Bašić</item>
      <item>Stipe Vuletić</item>
    </derivirana_varijabla>
  </DomainObject.Predmet.OstaliListNazivFormated>
  <DomainObject.Predmet.OstaliListNazivFormatedOIB>
    <izvorni_sadrzaj>
      <item>Ivana Bašić, OIB 72587319235</item>
      <item>Stipe Vuletić</item>
    </izvorni_sadrzaj>
    <derivirana_varijabla naziv="DomainObject.Predmet.OstaliListNazivFormatedOIB_1">
      <item>Ivana Bašić, OIB 72587319235</item>
      <item>Stipe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SIGURAN PRIJATELJ d.o.o.</izvorni_sadrzaj>
    <derivirana_varijabla naziv="DomainObject.Predmet.ProtustrankaIDrugi_1">SIGURAN PRIJATELJ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SIGURAN PRIJATELJ d.o.o., OIB 90146025102, Antuna Gustava Matoša 1, 21300 Makarska</izvorni_sadrzaj>
    <derivirana_varijabla naziv="DomainObject.Predmet.ProtustrankaIDrugiAdressOIB_1">SIGURAN PRIJATELJ d.o.o., OIB 90146025102, Antuna Gustava Matoša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SIGURAN PRIJATELJ d.o.o.</item>
      <item>FINANCIJSKA AGENCIJA, RC SPLIT</item>
      <item>Ivana Bašić</item>
      <item>Stipe Vuletić</item>
    </izvorni_sadrzaj>
    <derivirana_varijabla naziv="DomainObject.Predmet.SudioniciListNaziv_1">
      <item>SIGURAN PRIJATELJ d.o.o.</item>
      <item>FINANCIJSKA AGENCIJA, RC SPLIT</item>
      <item>Ivana Bašić</item>
      <item>Stipe Vuletić</item>
    </derivirana_varijabla>
  </DomainObject.Predmet.SudioniciListNaziv>
  <DomainObject.Predmet.SudioniciListAdressOIB>
    <izvorni_sadrzaj>
      <item>SIGURAN PRIJATELJ d.o.o., OIB 90146025102, Antuna Gustava Matoša 1,21300 Makarska</item>
      <item>FINANCIJSKA AGENCIJA, RC SPLIT, OIB 85821130368, Mažuranićevo šetalište 24 b,21000 Split</item>
      <item>Ivana Bašić, OIB 72587319235, Put Stinica 6,21327 Podgora</item>
      <item>Stipe Vuletić, Trnjanska cesta 11c/II,10000 Zagreb</item>
    </izvorni_sadrzaj>
    <derivirana_varijabla naziv="DomainObject.Predmet.SudioniciListAdressOIB_1">
      <item>SIGURAN PRIJATELJ d.o.o., OIB 90146025102, Antuna Gustava Matoša 1,21300 Makarska</item>
      <item>FINANCIJSKA AGENCIJA, RC SPLIT, OIB 85821130368, Mažuranićevo šetalište 24 b,21000 Split</item>
      <item>Ivana Bašić, OIB 72587319235, Put Stinica 6,21327 Podgora</item>
      <item>Stipe Vuletić, Trnjanska cesta 11c/II,10000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90146025102</item>
      <item>, OIB 85821130368</item>
      <item>, OIB 72587319235</item>
      <item>, OIB null</item>
    </izvorni_sadrzaj>
    <derivirana_varijabla naziv="DomainObject.Predmet.SudioniciListNazivOIB_1">
      <item>, OIB 90146025102</item>
      <item>, OIB 85821130368</item>
      <item>, OIB 72587319235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89739-64E4-4117-A2A3-D40AC602D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954</properties:Words>
  <properties:Characters>5330</properties:Characters>
  <properties:Lines>121</properties:Lines>
  <properties:Paragraphs>37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2017-01-24T12:49:00Z</cp:lastPrinted>
  <dcterms:modified xmlns:xsi="http://www.w3.org/2001/XMLSchema-instance" xsi:type="dcterms:W3CDTF">2017-01-25T13:29:00Z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