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573B64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573B64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fa06846" w14:paraId="fa06846" w:rsidRDefault="008A76E3" w:rsidP="00573B64" w:rsidR="008A76E3" w:rsidRPr="008A76E3">
      <w:pPr>
        <w:pStyle w:val="Zaglavlje"/>
        <w:jc w:val="right"/>
        <w15:collapsed w:val="false"/>
      </w:pPr>
      <w:r w:rsidRPr="008A76E3">
        <w:t>Poslovni broj: 4.St-</w:t>
      </w:r>
      <w:r w:rsidR="00972AE7">
        <w:t>665</w:t>
      </w:r>
      <w:r w:rsidRPr="008A76E3">
        <w:t>/2018-</w:t>
      </w:r>
      <w:r w:rsidR="00DA0B74">
        <w:t>7</w:t>
      </w:r>
    </w:p>
    <w:p w:rsidRDefault="00966BEF" w:rsidP="00573B64" w:rsidR="00966BEF" w:rsidRPr="008A76E3">
      <w:pPr>
        <w:rPr>
          <w:lang w:val="hr-HR"/>
        </w:rPr>
      </w:pPr>
    </w:p>
    <w:p w:rsidRDefault="008A76E3" w:rsidP="00573B64" w:rsidR="008A76E3" w:rsidRPr="00573B64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DA0B74" w:rsidP="00573B64" w:rsidR="00DA0B74">
      <w:pPr>
        <w:jc w:val="center"/>
        <w:rPr>
          <w:spacing w:val="100"/>
          <w:lang w:val="hr-HR"/>
        </w:rPr>
      </w:pPr>
    </w:p>
    <w:p w:rsidRDefault="008A76E3" w:rsidP="00573B64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DA0B74" w:rsidR="00966BEF" w:rsidRPr="00DA0B74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972AE7" w:rsidRPr="00FF0E83">
        <w:rPr>
          <w:lang w:val="hr-HR"/>
        </w:rPr>
        <w:t>SOLFJELL d.o.o.</w:t>
      </w:r>
      <w:r w:rsidR="00972AE7">
        <w:rPr>
          <w:lang w:val="hr-HR"/>
        </w:rPr>
        <w:t xml:space="preserve">, Marina Držića 13, Split, OIB: </w:t>
      </w:r>
      <w:r w:rsidR="00972AE7" w:rsidRPr="00FF0E83">
        <w:rPr>
          <w:lang w:val="hr-HR"/>
        </w:rPr>
        <w:t>67488433612</w:t>
      </w:r>
      <w:r w:rsidRPr="008A76E3">
        <w:rPr>
          <w:szCs w:val="24"/>
          <w:lang w:val="hr-HR"/>
        </w:rPr>
        <w:t xml:space="preserve">, </w:t>
      </w:r>
      <w:r w:rsidR="00341FD9">
        <w:rPr>
          <w:szCs w:val="24"/>
          <w:lang w:val="hr-HR"/>
        </w:rPr>
        <w:t>15. studenog</w:t>
      </w:r>
      <w:r w:rsidRPr="008A76E3">
        <w:rPr>
          <w:szCs w:val="24"/>
          <w:lang w:val="hr-HR"/>
        </w:rPr>
        <w:t xml:space="preserve"> 2018.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972AE7" w:rsidRPr="00FF0E83">
        <w:rPr>
          <w:lang w:val="hr-HR"/>
        </w:rPr>
        <w:t>SOLFJELL d.o.o.</w:t>
      </w:r>
      <w:r w:rsidR="00972AE7">
        <w:rPr>
          <w:lang w:val="hr-HR"/>
        </w:rPr>
        <w:t xml:space="preserve">, Marina Držića 13, Split, OIB: </w:t>
      </w:r>
      <w:r w:rsidR="00972AE7" w:rsidRPr="00FF0E83">
        <w:rPr>
          <w:lang w:val="hr-HR"/>
        </w:rPr>
        <w:t>67488433612</w:t>
      </w:r>
      <w:r w:rsidRPr="008A76E3">
        <w:rPr>
          <w:lang w:val="hr-HR"/>
        </w:rPr>
        <w:t xml:space="preserve">. Skraćeni stečajni postupak je otvoren dana </w:t>
      </w:r>
      <w:r w:rsidR="00341FD9">
        <w:rPr>
          <w:lang w:val="hr-HR"/>
        </w:rPr>
        <w:t>15. studenog</w:t>
      </w:r>
      <w:r w:rsidRPr="008A76E3">
        <w:rPr>
          <w:lang w:val="hr-HR"/>
        </w:rPr>
        <w:t xml:space="preserve"> 2018. u </w:t>
      </w:r>
      <w:r w:rsidR="00573B64">
        <w:rPr>
          <w:lang w:val="hr-HR"/>
        </w:rPr>
        <w:t>09:</w:t>
      </w:r>
      <w:r w:rsidR="00341FD9">
        <w:rPr>
          <w:lang w:val="hr-HR"/>
        </w:rPr>
        <w:t>30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972AE7">
        <w:t>Marina Mamić, Kruge 9, Zagreb, OIB: 12021589075</w:t>
      </w:r>
      <w:r w:rsidR="0031627E">
        <w:t>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972AE7" w:rsidRPr="00FF0E83">
        <w:rPr>
          <w:lang w:val="hr-HR"/>
        </w:rPr>
        <w:t>SOLFJELL d.o.o.</w:t>
      </w:r>
      <w:r w:rsidR="00972AE7">
        <w:rPr>
          <w:lang w:val="hr-HR"/>
        </w:rPr>
        <w:t xml:space="preserve">, Marina Držića 13, Split, OIB: </w:t>
      </w:r>
      <w:r w:rsidR="00972AE7" w:rsidRPr="00FF0E83">
        <w:rPr>
          <w:lang w:val="hr-HR"/>
        </w:rPr>
        <w:t>67488433612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341FD9">
        <w:rPr>
          <w:lang w:val="hr-HR"/>
        </w:rPr>
        <w:t>10. rujna</w:t>
      </w:r>
      <w:r w:rsidRPr="008A76E3">
        <w:rPr>
          <w:lang w:val="hr-HR"/>
        </w:rPr>
        <w:t xml:space="preserve"> 2018. zahtjev za provedbu skraćenog stečajnog postupka nad dužnikom </w:t>
      </w:r>
      <w:r w:rsidR="00972AE7" w:rsidRPr="00FF0E83">
        <w:rPr>
          <w:lang w:val="hr-HR"/>
        </w:rPr>
        <w:t>SOLFJELL d.o.o.</w:t>
      </w:r>
      <w:r w:rsidR="00972AE7">
        <w:rPr>
          <w:lang w:val="hr-HR"/>
        </w:rPr>
        <w:t xml:space="preserve">, Marina Držića 13, Split, OIB: </w:t>
      </w:r>
      <w:r w:rsidR="00972AE7" w:rsidRPr="00FF0E83">
        <w:rPr>
          <w:lang w:val="hr-HR"/>
        </w:rPr>
        <w:t>67488433612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341FD9">
        <w:rPr>
          <w:lang w:val="hr-HR"/>
        </w:rPr>
        <w:t>3. rujna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972AE7">
        <w:rPr>
          <w:lang w:val="hr-HR"/>
        </w:rPr>
        <w:t xml:space="preserve">7.931,24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341FD9">
        <w:rPr>
          <w:lang w:val="hr-HR"/>
        </w:rPr>
        <w:t>14. rujna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</w:t>
      </w:r>
      <w:r w:rsidRPr="008A76E3">
        <w:rPr>
          <w:lang w:val="hr-HR"/>
        </w:rPr>
        <w:lastRenderedPageBreak/>
        <w:t xml:space="preserve">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DA0B74">
        <w:rPr>
          <w:lang w:val="hr-HR"/>
        </w:rPr>
        <w:t>,</w:t>
      </w:r>
      <w:r w:rsidR="003D5E9B">
        <w:rPr>
          <w:lang w:val="hr-HR"/>
        </w:rPr>
        <w:t xml:space="preserve"> </w:t>
      </w:r>
      <w:r w:rsidR="00341FD9">
        <w:rPr>
          <w:lang w:val="hr-HR"/>
        </w:rPr>
        <w:t>15. studenog</w:t>
      </w:r>
      <w:r w:rsidRPr="008A76E3">
        <w:rPr>
          <w:lang w:val="hr-HR"/>
        </w:rPr>
        <w:t xml:space="preserve">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966BEF" w:rsidR="003D5E9B" w:rsidRPr="008A76E3">
      <w:pPr>
        <w:ind w:firstLine="708" w:left="6372"/>
      </w:pPr>
    </w:p>
    <w:p w:rsidRDefault="001024EA" w:rsidP="001024EA" w:rsidR="00966BEF">
      <w:pPr>
        <w:jc w:val="right"/>
      </w:pPr>
      <w:r>
        <w:t>Katarina Mikulić,v.r.</w:t>
      </w:r>
    </w:p>
    <w:p w:rsidRDefault="001024EA" w:rsidP="0071700F" w:rsidR="001024E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1024EA" w:rsidP="0071700F" w:rsidR="001024EA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1024EA" w:rsidP="003D5E9B" w:rsidR="001024EA" w:rsidRPr="008A76E3">
      <w:pPr>
        <w:ind w:left="7080"/>
      </w:pPr>
    </w:p>
    <w:p w:rsidRDefault="00966BEF" w:rsidP="00966BEF" w:rsidR="00966BEF" w:rsidRPr="008A76E3"/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341FD9" w:rsidP="00573B64" w:rsidR="00341FD9" w:rsidRPr="00573B64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sectPr w:rsidSect="008A76E3" w:rsidR="00341FD9" w:rsidRPr="00573B6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1024EA" w:rsidRPr="001024EA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972AE7">
      <w:t>665</w:t>
    </w:r>
    <w:r w:rsidRPr="008A76E3">
      <w:t>/2018-</w:t>
    </w:r>
    <w:r w:rsidR="00DA0B74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1024EA"/>
    <w:rsid w:val="0024181F"/>
    <w:rsid w:val="002C285B"/>
    <w:rsid w:val="0031627E"/>
    <w:rsid w:val="00341FD9"/>
    <w:rsid w:val="003C2F22"/>
    <w:rsid w:val="003D5E9B"/>
    <w:rsid w:val="00417EA6"/>
    <w:rsid w:val="00573B64"/>
    <w:rsid w:val="0071519E"/>
    <w:rsid w:val="0076393E"/>
    <w:rsid w:val="007F7A84"/>
    <w:rsid w:val="00814EDB"/>
    <w:rsid w:val="00815142"/>
    <w:rsid w:val="00853B3E"/>
    <w:rsid w:val="008A76E3"/>
    <w:rsid w:val="00966BEF"/>
    <w:rsid w:val="00972AE7"/>
    <w:rsid w:val="00981D37"/>
    <w:rsid w:val="00A51DE9"/>
    <w:rsid w:val="00B7506F"/>
    <w:rsid w:val="00D778AF"/>
    <w:rsid w:val="00D8632A"/>
    <w:rsid w:val="00DA0B74"/>
    <w:rsid w:val="00DD0D50"/>
    <w:rsid w:val="00E52679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02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4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4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4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4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024EA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02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4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4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4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4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024EA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St-665/2018</izvorni_sadrzaj>
    <derivirana_varijabla naziv="DomainObject.Predmet.OznakaBroj_1">St-665/2018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SOLFJELL d.o.o. za trgovinu i usluge</izvorni_sadrzaj>
    <derivirana_varijabla naziv="DomainObject.Predmet.ProtustrankaFormated_1">  SOLFJELL d.o.o. za trgovinu i usluge</derivirana_varijabla>
  </DomainObject.Predmet.ProtustrankaFormated>
  <DomainObject.Predmet.ProtustrankaFormatedOIB>
    <izvorni_sadrzaj>  SOLFJELL d.o.o. za trgovinu i usluge, OIB 67488433612</izvorni_sadrzaj>
    <derivirana_varijabla naziv="DomainObject.Predmet.ProtustrankaFormatedOIB_1">  SOLFJELL d.o.o. za trgovinu i usluge, OIB 67488433612</derivirana_varijabla>
  </DomainObject.Predmet.ProtustrankaFormatedOIB>
  <DomainObject.Predmet.ProtustrankaFormatedWithAdress>
    <izvorni_sadrzaj> SOLFJELL d.o.o. za trgovinu i usluge, Marina Držića 13, 21000 Split</izvorni_sadrzaj>
    <derivirana_varijabla naziv="DomainObject.Predmet.ProtustrankaFormatedWithAdress_1"> SOLFJELL d.o.o. za trgovinu i usluge, Marina Držića 13, 21000 Split</derivirana_varijabla>
  </DomainObject.Predmet.ProtustrankaFormatedWithAdress>
  <DomainObject.Predmet.ProtustrankaFormatedWithAdressOIB>
    <izvorni_sadrzaj> SOLFJELL d.o.o. za trgovinu i usluge, OIB 67488433612, Marina Držića 13, 21000 Split</izvorni_sadrzaj>
    <derivirana_varijabla naziv="DomainObject.Predmet.ProtustrankaFormatedWithAdressOIB_1"> SOLFJELL d.o.o. za trgovinu i usluge, OIB 67488433612, Marina Držića 13, 21000 Split</derivirana_varijabla>
  </DomainObject.Predmet.ProtustrankaFormatedWithAdressOIB>
  <DomainObject.Predmet.ProtustrankaWithAdress>
    <izvorni_sadrzaj>SOLFJELL d.o.o. za trgovinu i usluge Marina Držića 13, 21000 Split</izvorni_sadrzaj>
    <derivirana_varijabla naziv="DomainObject.Predmet.ProtustrankaWithAdress_1">SOLFJELL d.o.o. za trgovinu i usluge Marina Držića 13, 21000 Split</derivirana_varijabla>
  </DomainObject.Predmet.ProtustrankaWithAdress>
  <DomainObject.Predmet.ProtustrankaWithAdressOIB>
    <izvorni_sadrzaj>SOLFJELL d.o.o. za trgovinu i usluge, OIB 67488433612, Marina Držića 13, 21000 Split</izvorni_sadrzaj>
    <derivirana_varijabla naziv="DomainObject.Predmet.ProtustrankaWithAdressOIB_1">SOLFJELL d.o.o. za trgovinu i usluge, OIB 67488433612, Marina Držića 13, 21000 Split</derivirana_varijabla>
  </DomainObject.Predmet.ProtustrankaWithAdressOIB>
  <DomainObject.Predmet.ProtustrankaNazivFormated>
    <izvorni_sadrzaj>SOLFJELL d.o.o. za trgovinu i usluge</izvorni_sadrzaj>
    <derivirana_varijabla naziv="DomainObject.Predmet.ProtustrankaNazivFormated_1">SOLFJELL d.o.o. za trgovinu i usluge</derivirana_varijabla>
  </DomainObject.Predmet.ProtustrankaNazivFormated>
  <DomainObject.Predmet.ProtustrankaNazivFormatedOIB>
    <izvorni_sadrzaj>SOLFJELL d.o.o. za trgovinu i usluge, OIB 67488433612</izvorni_sadrzaj>
    <derivirana_varijabla naziv="DomainObject.Predmet.ProtustrankaNazivFormatedOIB_1">SOLFJELL d.o.o. za trgovinu i usluge, OIB 67488433612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7931.24</izvorni_sadrzaj>
    <derivirana_varijabla naziv="DomainObject.Predmet.TrenutnaVrijednost_1">7931.24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SOLFJELL d.o.o. za trgovinu i usluge</item>
    </izvorni_sadrzaj>
    <derivirana_varijabla naziv="DomainObject.Predmet.ProtuStrankaListFormated_1">
      <item>SOLFJELL d.o.o. za trgovinu i usluge</item>
    </derivirana_varijabla>
  </DomainObject.Predmet.ProtuStrankaListFormated>
  <DomainObject.Predmet.ProtuStrankaListFormatedOIB>
    <izvorni_sadrzaj>
      <item>SOLFJELL d.o.o. za trgovinu i usluge, OIB 67488433612</item>
    </izvorni_sadrzaj>
    <derivirana_varijabla naziv="DomainObject.Predmet.ProtuStrankaListFormatedOIB_1">
      <item>SOLFJELL d.o.o. za trgovinu i usluge, OIB 67488433612</item>
    </derivirana_varijabla>
  </DomainObject.Predmet.ProtuStrankaListFormatedOIB>
  <DomainObject.Predmet.ProtuStrankaListFormatedWithAdress>
    <izvorni_sadrzaj>
      <item>SOLFJELL d.o.o. za trgovinu i usluge, Marina Držića 13, 21000 Split</item>
    </izvorni_sadrzaj>
    <derivirana_varijabla naziv="DomainObject.Predmet.ProtuStrankaListFormatedWithAdress_1">
      <item>SOLFJELL d.o.o. za trgovinu i usluge, Marina Držića 13, 21000 Split</item>
    </derivirana_varijabla>
  </DomainObject.Predmet.ProtuStrankaListFormatedWithAdress>
  <DomainObject.Predmet.ProtuStrankaListFormatedWithAdressOIB>
    <izvorni_sadrzaj>
      <item>SOLFJELL d.o.o. za trgovinu i usluge, OIB 67488433612, Marina Držića 13, 21000 Split</item>
    </izvorni_sadrzaj>
    <derivirana_varijabla naziv="DomainObject.Predmet.ProtuStrankaListFormatedWithAdressOIB_1">
      <item>SOLFJELL d.o.o. za trgovinu i usluge, OIB 67488433612, Marina Držića 13, 21000 Split</item>
    </derivirana_varijabla>
  </DomainObject.Predmet.ProtuStrankaListFormatedWithAdressOIB>
  <DomainObject.Predmet.ProtuStrankaListNazivFormated>
    <izvorni_sadrzaj>
      <item>SOLFJELL d.o.o. za trgovinu i usluge</item>
    </izvorni_sadrzaj>
    <derivirana_varijabla naziv="DomainObject.Predmet.ProtuStrankaListNazivFormated_1">
      <item>SOLFJELL d.o.o. za trgovinu i usluge</item>
    </derivirana_varijabla>
  </DomainObject.Predmet.ProtuStrankaListNazivFormated>
  <DomainObject.Predmet.ProtuStrankaListNazivFormatedOIB>
    <izvorni_sadrzaj>
      <item>SOLFJELL d.o.o. za trgovinu i usluge, OIB 67488433612</item>
    </izvorni_sadrzaj>
    <derivirana_varijabla naziv="DomainObject.Predmet.ProtuStrankaListNazivFormatedOIB_1">
      <item>SOLFJELL d.o.o. za trgovinu i usluge, OIB 67488433612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SOLFJELL d.o.o. za trgovinu i usluge</izvorni_sadrzaj>
    <derivirana_varijabla naziv="DomainObject.Predmet.ProtustrankaIDrugi_1">SOLFJELL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SOLFJELL d.o.o. za trgovinu i usluge, OIB 67488433612, Marina Držića 13, 21000 Split</izvorni_sadrzaj>
    <derivirana_varijabla naziv="DomainObject.Predmet.ProtustrankaIDrugiAdressOIB_1">SOLFJELL d.o.o. za trgovinu i usluge, OIB 67488433612, Marina Držića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SOLFJELL d.o.o. za trgovinu i usluge</item>
      <item>FINANCIJSKA AGENCIJA, RC SPLIT</item>
    </izvorni_sadrzaj>
    <derivirana_varijabla naziv="DomainObject.Predmet.SudioniciListNaziv_1">
      <item>SOLFJELL d.o.o. za trgovinu i usluge</item>
      <item>FINANCIJSKA AGENCIJA, RC SPLIT</item>
    </derivirana_varijabla>
  </DomainObject.Predmet.SudioniciListNaziv>
  <DomainObject.Predmet.SudioniciListAdressOIB>
    <izvorni_sadrzaj>
      <item>SOLFJELL d.o.o. za trgovinu i usluge, OIB 67488433612, Marina Držića 13,21000 Split</item>
      <item>FINANCIJSKA AGENCIJA, RC SPLIT, OIB 85821130368, Mažuranićevo šetalište 24 b,21000 Split</item>
    </izvorni_sadrzaj>
    <derivirana_varijabla naziv="DomainObject.Predmet.SudioniciListAdressOIB_1">
      <item>SOLFJELL d.o.o. za trgovinu i usluge, OIB 67488433612, Marina Držića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67488433612</item>
      <item>, OIB 85821130368</item>
    </izvorni_sadrzaj>
    <derivirana_varijabla naziv="DomainObject.Predmet.SudioniciListNazivOIB_1">
      <item>, OIB 67488433612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714</properties:Words>
  <properties:Characters>3954</properties:Characters>
  <properties:Lines>93</properties:Lines>
  <properties:Paragraphs>27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2018-11-15T08:13:00Z</cp:lastPrinted>
  <dcterms:modified xmlns:xsi="http://www.w3.org/2001/XMLSchema-instance" xsi:type="dcterms:W3CDTF">2018-11-15T08:13:00Z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