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9719" w14:paraId="e0c9719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E82DB3">
        <w:t>3556</w:t>
      </w:r>
      <w:r w:rsidR="00993073">
        <w:t>/16-</w:t>
      </w:r>
      <w:r w:rsidR="00E82DB3">
        <w:t>16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65182A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E82DB3">
        <w:rPr>
          <w:lang w:val="pt-BR"/>
        </w:rPr>
        <w:t>ELEKTRO KOLRAD d.o.o., OIB: 76954345622, Zagreb, Ulica grada Vukovara 21</w:t>
      </w:r>
      <w:r w:rsidRPr="0065182A">
        <w:t xml:space="preserve">, </w:t>
      </w:r>
      <w:r w:rsidR="00E82DB3">
        <w:t>20</w:t>
      </w:r>
      <w:r>
        <w:t>. prosinca</w:t>
      </w:r>
      <w:r w:rsidRPr="0065182A">
        <w:t xml:space="preserve"> 2017.,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241EA3">
      <w:pPr>
        <w:ind w:firstLine="708"/>
        <w:jc w:val="both"/>
      </w:pPr>
      <w:r w:rsidRPr="00A93839">
        <w:t xml:space="preserve">I. Otvara se stečajni postupak nad dužnikom </w:t>
      </w:r>
      <w:r w:rsidR="00E82DB3">
        <w:rPr>
          <w:lang w:val="pt-BR"/>
        </w:rPr>
        <w:t>ELEKTRO KOLRAD d.o.o., OIB: 76954345622, Zagreb, Ulica grada Vukovara 21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241EA3">
        <w:t xml:space="preserve">Zagrebu </w:t>
      </w:r>
      <w:r w:rsidR="00E82DB3" w:rsidRPr="00241EA3">
        <w:t>20</w:t>
      </w:r>
      <w:r w:rsidR="008E4EF5" w:rsidRPr="00241EA3">
        <w:t>. prosinca</w:t>
      </w:r>
      <w:r w:rsidRPr="00241EA3">
        <w:rPr>
          <w:lang w:val="pt-BR"/>
        </w:rPr>
        <w:t xml:space="preserve"> 201</w:t>
      </w:r>
      <w:r w:rsidR="00993073" w:rsidRPr="00241EA3">
        <w:rPr>
          <w:lang w:val="pt-BR"/>
        </w:rPr>
        <w:t>7</w:t>
      </w:r>
      <w:r w:rsidRPr="00241EA3">
        <w:t xml:space="preserve">. u </w:t>
      </w:r>
      <w:r w:rsidR="00C70ACC" w:rsidRPr="00241EA3">
        <w:t>1</w:t>
      </w:r>
      <w:r w:rsidR="00897002" w:rsidRPr="00241EA3">
        <w:t>5</w:t>
      </w:r>
      <w:r w:rsidR="00C70ACC" w:rsidRPr="00241EA3">
        <w:t>.</w:t>
      </w:r>
      <w:r w:rsidR="00241EA3" w:rsidRPr="00241EA3">
        <w:t>0</w:t>
      </w:r>
      <w:r w:rsidR="00DC7C75" w:rsidRPr="00241EA3">
        <w:t>0</w:t>
      </w:r>
      <w:r w:rsidRPr="00241EA3">
        <w:t xml:space="preserve"> sati.</w:t>
      </w:r>
    </w:p>
    <w:p w:rsidRDefault="00A93839" w:rsidP="009F6592" w:rsidR="00A93839" w:rsidRPr="009F6592">
      <w:pPr>
        <w:ind w:firstLine="708"/>
        <w:jc w:val="both"/>
      </w:pPr>
      <w:r w:rsidRPr="00DC7C75">
        <w:t xml:space="preserve">II. Za stečajnog upravitelja imenuje se </w:t>
      </w:r>
      <w:r w:rsidR="00241EA3">
        <w:t>Marijan Drljanovčan, OIB: 49708160625, Miholjanec, Antuna Mihanovića 131.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dužnikom </w:t>
      </w:r>
      <w:r w:rsidR="00E82DB3">
        <w:rPr>
          <w:lang w:val="pt-BR"/>
        </w:rPr>
        <w:t>ELEKTRO KOLRAD d.o.o., OIB: 76954345622, Zagreb, Ulica grada Vukovara 21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E82DB3">
        <w:rPr>
          <w:lang w:val="pt-BR"/>
        </w:rPr>
        <w:t>ELEKTRO KOLRAD d.o.o., OIB: 76954345622, Zagreb, Ulica grada Vukovara 21</w:t>
      </w:r>
      <w:r>
        <w:rPr>
          <w:lang w:val="pt-BR"/>
        </w:rPr>
        <w:t>,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E82DB3" w:rsidP="00E82DB3" w:rsidR="00E82DB3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702</w:t>
      </w:r>
      <w:r w:rsidRPr="00070D63">
        <w:t xml:space="preserve"> dana, u ukupnom iznosu od </w:t>
      </w:r>
      <w:r>
        <w:t xml:space="preserve">299.995,04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</w:t>
      </w:r>
      <w:r w:rsidRPr="00070D6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690007" w:rsidP="00690007" w:rsidR="00690007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22. svibnja 2017</w:t>
      </w:r>
      <w:r w:rsidRPr="0065182A">
        <w:t xml:space="preserve">., kojim je pozvan na ročište od </w:t>
      </w:r>
      <w:r w:rsidR="00E82DB3">
        <w:t>6</w:t>
      </w:r>
      <w:r>
        <w:t>. rujna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E82DB3" w:rsidP="00E82DB3" w:rsidR="00E82DB3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E82DB3" w:rsidP="00E82DB3" w:rsidR="00E82DB3" w:rsidRPr="00350BA2">
      <w:pPr>
        <w:pStyle w:val="Tijeloteksta"/>
        <w:ind w:firstLine="708"/>
      </w:pPr>
      <w:r>
        <w:t>Slijedom navedenog, sud je uvidom u Zajednički informacijski sustav zemljišnih knjiga i katastra utvrdio da dužnik na dan 19. lipnja 2017. nije vlasnik nekretnina (list 19 spisa).</w:t>
      </w:r>
    </w:p>
    <w:p w:rsidRDefault="00E82DB3" w:rsidP="00E82DB3" w:rsidR="00E82DB3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 od 21. rujna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23</w:t>
      </w:r>
      <w:r w:rsidRPr="00350BA2">
        <w:t xml:space="preserve"> spisa) iz kojeg proizlazi da dužnik nije evidentiran kao vlasnik vozila. </w:t>
      </w:r>
    </w:p>
    <w:p w:rsidRDefault="00E82DB3" w:rsidP="00E82DB3" w:rsidR="00E82DB3">
      <w:pPr>
        <w:jc w:val="both"/>
      </w:pPr>
      <w:r>
        <w:tab/>
        <w:t>Uvidom u dopis FINE od 18. svibnja 2017. (list 7 spisa) utvrđeno je da dužnik na dan 15. svibnja 2017. u Očevidniku redoslijeda osnova za plaćanje imao neizvršene osnove za plaćanje u neprekinutom razdoblju od 1324 dana u ukupnom iznosu od 338.792,94 kn.</w:t>
      </w:r>
    </w:p>
    <w:p w:rsidRDefault="00690007" w:rsidP="00E82DB3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E82DB3">
        <w:t>20. studenog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E82DB3">
        <w:t>20. studenog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E9061C">
      <w:pPr>
        <w:jc w:val="center"/>
      </w:pPr>
      <w:r w:rsidRPr="00372077">
        <w:t xml:space="preserve">U </w:t>
      </w:r>
      <w:r w:rsidR="00C12410" w:rsidRPr="00E9061C">
        <w:t>Zagreb</w:t>
      </w:r>
      <w:r w:rsidR="00CA4E71" w:rsidRPr="00E9061C">
        <w:t xml:space="preserve">u </w:t>
      </w:r>
      <w:r w:rsidR="00E82DB3">
        <w:t>20</w:t>
      </w:r>
      <w:r w:rsidR="00934FAE">
        <w:t>. prosinca</w:t>
      </w:r>
      <w:r w:rsidR="00B6336F" w:rsidRPr="00E9061C">
        <w:t xml:space="preserve"> </w:t>
      </w:r>
      <w:r w:rsidR="006A7E02" w:rsidRPr="00E9061C">
        <w:t>2017</w:t>
      </w:r>
      <w:r w:rsidR="00C12410" w:rsidRPr="00E9061C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C725A4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C725A4" w:rsidP="00C359B6" w:rsidR="00C725A4">
      <w:pPr>
        <w:pStyle w:val="Bezproreda"/>
        <w:ind w:left="4956"/>
        <w:jc w:val="right"/>
      </w:pPr>
      <w:r>
        <w:t>Za točnost otpravka - ovlašteni službenik</w:t>
      </w:r>
    </w:p>
    <w:p w:rsidRDefault="00C725A4" w:rsidP="00C359B6" w:rsidR="00C725A4">
      <w:pPr>
        <w:pStyle w:val="Bezproreda"/>
        <w:ind w:left="4956"/>
        <w:jc w:val="right"/>
      </w:pPr>
      <w:r>
        <w:t>Karmela Dolenc</w:t>
      </w:r>
    </w:p>
    <w:p w:rsidRDefault="00C725A4" w:rsidP="002B3342" w:rsidR="00C725A4">
      <w:pPr>
        <w:pStyle w:val="Bezproreda"/>
      </w:pPr>
    </w:p>
    <w:sectPr w:rsidSect="00B83F80" w:rsidR="00C725A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C725A4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690007">
          <w:t>35</w:t>
        </w:r>
        <w:r w:rsidR="00E82DB3">
          <w:t>56</w:t>
        </w:r>
        <w:r w:rsidR="00D12E99">
          <w:t>/</w:t>
        </w:r>
        <w:r w:rsidR="00993073">
          <w:t>16</w:t>
        </w:r>
        <w:r w:rsidR="006A7E02">
          <w:t>-</w:t>
        </w:r>
        <w:r w:rsidR="00E82DB3">
          <w:t>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3149C"/>
    <w:rsid w:val="00241EA3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25A4"/>
    <w:rsid w:val="00C755A1"/>
    <w:rsid w:val="00C9698B"/>
    <w:rsid w:val="00CA4E71"/>
    <w:rsid w:val="00CC6A3E"/>
    <w:rsid w:val="00CE7E27"/>
    <w:rsid w:val="00D12E99"/>
    <w:rsid w:val="00D42E0E"/>
    <w:rsid w:val="00D85CC6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2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5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5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5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5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2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5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5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5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5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3556</izvorni_sadrzaj>
    <derivirana_varijabla naziv="DomainObject.Predmet.Broj_1">3556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St-3556/2016</izvorni_sadrzaj>
    <derivirana_varijabla naziv="DomainObject.Predmet.OznakaBroj_1">St-3556/2016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KOLRAD d.o.o. zastupanog po punomoćniku Robert Kolarec; Stjepan Radić</izvorni_sadrzaj>
    <derivirana_varijabla naziv="DomainObject.Predmet.ProtustrankaFormated_1">  ELEKTRO KOLRAD d.o.o. zastupanog po punomoćniku Robert Kolarec; Stjepan Radić</derivirana_varijabla>
  </DomainObject.Predmet.ProtustrankaFormated>
  <DomainObject.Predmet.ProtustrankaFormatedOIB>
    <izvorni_sadrzaj>  ELEKTRO KOLRAD d.o.o., OIB 76954345622 zastupanog po punomoćniku Robert Kolarec; Stjepan Radić</izvorni_sadrzaj>
    <derivirana_varijabla naziv="DomainObject.Predmet.ProtustrankaFormatedOIB_1">  ELEKTRO KOLRAD d.o.o., OIB 76954345622 zastupanog po punomoćniku Robert Kolarec; Stjepan Radić</derivirana_varijabla>
  </DomainObject.Predmet.ProtustrankaFormatedOIB>
  <DomainObject.Predmet.ProtustrankaFormatedWithAdress>
    <izvorni_sadrzaj> ELEKTRO KOLRAD d.o.o., Ulica grada Vukovara 21, 10000 Zagreb zastupanog po punomoćniku Robert Kolarec; Stjepan Radić</izvorni_sadrzaj>
    <derivirana_varijabla naziv="DomainObject.Predmet.ProtustrankaFormatedWithAdress_1"> ELEKTRO KOLRAD d.o.o., Ulica grada Vukovara 21, 10000 Zagreb zastupanog po punomoćniku Robert Kolarec; Stjepan Radić</derivirana_varijabla>
  </DomainObject.Predmet.ProtustrankaFormatedWithAdress>
  <DomainObject.Predmet.ProtustrankaFormatedWithAdressOIB>
    <izvorni_sadrzaj> ELEKTRO KOLRAD d.o.o., OIB 76954345622, Ulica grada Vukovara 21, 10000 Zagreb zastupanog po punomoćniku Robert Kolarec; Stjepan Radić</izvorni_sadrzaj>
    <derivirana_varijabla naziv="DomainObject.Predmet.ProtustrankaFormatedWithAdressOIB_1"> ELEKTRO KOLRAD d.o.o., OIB 76954345622, Ulica grada Vukovara 21, 10000 Zagreb zastupanog po punomoćniku Robert Kolarec; Stjepan Radić</derivirana_varijabla>
  </DomainObject.Predmet.ProtustrankaFormatedWithAdressOIB>
  <DomainObject.Predmet.ProtustrankaWithAdress>
    <izvorni_sadrzaj>ELEKTRO KOLRAD d.o.o. Ulica grada Vukovara 21, 10000 Zagreb</izvorni_sadrzaj>
    <derivirana_varijabla naziv="DomainObject.Predmet.ProtustrankaWithAdress_1">ELEKTRO KOLRAD d.o.o. Ulica grada Vukovara 21, 10000 Zagreb</derivirana_varijabla>
  </DomainObject.Predmet.ProtustrankaWithAdress>
  <DomainObject.Predmet.ProtustrankaWithAdressOIB>
    <izvorni_sadrzaj>ELEKTRO KOLRAD d.o.o., OIB 76954345622, Ulica grada Vukovara 21, 10000 Zagreb</izvorni_sadrzaj>
    <derivirana_varijabla naziv="DomainObject.Predmet.ProtustrankaWithAdressOIB_1">ELEKTRO KOLRAD d.o.o., OIB 76954345622, Ulica grada Vukovara 21, 10000 Zagreb</derivirana_varijabla>
  </DomainObject.Predmet.ProtustrankaWithAdressOIB>
  <DomainObject.Predmet.ProtustrankaNazivFormated>
    <izvorni_sadrzaj>ELEKTRO KOLRAD d.o.o.</izvorni_sadrzaj>
    <derivirana_varijabla naziv="DomainObject.Predmet.ProtustrankaNazivFormated_1">ELEKTRO KOLRAD d.o.o.</derivirana_varijabla>
  </DomainObject.Predmet.ProtustrankaNazivFormated>
  <DomainObject.Predmet.ProtustrankaNazivFormatedOIB>
    <izvorni_sadrzaj>ELEKTRO KOLRAD d.o.o., OIB 76954345622</izvorni_sadrzaj>
    <derivirana_varijabla naziv="DomainObject.Predmet.ProtustrankaNazivFormatedOIB_1">ELEKTRO KOLRAD d.o.o., OIB 76954345622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Kolarec; VJEROVNICI</izvorni_sadrzaj>
    <derivirana_varijabla naziv="DomainObject.Predmet.StrankaFormated_1">  FINA Regionalni centar Zagreb; Robert Kolarec; VJEROVNICI</derivirana_varijabla>
  </DomainObject.Predmet.StrankaFormated>
  <DomainObject.Predmet.StrankaFormatedOIB>
    <izvorni_sadrzaj>  FINA Regionalni centar Zagreb, OIB 85821130368; Robert Kolarec, OIB 23563819387; VJEROVNICI</izvorni_sadrzaj>
    <derivirana_varijabla naziv="DomainObject.Predmet.StrankaFormatedOIB_1">  FINA Regionalni centar Zagreb, OIB 85821130368; Robert Kolarec, OIB 23563819387; VJEROVNICI</derivirana_varijabla>
  </DomainObject.Predmet.StrankaFormatedOIB>
  <DomainObject.Predmet.StrankaFormatedWithAdress>
    <izvorni_sadrzaj> FINA Regionalni centar Zagreb, Trg svibanjskih žrtava 1995. br. 1, 10000 Zagreb; Robert Kolarec, Zmajanska Ulica 26, 10000 Zagreb; VJEROVNICI</izvorni_sadrzaj>
    <derivirana_varijabla naziv="DomainObject.Predmet.StrankaFormatedWithAdress_1"> FINA Regionalni centar Zagreb, Trg svibanjskih žrtava 1995. br. 1, 10000 Zagreb; Robert Kolarec, Zmajanska Ulica 26, 10000 Zagreb; VJEROVNICI</derivirana_varijabla>
  </DomainObject.Predmet.StrankaFormatedWithAdress>
  <DomainObject.Predmet.StrankaFormatedWithAdressOIB>
    <izvorni_sadrzaj> FINA Regionalni centar Zagreb, OIB 85821130368, Trg svibanjskih žrtava 1995. br. 1, 10000 Zagreb; Robert Kolarec, OIB 23563819387, Zmajanska Ulica 26, 10000 Zagreb; VJEROVNICI</izvorni_sadrzaj>
    <derivirana_varijabla naziv="DomainObject.Predmet.StrankaFormatedWithAdressOIB_1"> FINA Regionalni centar Zagreb, OIB 85821130368, Trg svibanjskih žrtava 1995. br. 1, 10000 Zagreb; Robert Kolarec, OIB 23563819387, Zmajanska Ulica 26, 10000 Zagreb; VJEROVNICI</derivirana_varijabla>
  </DomainObject.Predmet.StrankaFormatedWithAdressOIB>
  <DomainObject.Predmet.StrankaWithAdress>
    <izvorni_sadrzaj>FINA Regionalni centar Zagreb Trg svibanjskih žrtava 1995. br. 1,10000 Zagreb,Robert Kolarec Zmajanska Ulica 26,10000 Zagreb,VJEROVNICI </izvorni_sadrzaj>
    <derivirana_varijabla naziv="DomainObject.Predmet.StrankaWithAdress_1">FINA Regionalni centar Zagreb Trg svibanjskih žrtava 1995. br. 1,10000 Zagreb,Robert Kolarec Zmajanska Ulica 26,10000 Zagreb,VJEROVNICI </derivirana_varijabla>
  </DomainObject.Predmet.StrankaWithAdress>
  <DomainObject.Predmet.StrankaWithAdressOIB>
    <izvorni_sadrzaj>FINA Regionalni centar Zagreb, OIB 85821130368, Trg svibanjskih žrtava 1995. br. 1,10000 Zagreb,Robert Kolarec, OIB 23563819387, Zmajanska Ulica 26,10000 Zagreb,VJEROVNICI</izvorni_sadrzaj>
    <derivirana_varijabla naziv="DomainObject.Predmet.StrankaWithAdressOIB_1">FINA Regionalni centar Zagreb, OIB 85821130368, Trg svibanjskih žrtava 1995. br. 1,10000 Zagreb,Robert Kolarec, OIB 23563819387, Zmajanska Ulica 26,10000 Zagreb,VJEROVNICI</derivirana_varijabla>
  </DomainObject.Predmet.StrankaWithAdressOIB>
  <DomainObject.Predmet.StrankaNazivFormated>
    <izvorni_sadrzaj>FINA Regionalni centar Zagreb,Robert Kolarec,VJEROVNICI</izvorni_sadrzaj>
    <derivirana_varijabla naziv="DomainObject.Predmet.StrankaNazivFormated_1">FINA Regionalni centar Zagreb,Robert Kolarec,VJEROVNICI</derivirana_varijabla>
  </DomainObject.Predmet.StrankaNazivFormated>
  <DomainObject.Predmet.StrankaNazivFormatedOIB>
    <izvorni_sadrzaj>FINA Regionalni centar Zagreb, OIB 85821130368,Robert Kolarec, OIB 23563819387,VJEROVNICI</izvorni_sadrzaj>
    <derivirana_varijabla naziv="DomainObject.Predmet.StrankaNazivFormatedOIB_1">FINA Regionalni centar Zagreb, OIB 85821130368,Robert Kolarec, OIB 23563819387,VJEROVNICI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Robert Kolarec</item>
      <item>VJEROVNICI</item>
    </izvorni_sadrzaj>
    <derivirana_varijabla naziv="DomainObject.Predmet.StrankaListFormated_1">
      <item>FINA Regionalni centar Zagreb</item>
      <item>Robert Kolarec</item>
      <item>VJEROVNICI</item>
    </derivirana_varijabla>
  </DomainObject.Predmet.StrankaListFormated>
  <DomainObject.Predmet.StrankaListFormatedOIB>
    <izvorni_sadrzaj>
      <item>FINA Regionalni centar Zagreb, OIB 85821130368</item>
      <item>Robert Kolarec, OIB 23563819387</item>
      <item>VJEROVNICI</item>
    </izvorni_sadrzaj>
    <derivirana_varijabla naziv="DomainObject.Predmet.StrankaListFormatedOIB_1">
      <item>FINA Regionalni centar Zagreb, OIB 85821130368</item>
      <item>Robert Kolarec, OIB 23563819387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Kolarec, Zmajanska Ulica 26, 10000 Zagreb</item>
      <item>VJEROVNICI</item>
    </izvorni_sadrzaj>
    <derivirana_varijabla naziv="DomainObject.Predmet.StrankaListFormatedWithAdress_1">
      <item>FINA Regionalni centar Zagreb, Trg svibanjskih žrtava 1995. br. 1, 10000 Zagreb</item>
      <item>Robert Kolarec, Zmajanska Ulica 26,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Kolarec, OIB 23563819387, Zmajanska Ulica 26,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Robert Kolarec, OIB 23563819387, Zmajanska Ulica 26, 10000 Zagreb</item>
      <item>VJEROVNICI</item>
    </derivirana_varijabla>
  </DomainObject.Predmet.StrankaListFormatedWithAdressOIB>
  <DomainObject.Predmet.StrankaListNazivFormated>
    <izvorni_sadrzaj>
      <item>FINA Regionalni centar Zagreb</item>
      <item>Robert Kolarec</item>
      <item>VJEROVNICI</item>
    </izvorni_sadrzaj>
    <derivirana_varijabla naziv="DomainObject.Predmet.StrankaListNazivFormated_1">
      <item>FINA Regionalni centar Zagreb</item>
      <item>Robert Kolarec</item>
      <item>VJEROVNICI</item>
    </derivirana_varijabla>
  </DomainObject.Predmet.StrankaListNazivFormated>
  <DomainObject.Predmet.StrankaListNazivFormatedOIB>
    <izvorni_sadrzaj>
      <item>FINA Regionalni centar Zagreb, OIB 85821130368</item>
      <item>Robert Kolarec, OIB 23563819387</item>
      <item>VJEROVNICI</item>
    </izvorni_sadrzaj>
    <derivirana_varijabla naziv="DomainObject.Predmet.StrankaListNazivFormatedOIB_1">
      <item>FINA Regionalni centar Zagreb, OIB 85821130368</item>
      <item>Robert Kolarec, OIB 23563819387</item>
      <item>VJEROVNICI</item>
    </derivirana_varijabla>
  </DomainObject.Predmet.StrankaListNazivFormatedOIB>
  <DomainObject.Predmet.ProtuStrankaListFormated>
    <izvorni_sadrzaj>
      <item>ELEKTRO KOLRAD d.o.o. zastupanog po punomoćniku Robert Kolarec; Stjepan Radić</item>
    </izvorni_sadrzaj>
    <derivirana_varijabla naziv="DomainObject.Predmet.ProtuStrankaListFormated_1">
      <item>ELEKTRO KOLRAD d.o.o. zastupanog po punomoćniku Robert Kolarec; Stjepan Radić</item>
    </derivirana_varijabla>
  </DomainObject.Predmet.ProtuStrankaListFormated>
  <DomainObject.Predmet.ProtuStrankaListFormatedOIB>
    <izvorni_sadrzaj>
      <item>ELEKTRO KOLRAD d.o.o., OIB 76954345622 zastupanog po punomoćniku Robert Kolarec; Stjepan Radić</item>
    </izvorni_sadrzaj>
    <derivirana_varijabla naziv="DomainObject.Predmet.ProtuStrankaListFormatedOIB_1">
      <item>ELEKTRO KOLRAD d.o.o., OIB 76954345622 zastupanog po punomoćniku Robert Kolarec; Stjepan Radić</item>
    </derivirana_varijabla>
  </DomainObject.Predmet.ProtuStrankaListFormatedOIB>
  <DomainObject.Predmet.ProtuStrankaListFormatedWithAdress>
    <izvorni_sadrzaj>
      <item>ELEKTRO KOLRAD d.o.o., Ulica grada Vukovara 21, 10000 Zagreb zastupanog po punomoćniku Robert Kolarec; Stjepan Radić</item>
    </izvorni_sadrzaj>
    <derivirana_varijabla naziv="DomainObject.Predmet.ProtuStrankaListFormatedWithAdress_1">
      <item>ELEKTRO KOLRAD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ELEKTRO KOLRAD d.o.o., OIB 76954345622, Ulica grada Vukovara 21, 10000 Zagreb zastupanog po punomoćniku Robert Kolarec; Stjepan Radić</item>
    </izvorni_sadrzaj>
    <derivirana_varijabla naziv="DomainObject.Predmet.ProtuStrankaListFormatedWithAdressOIB_1">
      <item>ELEKTRO KOLRAD d.o.o., OIB 76954345622,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ELEKTRO KOLRAD d.o.o.</item>
    </izvorni_sadrzaj>
    <derivirana_varijabla naziv="DomainObject.Predmet.ProtuStrankaListNazivFormated_1">
      <item>ELEKTRO KOLRAD d.o.o.</item>
    </derivirana_varijabla>
  </DomainObject.Predmet.ProtuStrankaListNazivFormated>
  <DomainObject.Predmet.ProtuStrankaListNazivFormatedOIB>
    <izvorni_sadrzaj>
      <item>ELEKTRO KOLRAD d.o.o., OIB 76954345622</item>
    </izvorni_sadrzaj>
    <derivirana_varijabla naziv="DomainObject.Predmet.ProtuStrankaListNazivFormatedOIB_1">
      <item>ELEKTRO KOLRAD d.o.o., OIB 76954345622</item>
    </derivirana_varijabla>
  </DomainObject.Predmet.ProtuStrankaListNazivFormatedOIB>
  <DomainObject.Predmet.OstaliListFormated>
    <izvorni_sadrzaj>
      <item>Robert Kolarec punomoćnik sudionika u postupku ELEKTRO KOLRAD d.o.o.</item>
      <item>Stjepan Radić punomoćnik sudionika u postupku ELEKTRO KOLRAD d.o.o.</item>
      <item>Raiffeisenbank Austria d.d.</item>
    </izvorni_sadrzaj>
    <derivirana_varijabla naziv="DomainObject.Predmet.OstaliListFormated_1">
      <item>Robert Kolarec punomoćnik sudionika u postupku ELEKTRO KOLRAD d.o.o.</item>
      <item>Stjepan Radić punomoćnik sudionika u postupku ELEKTRO KOLRAD d.o.o.</item>
      <item>Raiffeisenbank Austria d.d.</item>
    </derivirana_varijabla>
  </DomainObject.Predmet.OstaliListFormated>
  <DomainObject.Predmet.OstaliListFormatedOIB>
    <izvorni_sadrzaj>
      <item>Robert Kolarec, OIB 23563819387 punomoćnik sudionika u postupku ELEKTRO KOLRAD d.o.o.</item>
      <item>Stjepan Radić, OIB 67015778423 punomoćnik sudionika u postupku ELEKTRO KOLRAD d.o.o.</item>
      <item>Raiffeisenbank Austria d.d., OIB 53056966535</item>
    </izvorni_sadrzaj>
    <derivirana_varijabla naziv="DomainObject.Predmet.OstaliListFormatedOIB_1">
      <item>Robert Kolarec, OIB 23563819387 punomoćnik sudionika u postupku ELEKTRO KOLRAD d.o.o.</item>
      <item>Stjepan Radić, OIB 67015778423 punomoćnik sudionika u postupku ELEKTRO KOLRAD d.o.o.</item>
      <item>Raiffeisenbank Austria d.d., OIB 53056966535</item>
    </derivirana_varijabla>
  </DomainObject.Predmet.OstaliListFormatedOIB>
  <DomainObject.Predmet.OstaliListFormatedWithAdress>
    <izvorni_sadrzaj>
      <item>Robert Kolarec, Zmajanska Ulica 26, 10000 Zagreb punomoćnik sudionika u postupku ELEKTRO KOLRAD d.o.o.</item>
      <item>Stjepan Radić, Kranjčevićeva 5, 10000 Zagreb punomoćnik sudionika u postupku ELEKTRO KOLRAD d.o.o.</item>
      <item>Raiffeisenbank Austria d.d., Magazinska cesta 69, 10000 Zagreb</item>
    </izvorni_sadrzaj>
    <derivirana_varijabla naziv="DomainObject.Predmet.OstaliListFormatedWithAdress_1">
      <item>Robert Kolarec, Zmajanska Ulica 26, 10000 Zagreb punomoćnik sudionika u postupku ELEKTRO KOLRAD d.o.o.</item>
      <item>Stjepan Radić, Kranjčevićeva 5, 10000 Zagreb punomoćnik sudionika u postupku ELEKTRO KOLRAD d.o.o.</item>
      <item>Raiffeisenbank Austria d.d., Magazinska cesta 69, 10000 Zagreb</item>
    </derivirana_varijabla>
  </DomainObject.Predmet.OstaliListFormatedWithAdress>
  <DomainObject.Predmet.OstaliListFormatedWithAdressOIB>
    <izvorni_sadrzaj>
      <item>Robert Kolarec, OIB 23563819387, Zmajanska Ulica 26, 10000 Zagreb punomoćnik sudionika u postupku ELEKTRO KOLRAD d.o.o.</item>
      <item>Stjepan Radić, OIB 67015778423, Kranjčevićeva 5, 10000 Zagreb punomoćnik sudionika u postupku ELEKTRO KOLRAD d.o.o.</item>
      <item>Raiffeisenbank Austria d.d., OIB 53056966535, Magazinska cesta 69, 10000 Zagreb</item>
    </izvorni_sadrzaj>
    <derivirana_varijabla naziv="DomainObject.Predmet.OstaliListFormatedWithAdressOIB_1">
      <item>Robert Kolarec, OIB 23563819387, Zmajanska Ulica 26, 10000 Zagreb punomoćnik sudionika u postupku ELEKTRO KOLRAD d.o.o.</item>
      <item>Stjepan Radić, OIB 67015778423, Kranjčevićeva 5, 10000 Zagreb punomoćnik sudionika u postupku ELEKTRO KOLRAD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Robert Kolarec</item>
      <item>Stjepan Radić</item>
      <item>Raiffeisenbank Austria d.d.</item>
    </izvorni_sadrzaj>
    <derivirana_varijabla naziv="DomainObject.Predmet.OstaliListNazivFormated_1">
      <item>Robert Kolarec</item>
      <item>Stjepan Radić</item>
      <item>Raiffeisenbank Austria d.d.</item>
    </derivirana_varijabla>
  </DomainObject.Predmet.OstaliListNazivFormated>
  <DomainObject.Predmet.OstaliListNazivFormatedOIB>
    <izvorni_sadrzaj>
      <item>Robert Kolarec, OIB 23563819387</item>
      <item>Stjepan Radić, OIB 67015778423</item>
      <item>Raiffeisenbank Austria d.d., OIB 53056966535</item>
    </izvorni_sadrzaj>
    <derivirana_varijabla naziv="DomainObject.Predmet.OstaliListNazivFormatedOIB_1">
      <item>Robert Kolarec, OIB 23563819387</item>
      <item>Stjepan Radić, OIB 67015778423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ELEKTRO KOLRAD d.o.o.</izvorni_sadrzaj>
    <derivirana_varijabla naziv="DomainObject.Predmet.ProtustrankaIDrugi_1">ELEKTRO KOLRAD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ELEKTRO KOLRAD d.o.o., OIB 76954345622, Ulica grada Vukovara 21, 10000 Zagreb</izvorni_sadrzaj>
    <derivirana_varijabla naziv="DomainObject.Predmet.ProtustrankaIDrugiAdressOIB_1">ELEKTRO KOLRAD d.o.o., OIB 76954345622,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KOLRAD d.o.o.</item>
      <item>Robert Kolarec</item>
      <item>Stjepan Radić</item>
      <item>Raiffeisenbank Austria d.d.</item>
      <item>Robert Kolarec</item>
      <item>VJEROVNICI</item>
    </izvorni_sadrzaj>
    <derivirana_varijabla naziv="DomainObject.Predmet.SudioniciListNaziv_1">
      <item>FINA Regionalni centar Zagreb</item>
      <item>ELEKTRO KOLRAD d.o.o.</item>
      <item>Robert Kolarec</item>
      <item>Stjepan Radić</item>
      <item>Raiffeisenbank Austria d.d.</item>
      <item>Robert Kolarec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 KOLRAD d.o.o., OIB 76954345622, Ulica grada Vukovara 21,10000 Zagreb</item>
      <item>Robert Kolarec, OIB 23563819387, Zmajanska Ulica 26,10000 Zagreb</item>
      <item>Stjepan Radić, OIB 67015778423, Kranjčevićeva 5,10000 Zagreb</item>
      <item>Raiffeisenbank Austria d.d., OIB 53056966535, Magazinska cesta 69,10000 Zagreb</item>
      <item>Robert Kolarec, OIB 23563819387, Zmajanska Ulica 26,10000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ELEKTRO KOLRAD d.o.o., OIB 76954345622, Ulica grada Vukovara 21,10000 Zagreb</item>
      <item>Robert Kolarec, OIB 23563819387, Zmajanska Ulica 26,10000 Zagreb</item>
      <item>Stjepan Radić, OIB 67015778423, Kranjčevićeva 5,10000 Zagreb</item>
      <item>Raiffeisenbank Austria d.d., OIB 53056966535, Magazinska cesta 69,10000 Zagreb</item>
      <item>Robert Kolarec, OIB 23563819387, Zmajanska Ulica 26,10000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76954345622</item>
      <item>, OIB 23563819387</item>
      <item>, OIB 67015778423</item>
      <item>, OIB 53056966535</item>
      <item>, OIB 23563819387</item>
      <item>, OIB null</item>
    </izvorni_sadrzaj>
    <derivirana_varijabla naziv="DomainObject.Predmet.SudioniciListNazivOIB_1">
      <item>, OIB 85821130368</item>
      <item>, OIB 76954345622</item>
      <item>, OIB 23563819387</item>
      <item>, OIB 67015778423</item>
      <item>, OIB 53056966535</item>
      <item>, OIB 23563819387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160A06-2805-42C0-B702-0DCFB0B4A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919</properties:Words>
  <properties:Characters>5104</properties:Characters>
  <properties:Lines>105</properties:Lines>
  <properties:Paragraphs>33</properties:Paragraphs>
  <properties:TotalTime>472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2017-12-20T13:54:00Z</cp:lastPrinted>
  <dcterms:modified xmlns:xsi="http://www.w3.org/2001/XMLSchema-instance" xsi:type="dcterms:W3CDTF">2017-12-20T13:54:00Z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