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c1f0" w14:paraId="494c1f0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73E0E" w:rsidP="00520E5B" w:rsidR="00F73E0E">
      <w:pPr>
        <w:jc w:val="both"/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F73E0E" w:rsidP="00C97D16" w:rsidR="00F73E0E">
      <w:pPr>
        <w:jc w:val="center"/>
      </w:pPr>
    </w:p>
    <w:p w:rsidRDefault="00520E5B" w:rsidP="00C97D16" w:rsidR="00520E5B">
      <w:pPr>
        <w:jc w:val="center"/>
      </w:pPr>
      <w:r w:rsidRPr="00152CB8">
        <w:t>R E P U B L I K A   H R V A T S K A</w:t>
      </w:r>
    </w:p>
    <w:p w:rsidRDefault="00F73E0E" w:rsidP="00520E5B" w:rsidR="00F73E0E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227FC0">
        <w:t>MUHA GRADNJA  j.d.o.o., Blato 20, Bol, OIB: 56626049741</w:t>
      </w:r>
      <w:r>
        <w:t xml:space="preserve">, dana </w:t>
      </w:r>
      <w:r w:rsidR="00F73E0E">
        <w:t>02.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F73E0E" w:rsidP="00520E5B" w:rsidR="00F73E0E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227FC0">
        <w:t xml:space="preserve">MUHA GRADNJA  j.d.o.o., Blato 20, Bol, OIB: 56626049741 </w:t>
      </w:r>
      <w:r w:rsidRPr="00520E5B">
        <w:t xml:space="preserve">da u roku od 15 dana solidarno uplate na sudski depozit ovog suda br. HR1623900011300000664, otvoren kod Hrvatske poštanske banke d.d. Zagreb, pozivom na broj </w:t>
      </w:r>
      <w:r w:rsidR="00227FC0">
        <w:t>470516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F73E0E" w:rsidP="00520E5B" w:rsidR="00F73E0E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227FC0" w:rsidP="00227FC0" w:rsidR="00227FC0">
      <w:pPr>
        <w:ind w:firstLine="708"/>
        <w:jc w:val="both"/>
      </w:pPr>
      <w:r>
        <w:t>Predlagatelj Financijska agencija, Regionalni centar Split, Podružnica Split je prijedlogom zaprimljenim na Trgovačkom sudu u Splitu, dana 09. ožujka 2016. godine predložio otvaranje stečajnog postupka nad dužnikom MUHA GRADNJA  j.d.o.o., Blato 20, Bol, OIB: 56626049741.</w:t>
      </w:r>
    </w:p>
    <w:p w:rsidRDefault="00227FC0" w:rsidP="00227FC0" w:rsidR="00227FC0">
      <w:pPr>
        <w:ind w:left="708"/>
        <w:jc w:val="both"/>
      </w:pPr>
    </w:p>
    <w:p w:rsidRDefault="00227FC0" w:rsidP="00227FC0" w:rsidR="00227FC0">
      <w:pPr>
        <w:ind w:firstLine="708"/>
        <w:jc w:val="both"/>
      </w:pPr>
      <w:r>
        <w:t xml:space="preserve">U prijedlogu se u bitnome navodi da dužnik na dan 07. ožujka 2016. godine u Očevidniku redoslijeda osnova za plaćanje ima evidentirane neizvršene osnove za plaćanje u neprekinutom razdoblju od 120 dana, u ukupnom iznosu od 151.255,95 kuna, te da prema podacima HZMO ima dva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F73E0E">
        <w:t>29.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F73E0E">
        <w:t>01</w:t>
      </w:r>
      <w:r w:rsidR="00FF099B">
        <w:t>. veljače</w:t>
      </w:r>
      <w:r w:rsidR="00EE7377">
        <w:t xml:space="preserve"> 2017</w:t>
      </w:r>
      <w:r w:rsidR="008B566D">
        <w:t xml:space="preserve">. godine. </w:t>
      </w:r>
    </w:p>
    <w:p w:rsidRDefault="00FF099B" w:rsidP="00044F41" w:rsidR="00FF099B">
      <w:pPr>
        <w:ind w:firstLine="708"/>
        <w:jc w:val="both"/>
      </w:pPr>
    </w:p>
    <w:p w:rsidRDefault="00FF099B" w:rsidP="00FF099B" w:rsidR="00FF099B">
      <w:pPr>
        <w:ind w:firstLine="708"/>
        <w:jc w:val="both"/>
      </w:pPr>
      <w:r>
        <w:t xml:space="preserve">Policijska uprava Splitsko-dalmatinske dana </w:t>
      </w:r>
      <w:r w:rsidR="00F73E0E">
        <w:t>1</w:t>
      </w:r>
      <w:r w:rsidR="00227FC0">
        <w:t>8</w:t>
      </w:r>
      <w:r>
        <w:t xml:space="preserve">. siječnja 2017. godine u spis je dostavila uvjerenje iz kojeg je razvidno da dužnik </w:t>
      </w:r>
      <w:r w:rsidR="00227FC0">
        <w:t xml:space="preserve">MUHA GRADNJA  j.d.o.o., Blato 20, Bol, OIB: 56626049741 </w:t>
      </w:r>
      <w:r w:rsidR="00F73E0E">
        <w:t>nije</w:t>
      </w:r>
      <w:r>
        <w:t xml:space="preserve"> evidentiran kao vlasnik vozila (list spisa </w:t>
      </w:r>
      <w:r w:rsidR="00227FC0">
        <w:t>20</w:t>
      </w:r>
      <w:r>
        <w:t xml:space="preserve">). </w:t>
      </w:r>
    </w:p>
    <w:p w:rsidRDefault="004D4BD5" w:rsidP="00FF099B" w:rsidR="004D4BD5">
      <w:pPr>
        <w:ind w:firstLine="708"/>
        <w:jc w:val="both"/>
      </w:pPr>
    </w:p>
    <w:p w:rsidRDefault="004D4BD5" w:rsidP="004D4BD5" w:rsidR="004D4BD5">
      <w:pPr>
        <w:ind w:firstLine="708"/>
        <w:jc w:val="both"/>
      </w:pPr>
      <w:r>
        <w:t>Zaključkom od 25. siječnja 2017. godine sud je preurekao ročište određeno za dan 01. veljače 2017. godine za dan 02. ožujka 2017. godine.</w:t>
      </w:r>
    </w:p>
    <w:p w:rsidRDefault="00FF099B" w:rsidP="00044F41" w:rsidR="00FF099B">
      <w:pPr>
        <w:ind w:firstLine="708"/>
        <w:jc w:val="both"/>
      </w:pPr>
    </w:p>
    <w:p w:rsidRDefault="00FF099B" w:rsidP="00F73E0E" w:rsidR="00B42E80">
      <w:pPr>
        <w:ind w:firstLine="708"/>
        <w:jc w:val="both"/>
      </w:pPr>
      <w:r>
        <w:t xml:space="preserve">Dana </w:t>
      </w:r>
      <w:r w:rsidR="00227FC0">
        <w:t>26. siječnja</w:t>
      </w:r>
      <w:r>
        <w:t xml:space="preserve"> 2017. godine u spis zaprimljena potvrda Općinskog suda u Splitu, zemljišnoknjižnog odjela iz koje je razvidno da dužnik </w:t>
      </w:r>
      <w:r w:rsidR="00227FC0">
        <w:t>MUHA GRADNJA  j.d.o.o., Blato 20, Bol, OIB: 56626049741</w:t>
      </w:r>
      <w:r>
        <w:t xml:space="preserve"> nije upisan kao vlasnik nekretnina na području nadležnosti navedenog zemljišnoknjižnog odjela (list spisa </w:t>
      </w:r>
      <w:r w:rsidR="00227FC0">
        <w:t>26</w:t>
      </w:r>
      <w:r>
        <w:t xml:space="preserve">). </w:t>
      </w:r>
    </w:p>
    <w:p w:rsidRDefault="004D4BD5" w:rsidP="004D4BD5" w:rsidR="004D4BD5">
      <w:pPr>
        <w:jc w:val="both"/>
      </w:pPr>
    </w:p>
    <w:p w:rsidRDefault="00B42E80" w:rsidP="00F73E0E" w:rsidR="00B42E80">
      <w:pPr>
        <w:ind w:firstLine="708"/>
        <w:jc w:val="both"/>
      </w:pPr>
      <w:r>
        <w:t xml:space="preserve">Financijska agencija je dana </w:t>
      </w:r>
      <w:r w:rsidR="00F73E0E">
        <w:t>01. ožujka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227FC0">
        <w:t>478</w:t>
      </w:r>
      <w:r>
        <w:t xml:space="preserve"> dana neprekidne blokade, a nepodmirene obveze na dan </w:t>
      </w:r>
      <w:r w:rsidR="00227FC0">
        <w:t>07. ožujka 2016</w:t>
      </w:r>
      <w:r w:rsidR="000974EC">
        <w:t>.</w:t>
      </w:r>
      <w:r>
        <w:t xml:space="preserve"> godine iznosile su </w:t>
      </w:r>
      <w:r w:rsidR="00227FC0">
        <w:t>151.255,95</w:t>
      </w:r>
      <w:r>
        <w:t xml:space="preserve"> </w:t>
      </w:r>
      <w:r w:rsidR="00FF099B">
        <w:t>kuna.</w:t>
      </w:r>
    </w:p>
    <w:p w:rsidRDefault="00F73E0E" w:rsidP="00F73E0E" w:rsidR="00F73E0E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F73E0E">
        <w:t>02. ožujka</w:t>
      </w:r>
      <w:r w:rsidR="00EE7377">
        <w:t xml:space="preserve"> 2017</w:t>
      </w:r>
      <w:r w:rsidRPr="00B42E80">
        <w:t xml:space="preserve">. godine </w:t>
      </w:r>
    </w:p>
    <w:p w:rsidRDefault="00F73E0E" w:rsidP="00B42E80" w:rsidR="00F73E0E">
      <w:pPr>
        <w:jc w:val="right"/>
      </w:pP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F73E0E" w:rsidP="00F57DF9" w:rsidR="00F73E0E">
      <w:pPr>
        <w:jc w:val="right"/>
      </w:pPr>
    </w:p>
    <w:p w:rsidRDefault="00F73E0E" w:rsidP="00F57DF9" w:rsidR="00F73E0E" w:rsidRPr="00F57DF9">
      <w:pPr>
        <w:jc w:val="right"/>
      </w:pPr>
    </w:p>
    <w:p w:rsidRDefault="00044F41" w:rsidP="00044F41" w:rsidR="00044F41" w:rsidRPr="00C97D16">
      <w:pPr>
        <w:jc w:val="both"/>
      </w:pPr>
      <w:r w:rsidRPr="00B42E80">
        <w:t>POUKA O PRAVNOM LIJEKU:</w:t>
      </w:r>
      <w:r w:rsidR="00C97D16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F73E0E" w:rsidP="00BC7EBC" w:rsidR="00F73E0E"/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227FC0">
        <w:t xml:space="preserve"> i Supetar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148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227FC0">
      <w:t>705</w:t>
    </w:r>
    <w:r w:rsidR="00F73E0E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227FC0">
      <w:t>705</w:t>
    </w:r>
    <w:r w:rsidR="00F73E0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27FC0"/>
    <w:rsid w:val="002C19C5"/>
    <w:rsid w:val="003C2F22"/>
    <w:rsid w:val="00417EA6"/>
    <w:rsid w:val="004D4BD5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97D16"/>
    <w:rsid w:val="00D67148"/>
    <w:rsid w:val="00D721AE"/>
    <w:rsid w:val="00DD0D50"/>
    <w:rsid w:val="00EB6A52"/>
    <w:rsid w:val="00EC4E48"/>
    <w:rsid w:val="00EE7377"/>
    <w:rsid w:val="00F2599E"/>
    <w:rsid w:val="00F47620"/>
    <w:rsid w:val="00F57DF9"/>
    <w:rsid w:val="00F73E0E"/>
    <w:rsid w:val="00FE25D5"/>
    <w:rsid w:val="00F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67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1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1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1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1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67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1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1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1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1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91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85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MUHA GRADNJA j.d.o.o. za graditeljstvo</izvorni_sadrzaj>
    <derivirana_varijabla naziv="DomainObject.Predmet.ProtustrankaFormated_1">  MUHA GRADNJA j.d.o.o. za graditeljstvo</derivirana_varijabla>
  </DomainObject.Predmet.ProtustrankaFormated>
  <DomainObject.Predmet.ProtustrankaFormatedOIB>
    <izvorni_sadrzaj>  MUHA GRADNJA j.d.o.o. za graditeljstvo, OIB 56626049741</izvorni_sadrzaj>
    <derivirana_varijabla naziv="DomainObject.Predmet.ProtustrankaFormatedOIB_1">  MUHA GRADNJA j.d.o.o. za graditeljstvo, OIB 56626049741</derivirana_varijabla>
  </DomainObject.Predmet.ProtustrankaFormatedOIB>
  <DomainObject.Predmet.ProtustrankaFormatedWithAdress>
    <izvorni_sadrzaj> MUHA GRADNJA j.d.o.o. za graditeljstvo, Blato 20, 21420 Bol</izvorni_sadrzaj>
    <derivirana_varijabla naziv="DomainObject.Predmet.ProtustrankaFormatedWithAdress_1"> MUHA GRADNJA j.d.o.o. za graditeljstvo, Blato 20, 21420 Bol</derivirana_varijabla>
  </DomainObject.Predmet.ProtustrankaFormatedWithAdress>
  <DomainObject.Predmet.ProtustrankaFormatedWithAdressOIB>
    <izvorni_sadrzaj> MUHA GRADNJA j.d.o.o. za graditeljstvo, OIB 56626049741, Blato 20, 21420 Bol</izvorni_sadrzaj>
    <derivirana_varijabla naziv="DomainObject.Predmet.ProtustrankaFormatedWithAdressOIB_1"> MUHA GRADNJA j.d.o.o. za graditeljstvo, OIB 56626049741, Blato 20, 21420 Bol</derivirana_varijabla>
  </DomainObject.Predmet.ProtustrankaFormatedWithAdressOIB>
  <DomainObject.Predmet.ProtustrankaWithAdress>
    <izvorni_sadrzaj>MUHA GRADNJA j.d.o.o. za graditeljstvo Blato 20, 21420 Bol</izvorni_sadrzaj>
    <derivirana_varijabla naziv="DomainObject.Predmet.ProtustrankaWithAdress_1">MUHA GRADNJA j.d.o.o. za graditeljstvo Blato 20, 21420 Bol</derivirana_varijabla>
  </DomainObject.Predmet.ProtustrankaWithAdress>
  <DomainObject.Predmet.ProtustrankaWithAdressOIB>
    <izvorni_sadrzaj>MUHA GRADNJA j.d.o.o. za graditeljstvo, OIB 56626049741, Blato 20, 21420 Bol</izvorni_sadrzaj>
    <derivirana_varijabla naziv="DomainObject.Predmet.ProtustrankaWithAdressOIB_1">MUHA GRADNJA j.d.o.o. za graditeljstvo, OIB 56626049741, Blato 20, 21420 Bol</derivirana_varijabla>
  </DomainObject.Predmet.ProtustrankaWithAdressOIB>
  <DomainObject.Predmet.ProtustrankaNazivFormated>
    <izvorni_sadrzaj>MUHA GRADNJA j.d.o.o. za graditeljstvo</izvorni_sadrzaj>
    <derivirana_varijabla naziv="DomainObject.Predmet.ProtustrankaNazivFormated_1">MUHA GRADNJA j.d.o.o. za graditeljstvo</derivirana_varijabla>
  </DomainObject.Predmet.ProtustrankaNazivFormated>
  <DomainObject.Predmet.ProtustrankaNazivFormatedOIB>
    <izvorni_sadrzaj>MUHA GRADNJA j.d.o.o. za graditeljstvo, OIB 56626049741</izvorni_sadrzaj>
    <derivirana_varijabla naziv="DomainObject.Predmet.ProtustrankaNazivFormatedOIB_1">MUHA GRADNJA j.d.o.o. za graditeljstvo, OIB 56626049741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151255.95</izvorni_sadrzaj>
    <derivirana_varijabla naziv="DomainObject.Predmet.TrenutnaVrijednost_1">151255.95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MUHA GRADNJA j.d.o.o. za graditeljstvo</item>
    </izvorni_sadrzaj>
    <derivirana_varijabla naziv="DomainObject.Predmet.ProtuStrankaListFormated_1">
      <item>MUHA GRADNJA j.d.o.o. za graditeljstvo</item>
    </derivirana_varijabla>
  </DomainObject.Predmet.ProtuStrankaListFormated>
  <DomainObject.Predmet.ProtuStrankaListFormatedOIB>
    <izvorni_sadrzaj>
      <item>MUHA GRADNJA j.d.o.o. za graditeljstvo, OIB 56626049741</item>
    </izvorni_sadrzaj>
    <derivirana_varijabla naziv="DomainObject.Predmet.ProtuStrankaListFormatedOIB_1">
      <item>MUHA GRADNJA j.d.o.o. za graditeljstvo, OIB 56626049741</item>
    </derivirana_varijabla>
  </DomainObject.Predmet.ProtuStrankaListFormatedOIB>
  <DomainObject.Predmet.ProtuStrankaListFormatedWithAdress>
    <izvorni_sadrzaj>
      <item>MUHA GRADNJA j.d.o.o. za graditeljstvo, Blato 20, 21420 Bol</item>
    </izvorni_sadrzaj>
    <derivirana_varijabla naziv="DomainObject.Predmet.ProtuStrankaListFormatedWithAdress_1">
      <item>MUHA GRADNJA j.d.o.o. za graditeljstvo, Blato 20, 21420 Bol</item>
    </derivirana_varijabla>
  </DomainObject.Predmet.ProtuStrankaListFormatedWithAdress>
  <DomainObject.Predmet.ProtuStrankaListFormatedWithAdressOIB>
    <izvorni_sadrzaj>
      <item>MUHA GRADNJA j.d.o.o. za graditeljstvo, OIB 56626049741, Blato 20, 21420 Bol</item>
    </izvorni_sadrzaj>
    <derivirana_varijabla naziv="DomainObject.Predmet.ProtuStrankaListFormatedWithAdressOIB_1">
      <item>MUHA GRADNJA j.d.o.o. za graditeljstvo, OIB 56626049741, Blato 20, 21420 Bol</item>
    </derivirana_varijabla>
  </DomainObject.Predmet.ProtuStrankaListFormatedWithAdressOIB>
  <DomainObject.Predmet.ProtuStrankaListNazivFormated>
    <izvorni_sadrzaj>
      <item>MUHA GRADNJA j.d.o.o. za graditeljstvo</item>
    </izvorni_sadrzaj>
    <derivirana_varijabla naziv="DomainObject.Predmet.ProtuStrankaListNazivFormated_1">
      <item>MUHA GRADNJA j.d.o.o. za graditeljstvo</item>
    </derivirana_varijabla>
  </DomainObject.Predmet.ProtuStrankaListNazivFormated>
  <DomainObject.Predmet.ProtuStrankaListNazivFormatedOIB>
    <izvorni_sadrzaj>
      <item>MUHA GRADNJA j.d.o.o. za graditeljstvo, OIB 56626049741</item>
    </izvorni_sadrzaj>
    <derivirana_varijabla naziv="DomainObject.Predmet.ProtuStrankaListNazivFormatedOIB_1">
      <item>MUHA GRADNJA j.d.o.o. za graditeljstvo, OIB 56626049741</item>
    </derivirana_varijabla>
  </DomainObject.Predmet.ProtuStrankaListNazivFormatedOIB>
  <DomainObject.Predmet.OstaliListFormated>
    <izvorni_sadrzaj>
      <item>Michael Peradinović</item>
    </izvorni_sadrzaj>
    <derivirana_varijabla naziv="DomainObject.Predmet.OstaliListFormated_1">
      <item>Michael Peradinović</item>
    </derivirana_varijabla>
  </DomainObject.Predmet.OstaliListFormated>
  <DomainObject.Predmet.OstaliListFormatedOIB>
    <izvorni_sadrzaj>
      <item>Michael Peradinović, OIB 55709915635</item>
    </izvorni_sadrzaj>
    <derivirana_varijabla naziv="DomainObject.Predmet.OstaliListFormatedOIB_1">
      <item>Michael Peradinović, OIB 55709915635</item>
    </derivirana_varijabla>
  </DomainObject.Predmet.OstaliListFormatedOIB>
  <DomainObject.Predmet.OstaliListFormatedWithAdress>
    <izvorni_sadrzaj>
      <item>Michael Peradinović, Grbavac 34, 43290 Grbavac</item>
    </izvorni_sadrzaj>
    <derivirana_varijabla naziv="DomainObject.Predmet.OstaliListFormatedWithAdress_1">
      <item>Michael Peradinović, Grbavac 34, 43290 Grbavac</item>
    </derivirana_varijabla>
  </DomainObject.Predmet.OstaliListFormatedWithAdress>
  <DomainObject.Predmet.OstaliListFormatedWithAdressOIB>
    <izvorni_sadrzaj>
      <item>Michael Peradinović, OIB 55709915635, Grbavac 34, 43290 Grbavac</item>
    </izvorni_sadrzaj>
    <derivirana_varijabla naziv="DomainObject.Predmet.OstaliListFormatedWithAdressOIB_1">
      <item>Michael Peradinović, OIB 55709915635, Grbavac 34, 43290 Grbavac</item>
    </derivirana_varijabla>
  </DomainObject.Predmet.OstaliListFormatedWithAdressOIB>
  <DomainObject.Predmet.OstaliListNazivFormated>
    <izvorni_sadrzaj>
      <item>Michael Peradinović</item>
    </izvorni_sadrzaj>
    <derivirana_varijabla naziv="DomainObject.Predmet.OstaliListNazivFormated_1">
      <item>Michael Peradinović</item>
    </derivirana_varijabla>
  </DomainObject.Predmet.OstaliListNazivFormated>
  <DomainObject.Predmet.OstaliListNazivFormatedOIB>
    <izvorni_sadrzaj>
      <item>Michael Peradinović, OIB 55709915635</item>
    </izvorni_sadrzaj>
    <derivirana_varijabla naziv="DomainObject.Predmet.OstaliListNazivFormatedOIB_1">
      <item>Michael Peradinović, OIB 55709915635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MUHA GRADNJA j.d.o.o. za graditeljstvo</izvorni_sadrzaj>
    <derivirana_varijabla naziv="DomainObject.Predmet.ProtustrankaIDrugi_1">MUHA GRADNJA j.d.o.o.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MUHA GRADNJA j.d.o.o. za graditeljstvo, OIB 56626049741, Blato 20, 21420 Bol</izvorni_sadrzaj>
    <derivirana_varijabla naziv="DomainObject.Predmet.ProtustrankaIDrugiAdressOIB_1">MUHA GRADNJA j.d.o.o. za graditeljstvo, OIB 56626049741, Blato 20,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MUHA GRADNJA j.d.o.o. za graditeljstvo</item>
      <item>FINANCIJSKA AGENCIJA, RC SPLIT</item>
      <item>Michael Peradinović</item>
    </izvorni_sadrzaj>
    <derivirana_varijabla naziv="DomainObject.Predmet.SudioniciListNaziv_1">
      <item>MUHA GRADNJA j.d.o.o. za graditeljstvo</item>
      <item>FINANCIJSKA AGENCIJA, RC SPLIT</item>
      <item>Michael Peradinović</item>
    </derivirana_varijabla>
  </DomainObject.Predmet.SudioniciListNaziv>
  <DomainObject.Predmet.SudioniciListAdressOIB>
    <izvorni_sadrzaj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izvorni_sadrzaj>
    <derivirana_varijabla naziv="DomainObject.Predmet.SudioniciListAdressOIB_1">
      <item>MUHA GRADNJA j.d.o.o. za graditeljstvo, OIB 56626049741, Blato 20,21420 Bol</item>
      <item>FINANCIJSKA AGENCIJA, RC SPLIT, OIB 85821130368, Mažuranićevo šetalište 24 b,21000 Split</item>
      <item>Michael Peradinović, OIB 55709915635, Grbavac 34,43290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56626049741</item>
      <item>, OIB 85821130368</item>
      <item>, OIB 55709915635</item>
    </izvorni_sadrzaj>
    <derivirana_varijabla naziv="DomainObject.Predmet.SudioniciListNazivOIB_1">
      <item>, OIB 56626049741</item>
      <item>, OIB 85821130368</item>
      <item>, OIB 55709915635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C3BCF-915F-4074-A0EC-0ACCF2F82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4824</properties:Characters>
  <properties:Lines>122</properties:Lines>
  <properties:Paragraphs>37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2017-03-02T13:04:00Z</cp:lastPrinted>
  <dcterms:modified xmlns:xsi="http://www.w3.org/2001/XMLSchema-instance" xsi:type="dcterms:W3CDTF">2017-03-02T13:56:00Z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