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c14c" w14:paraId="262c14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3525">
      <w:pPr>
        <w:jc w:val="both"/>
        <w:rPr>
          <w:rFonts w:hAnsi="Times New Roman" w:ascii="Times New Roman"/>
          <w:szCs w:val="24"/>
          <w:lang w:val="hr-HR"/>
        </w:rPr>
      </w:pPr>
      <w:r w:rsidRPr="008D3525">
        <w:rPr>
          <w:rFonts w:hAnsi="Times New Roman" w:ascii="Times New Roman"/>
          <w:szCs w:val="24"/>
          <w:lang w:val="hr-HR"/>
        </w:rPr>
        <w:tab/>
      </w:r>
      <w:r w:rsidR="00EE69E5" w:rsidRPr="008D352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D352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D352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C7393" w:rsidRPr="008D3525">
        <w:rPr>
          <w:rFonts w:hAnsi="Times New Roman" w:ascii="Times New Roman"/>
          <w:b/>
          <w:szCs w:val="24"/>
          <w:lang w:val="hr-HR"/>
        </w:rPr>
        <w:t>INFO</w:t>
      </w:r>
      <w:r w:rsidR="000A4F52" w:rsidRPr="008D3525">
        <w:rPr>
          <w:rFonts w:hAnsi="Times New Roman" w:ascii="Times New Roman"/>
          <w:b/>
          <w:szCs w:val="24"/>
          <w:lang w:val="hr-HR"/>
        </w:rPr>
        <w:t xml:space="preserve"> </w:t>
      </w:r>
      <w:r w:rsidR="00FC7393" w:rsidRPr="008D3525">
        <w:rPr>
          <w:rFonts w:hAnsi="Times New Roman" w:ascii="Times New Roman"/>
          <w:b/>
          <w:szCs w:val="24"/>
          <w:lang w:val="hr-HR"/>
        </w:rPr>
        <w:t>BART</w:t>
      </w:r>
      <w:r w:rsidR="00DF190F" w:rsidRPr="008D3525">
        <w:rPr>
          <w:rFonts w:hAnsi="Times New Roman" w:ascii="Times New Roman"/>
          <w:b/>
          <w:szCs w:val="24"/>
          <w:lang w:val="hr-HR"/>
        </w:rPr>
        <w:t xml:space="preserve"> d.o.o.</w:t>
      </w:r>
      <w:r w:rsidR="00DF190F" w:rsidRPr="008D3525">
        <w:rPr>
          <w:rFonts w:hAnsi="Times New Roman" w:ascii="Times New Roman"/>
          <w:szCs w:val="24"/>
          <w:lang w:val="hr-HR"/>
        </w:rPr>
        <w:t xml:space="preserve">, Zagreb, </w:t>
      </w:r>
      <w:r w:rsidR="00FC7393" w:rsidRPr="008D3525">
        <w:rPr>
          <w:rFonts w:hAnsi="Times New Roman" w:ascii="Times New Roman"/>
          <w:szCs w:val="24"/>
          <w:lang w:val="hr-HR"/>
        </w:rPr>
        <w:t>Kapelska 1</w:t>
      </w:r>
      <w:r w:rsidR="00DF190F" w:rsidRPr="008D3525">
        <w:rPr>
          <w:rFonts w:hAnsi="Times New Roman" w:ascii="Times New Roman"/>
          <w:szCs w:val="24"/>
          <w:lang w:val="hr-HR"/>
        </w:rPr>
        <w:t xml:space="preserve">., OIB: </w:t>
      </w:r>
      <w:r w:rsidR="00FC7393" w:rsidRPr="008D3525">
        <w:rPr>
          <w:rFonts w:hAnsi="Times New Roman" w:ascii="Times New Roman"/>
          <w:szCs w:val="24"/>
          <w:lang w:val="hr-HR"/>
        </w:rPr>
        <w:t>01123985650</w:t>
      </w:r>
      <w:r w:rsidR="00DF190F" w:rsidRPr="008D3525">
        <w:rPr>
          <w:rFonts w:hAnsi="Times New Roman" w:ascii="Times New Roman"/>
          <w:szCs w:val="24"/>
          <w:lang w:val="hr-HR"/>
        </w:rPr>
        <w:t xml:space="preserve">, </w:t>
      </w:r>
      <w:r w:rsidR="00EE69E5" w:rsidRPr="008D3525">
        <w:rPr>
          <w:rFonts w:hAnsi="Times New Roman" w:ascii="Times New Roman"/>
          <w:szCs w:val="24"/>
          <w:lang w:val="hr-HR"/>
        </w:rPr>
        <w:t xml:space="preserve">dana </w:t>
      </w:r>
      <w:r w:rsidR="008D5425" w:rsidRPr="008D3525">
        <w:rPr>
          <w:rFonts w:hAnsi="Times New Roman" w:ascii="Times New Roman"/>
          <w:szCs w:val="24"/>
          <w:lang w:val="hr-HR"/>
        </w:rPr>
        <w:t>2</w:t>
      </w:r>
      <w:r w:rsidR="001A0ADD" w:rsidRPr="008D3525">
        <w:rPr>
          <w:rFonts w:hAnsi="Times New Roman" w:ascii="Times New Roman"/>
          <w:szCs w:val="24"/>
          <w:lang w:val="hr-HR"/>
        </w:rPr>
        <w:t>9</w:t>
      </w:r>
      <w:r w:rsidR="008D5425" w:rsidRPr="008D3525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8D3525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D352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D3525">
      <w:pPr>
        <w:pStyle w:val="BodyText21"/>
        <w:ind w:firstLine="0" w:left="0"/>
        <w:rPr>
          <w:rFonts w:hAnsi="Times New Roman" w:ascii="Times New Roman"/>
          <w:szCs w:val="24"/>
        </w:rPr>
      </w:pPr>
      <w:r w:rsidRPr="008D3525">
        <w:rPr>
          <w:rFonts w:hAnsi="Times New Roman" w:ascii="Times New Roman"/>
          <w:szCs w:val="24"/>
        </w:rPr>
        <w:t xml:space="preserve">I. </w:t>
      </w:r>
      <w:r w:rsidR="00EE69E5" w:rsidRPr="008D3525">
        <w:rPr>
          <w:rFonts w:hAnsi="Times New Roman" w:ascii="Times New Roman"/>
          <w:szCs w:val="24"/>
        </w:rPr>
        <w:t>Otvara se stečajni postupak nad dužnikom</w:t>
      </w:r>
      <w:r w:rsidRPr="008D3525">
        <w:rPr>
          <w:rFonts w:hAnsi="Times New Roman" w:ascii="Times New Roman"/>
          <w:szCs w:val="24"/>
        </w:rPr>
        <w:t xml:space="preserve"> </w:t>
      </w:r>
      <w:r w:rsidR="00FC7393" w:rsidRPr="008D3525">
        <w:rPr>
          <w:rFonts w:hAnsi="Times New Roman" w:ascii="Times New Roman"/>
          <w:szCs w:val="24"/>
        </w:rPr>
        <w:t>INFO</w:t>
      </w:r>
      <w:r w:rsidR="000A4F52" w:rsidRPr="008D3525">
        <w:rPr>
          <w:rFonts w:hAnsi="Times New Roman" w:ascii="Times New Roman"/>
          <w:szCs w:val="24"/>
        </w:rPr>
        <w:t xml:space="preserve"> </w:t>
      </w:r>
      <w:r w:rsidR="00FC7393" w:rsidRPr="008D3525">
        <w:rPr>
          <w:rFonts w:hAnsi="Times New Roman" w:ascii="Times New Roman"/>
          <w:szCs w:val="24"/>
        </w:rPr>
        <w:t>BART d.o.o., Zagreb, Kapelska 1., OIB: 01123985650</w:t>
      </w:r>
      <w:r w:rsidR="00F25613" w:rsidRPr="008D3525">
        <w:rPr>
          <w:rFonts w:hAnsi="Times New Roman" w:ascii="Times New Roman"/>
          <w:szCs w:val="24"/>
        </w:rPr>
        <w:t xml:space="preserve">. </w:t>
      </w:r>
      <w:r w:rsidR="00EE69E5" w:rsidRPr="008D3525">
        <w:rPr>
          <w:rFonts w:hAnsi="Times New Roman" w:ascii="Times New Roman"/>
          <w:szCs w:val="24"/>
        </w:rPr>
        <w:t>Stečajni postupak otvoren je dana</w:t>
      </w:r>
      <w:r w:rsidR="001A0ADD" w:rsidRPr="008D3525">
        <w:rPr>
          <w:rFonts w:hAnsi="Times New Roman" w:ascii="Times New Roman"/>
          <w:szCs w:val="24"/>
        </w:rPr>
        <w:t xml:space="preserve"> 29. prosinca </w:t>
      </w:r>
      <w:r w:rsidR="00374577" w:rsidRPr="008D3525">
        <w:rPr>
          <w:rFonts w:hAnsi="Times New Roman" w:ascii="Times New Roman"/>
          <w:szCs w:val="24"/>
        </w:rPr>
        <w:t xml:space="preserve">2015., </w:t>
      </w:r>
      <w:r w:rsidR="001A0ADD" w:rsidRPr="008D3525">
        <w:rPr>
          <w:rFonts w:hAnsi="Times New Roman" w:ascii="Times New Roman"/>
          <w:szCs w:val="24"/>
        </w:rPr>
        <w:t>u 1</w:t>
      </w:r>
      <w:r w:rsidR="008D3525" w:rsidRPr="008D3525">
        <w:rPr>
          <w:rFonts w:hAnsi="Times New Roman" w:ascii="Times New Roman"/>
          <w:szCs w:val="24"/>
        </w:rPr>
        <w:t>1</w:t>
      </w:r>
      <w:r w:rsidR="001A0ADD" w:rsidRPr="008D3525">
        <w:rPr>
          <w:rFonts w:hAnsi="Times New Roman" w:ascii="Times New Roman"/>
          <w:szCs w:val="24"/>
        </w:rPr>
        <w:t xml:space="preserve"> sati i </w:t>
      </w:r>
      <w:r w:rsidR="00BA25F3" w:rsidRPr="008D3525">
        <w:rPr>
          <w:rFonts w:hAnsi="Times New Roman" w:ascii="Times New Roman"/>
          <w:szCs w:val="24"/>
        </w:rPr>
        <w:t>0</w:t>
      </w:r>
      <w:r w:rsidR="001A0ADD" w:rsidRPr="008D3525">
        <w:rPr>
          <w:rFonts w:hAnsi="Times New Roman" w:ascii="Times New Roman"/>
          <w:szCs w:val="24"/>
        </w:rPr>
        <w:t>0 minuta</w:t>
      </w:r>
      <w:r w:rsidR="00EE69E5" w:rsidRPr="008D3525">
        <w:rPr>
          <w:rFonts w:hAnsi="Times New Roman" w:ascii="Times New Roman"/>
          <w:szCs w:val="24"/>
        </w:rPr>
        <w:t>, kada je ovo rješenje</w:t>
      </w:r>
      <w:r w:rsidR="00B2463B" w:rsidRPr="008D35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D3525">
      <w:pPr>
        <w:pStyle w:val="BodyText21"/>
        <w:rPr>
          <w:rFonts w:hAnsi="Times New Roman" w:ascii="Times New Roman"/>
          <w:szCs w:val="24"/>
        </w:rPr>
      </w:pPr>
    </w:p>
    <w:p w:rsidRDefault="00EB1310" w:rsidP="008D3525" w:rsidR="00EE69E5" w:rsidRPr="008D352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D3525">
        <w:rPr>
          <w:rFonts w:hAnsi="Times New Roman" w:ascii="Times New Roman"/>
          <w:szCs w:val="24"/>
        </w:rPr>
        <w:t xml:space="preserve">II. </w:t>
      </w:r>
      <w:r w:rsidR="00EE69E5" w:rsidRPr="008D3525">
        <w:rPr>
          <w:rFonts w:hAnsi="Times New Roman" w:ascii="Times New Roman"/>
          <w:szCs w:val="24"/>
        </w:rPr>
        <w:t xml:space="preserve">Za stečajnog upravitelja imenuje se </w:t>
      </w:r>
      <w:r w:rsidR="008D3525" w:rsidRPr="008D3525">
        <w:rPr>
          <w:rFonts w:hAnsi="Times New Roman" w:ascii="Times New Roman"/>
          <w:szCs w:val="24"/>
        </w:rPr>
        <w:t>Tibor Toth, Zagreb, Hribarov prilaz 10, OIB: 65132060598.</w:t>
      </w:r>
    </w:p>
    <w:p w:rsidRDefault="00EE69E5" w:rsidP="00EE69E5" w:rsidR="00EE69E5" w:rsidRPr="008D35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D3525">
      <w:pPr>
        <w:jc w:val="both"/>
        <w:rPr>
          <w:rFonts w:hAnsi="Times New Roman" w:ascii="Times New Roman"/>
          <w:szCs w:val="24"/>
          <w:lang w:val="hr-HR"/>
        </w:rPr>
      </w:pPr>
      <w:r w:rsidRPr="008D3525">
        <w:rPr>
          <w:rFonts w:hAnsi="Times New Roman" w:ascii="Times New Roman"/>
          <w:szCs w:val="24"/>
          <w:lang w:val="hr-HR"/>
        </w:rPr>
        <w:t xml:space="preserve">III. </w:t>
      </w:r>
      <w:r w:rsidR="00EE69E5" w:rsidRPr="008D352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D3525">
        <w:t xml:space="preserve"> </w:t>
      </w:r>
      <w:r w:rsidR="00FC7393" w:rsidRPr="008D3525">
        <w:rPr>
          <w:rFonts w:hAnsi="Times New Roman" w:ascii="Times New Roman"/>
          <w:szCs w:val="24"/>
          <w:lang w:val="hr-HR"/>
        </w:rPr>
        <w:t>INFO</w:t>
      </w:r>
      <w:r w:rsidR="000A4F52" w:rsidRPr="008D3525">
        <w:rPr>
          <w:rFonts w:hAnsi="Times New Roman" w:ascii="Times New Roman"/>
          <w:szCs w:val="24"/>
          <w:lang w:val="hr-HR"/>
        </w:rPr>
        <w:t xml:space="preserve"> </w:t>
      </w:r>
      <w:r w:rsidR="00FC7393" w:rsidRPr="008D3525">
        <w:rPr>
          <w:rFonts w:hAnsi="Times New Roman" w:ascii="Times New Roman"/>
          <w:szCs w:val="24"/>
          <w:lang w:val="hr-HR"/>
        </w:rPr>
        <w:t>BART d.o.o., Zagreb, Kapelska 1., OIB: 01123985650</w:t>
      </w:r>
      <w:r w:rsidRPr="008D352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8D3525">
        <w:rPr>
          <w:rFonts w:hAnsi="Times New Roman" w:ascii="Times New Roman"/>
          <w:lang w:val="hr-HR"/>
        </w:rPr>
        <w:tab/>
      </w:r>
      <w:r w:rsidR="00EB1310" w:rsidRPr="008D3525">
        <w:rPr>
          <w:rFonts w:hAnsi="Times New Roman" w:ascii="Times New Roman"/>
          <w:lang w:val="hr-HR"/>
        </w:rPr>
        <w:t xml:space="preserve">Oglasom od dana 28. rujna 2015. </w:t>
      </w:r>
      <w:r w:rsidRPr="008D3525">
        <w:rPr>
          <w:rFonts w:hAnsi="Times New Roman" w:ascii="Times New Roman"/>
          <w:lang w:val="hr-HR"/>
        </w:rPr>
        <w:t>pozvane su osobe ovlaštene za zastupanje dužnika po zakonu</w:t>
      </w:r>
      <w:r w:rsidR="00867F16" w:rsidRPr="008D3525">
        <w:rPr>
          <w:rFonts w:hAnsi="Times New Roman" w:ascii="Times New Roman"/>
          <w:lang w:val="hr-HR"/>
        </w:rPr>
        <w:t xml:space="preserve">, </w:t>
      </w:r>
      <w:r w:rsidRPr="008D352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D3525">
        <w:rPr>
          <w:rFonts w:hAnsi="Times New Roman" w:ascii="Times New Roman"/>
          <w:lang w:val="hr-HR"/>
        </w:rPr>
        <w:t xml:space="preserve"> </w:t>
      </w:r>
      <w:r w:rsidR="00B2463B" w:rsidRPr="008D3525">
        <w:rPr>
          <w:rFonts w:hAnsi="Times New Roman" w:ascii="Times New Roman"/>
          <w:lang w:val="hr-HR"/>
        </w:rPr>
        <w:t>dužnika</w:t>
      </w:r>
      <w:r w:rsidR="00B07B03" w:rsidRPr="008D3525">
        <w:rPr>
          <w:rFonts w:hAnsi="Times New Roman" w:ascii="Times New Roman"/>
          <w:lang w:val="hr-HR"/>
        </w:rPr>
        <w:t xml:space="preserve"> </w:t>
      </w:r>
      <w:r w:rsidRPr="008D3525">
        <w:rPr>
          <w:rFonts w:hAnsi="Times New Roman" w:ascii="Times New Roman"/>
          <w:lang w:val="hr-HR"/>
        </w:rPr>
        <w:t xml:space="preserve">na </w:t>
      </w:r>
      <w:r>
        <w:rPr>
          <w:rFonts w:hAnsi="Times New Roman" w:ascii="Times New Roman"/>
          <w:lang w:val="hr-HR"/>
        </w:rPr>
        <w:t>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8D3525" w:rsidP="004F50FD" w:rsidR="008D352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821677" w:rsidR="008216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794" w:rsidP="00DB4528" w:rsidR="00F66794">
      <w:r>
        <w:separator/>
      </w:r>
    </w:p>
  </w:endnote>
  <w:endnote w:id="0" w:type="continuationSeparator">
    <w:p w:rsidRDefault="00F66794" w:rsidP="00DB4528" w:rsidR="00F66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1F4" w:rsidRPr="00E071F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794" w:rsidP="00DB4528" w:rsidR="00F66794">
      <w:r>
        <w:separator/>
      </w:r>
    </w:p>
  </w:footnote>
  <w:footnote w:id="0" w:type="continuationSeparator">
    <w:p w:rsidRDefault="00F66794" w:rsidP="00DB4528" w:rsidR="00F66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A4F52">
      <w:rPr>
        <w:rFonts w:hAnsi="Times New Roman" w:ascii="Times New Roman"/>
        <w:b/>
      </w:rPr>
      <w:t>800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C7393">
      <w:rPr>
        <w:rFonts w:hAnsi="Times New Roman" w:ascii="Times New Roman"/>
        <w:b/>
        <w:lang w:val="hr-HR"/>
      </w:rPr>
      <w:t>800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F52"/>
    <w:rsid w:val="000B609B"/>
    <w:rsid w:val="000C47B3"/>
    <w:rsid w:val="00112B50"/>
    <w:rsid w:val="00135BF3"/>
    <w:rsid w:val="00182088"/>
    <w:rsid w:val="001A0ADD"/>
    <w:rsid w:val="001D13FF"/>
    <w:rsid w:val="00280A5F"/>
    <w:rsid w:val="002B1C11"/>
    <w:rsid w:val="002E1310"/>
    <w:rsid w:val="00325C1E"/>
    <w:rsid w:val="0036343F"/>
    <w:rsid w:val="00374577"/>
    <w:rsid w:val="003E1360"/>
    <w:rsid w:val="0042162E"/>
    <w:rsid w:val="004F50FD"/>
    <w:rsid w:val="004F6B5F"/>
    <w:rsid w:val="00532B71"/>
    <w:rsid w:val="00537BDA"/>
    <w:rsid w:val="005940E9"/>
    <w:rsid w:val="006356C5"/>
    <w:rsid w:val="00730EAB"/>
    <w:rsid w:val="007A29F9"/>
    <w:rsid w:val="00821677"/>
    <w:rsid w:val="00836165"/>
    <w:rsid w:val="00840E3D"/>
    <w:rsid w:val="00867F16"/>
    <w:rsid w:val="008D3525"/>
    <w:rsid w:val="008D5425"/>
    <w:rsid w:val="00955E9E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A25F3"/>
    <w:rsid w:val="00C06C05"/>
    <w:rsid w:val="00C57CAF"/>
    <w:rsid w:val="00C61D6A"/>
    <w:rsid w:val="00CF2939"/>
    <w:rsid w:val="00D44D4F"/>
    <w:rsid w:val="00D955F3"/>
    <w:rsid w:val="00DB29D2"/>
    <w:rsid w:val="00DB4528"/>
    <w:rsid w:val="00DF190F"/>
    <w:rsid w:val="00DF5C12"/>
    <w:rsid w:val="00E071F4"/>
    <w:rsid w:val="00EB1310"/>
    <w:rsid w:val="00EE5750"/>
    <w:rsid w:val="00EE69E5"/>
    <w:rsid w:val="00F25613"/>
    <w:rsid w:val="00F32F0D"/>
    <w:rsid w:val="00F62A72"/>
    <w:rsid w:val="00F66794"/>
    <w:rsid w:val="00F667BC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3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3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3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3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1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3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3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3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3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BART d.o.o.</izvorni_sadrzaj>
    <derivirana_varijabla naziv="DomainObject.Predmet.ProtustrankaFormated_1">  INFO BART d.o.o.</derivirana_varijabla>
  </DomainObject.Predmet.ProtustrankaFormated>
  <DomainObject.Predmet.ProtustrankaFormatedOIB>
    <izvorni_sadrzaj>  INFO BART d.o.o., OIB 01123985650</izvorni_sadrzaj>
    <derivirana_varijabla naziv="DomainObject.Predmet.ProtustrankaFormatedOIB_1">  INFO BART d.o.o., OIB 01123985650</derivirana_varijabla>
  </DomainObject.Predmet.ProtustrankaFormatedOIB>
  <DomainObject.Predmet.ProtustrankaFormatedWithAdress>
    <izvorni_sadrzaj> INFO BART d.o.o., Kapelska 1, 10000 Zagreb</izvorni_sadrzaj>
    <derivirana_varijabla naziv="DomainObject.Predmet.ProtustrankaFormatedWithAdress_1"> INFO BART d.o.o., Kapelska 1, 10000 Zagreb</derivirana_varijabla>
  </DomainObject.Predmet.ProtustrankaFormatedWithAdress>
  <DomainObject.Predmet.ProtustrankaFormatedWithAdressOIB>
    <izvorni_sadrzaj> INFO BART d.o.o., OIB 01123985650, Kapelska 1, 10000 Zagreb</izvorni_sadrzaj>
    <derivirana_varijabla naziv="DomainObject.Predmet.ProtustrankaFormatedWithAdressOIB_1"> INFO BART d.o.o., OIB 01123985650, Kapelska 1, 10000 Zagreb</derivirana_varijabla>
  </DomainObject.Predmet.ProtustrankaFormatedWithAdressOIB>
  <DomainObject.Predmet.ProtustrankaWithAdress>
    <izvorni_sadrzaj>INFO BART d.o.o. Kapelska 1, 10000 Zagreb</izvorni_sadrzaj>
    <derivirana_varijabla naziv="DomainObject.Predmet.ProtustrankaWithAdress_1">INFO BART d.o.o. Kapelska 1, 10000 Zagreb</derivirana_varijabla>
  </DomainObject.Predmet.ProtustrankaWithAdress>
  <DomainObject.Predmet.ProtustrankaWithAdressOIB>
    <izvorni_sadrzaj>INFO BART d.o.o., OIB 01123985650, Kapelska 1, 10000 Zagreb</izvorni_sadrzaj>
    <derivirana_varijabla naziv="DomainObject.Predmet.ProtustrankaWithAdressOIB_1">INFO BART d.o.o., OIB 01123985650, Kapelska 1, 10000 Zagreb</derivirana_varijabla>
  </DomainObject.Predmet.ProtustrankaWithAdressOIB>
  <DomainObject.Predmet.ProtustrankaNazivFormated>
    <izvorni_sadrzaj>INFO BART d.o.o.</izvorni_sadrzaj>
    <derivirana_varijabla naziv="DomainObject.Predmet.ProtustrankaNazivFormated_1">INFO BART d.o.o.</derivirana_varijabla>
  </DomainObject.Predmet.ProtustrankaNazivFormated>
  <DomainObject.Predmet.ProtustrankaNazivFormatedOIB>
    <izvorni_sadrzaj>INFO BART d.o.o., OIB 01123985650</izvorni_sadrzaj>
    <derivirana_varijabla naziv="DomainObject.Predmet.ProtustrankaNazivFormatedOIB_1">INFO BART d.o.o., OIB 01123985650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BART d.o.o.</item>
    </izvorni_sadrzaj>
    <derivirana_varijabla naziv="DomainObject.Predmet.ProtuStrankaListFormated_1">
      <item>INFO BART d.o.o.</item>
    </derivirana_varijabla>
  </DomainObject.Predmet.ProtuStrankaListFormated>
  <DomainObject.Predmet.ProtuStrankaListFormatedOIB>
    <izvorni_sadrzaj>
      <item>INFO BART d.o.o., OIB 01123985650</item>
    </izvorni_sadrzaj>
    <derivirana_varijabla naziv="DomainObject.Predmet.ProtuStrankaListFormatedOIB_1">
      <item>INFO BART d.o.o., OIB 01123985650</item>
    </derivirana_varijabla>
  </DomainObject.Predmet.ProtuStrankaListFormatedOIB>
  <DomainObject.Predmet.ProtuStrankaListFormatedWithAdress>
    <izvorni_sadrzaj>
      <item>INFO BART d.o.o., Kapelska 1, 10000 Zagreb</item>
    </izvorni_sadrzaj>
    <derivirana_varijabla naziv="DomainObject.Predmet.ProtuStrankaListFormatedWithAdress_1">
      <item>INFO BART d.o.o., Kapelska 1, 10000 Zagreb</item>
    </derivirana_varijabla>
  </DomainObject.Predmet.ProtuStrankaListFormatedWithAdress>
  <DomainObject.Predmet.ProtuStrankaListFormatedWithAdressOIB>
    <izvorni_sadrzaj>
      <item>INFO BART d.o.o., OIB 01123985650, Kapelska 1, 10000 Zagreb</item>
    </izvorni_sadrzaj>
    <derivirana_varijabla naziv="DomainObject.Predmet.ProtuStrankaListFormatedWithAdressOIB_1">
      <item>INFO BART d.o.o., OIB 01123985650, Kapelska 1, 10000 Zagreb</item>
    </derivirana_varijabla>
  </DomainObject.Predmet.ProtuStrankaListFormatedWithAdressOIB>
  <DomainObject.Predmet.ProtuStrankaListNazivFormated>
    <izvorni_sadrzaj>
      <item>INFO BART d.o.o.</item>
    </izvorni_sadrzaj>
    <derivirana_varijabla naziv="DomainObject.Predmet.ProtuStrankaListNazivFormated_1">
      <item>INFO BART d.o.o.</item>
    </derivirana_varijabla>
  </DomainObject.Predmet.ProtuStrankaListNazivFormated>
  <DomainObject.Predmet.ProtuStrankaListNazivFormatedOIB>
    <izvorni_sadrzaj>
      <item>INFO BART d.o.o., OIB 01123985650</item>
    </izvorni_sadrzaj>
    <derivirana_varijabla naziv="DomainObject.Predmet.ProtuStrankaListNazivFormatedOIB_1">
      <item>INFO BART d.o.o., OIB 01123985650</item>
    </derivirana_varijabla>
  </DomainObject.Predmet.ProtuStrankaListNazivFormatedOIB>
  <DomainObject.Predmet.OstaliListFormated>
    <izvorni_sadrzaj>
      <item>Ivana Barbara Turkalj</item>
    </izvorni_sadrzaj>
    <derivirana_varijabla naziv="DomainObject.Predmet.OstaliListFormated_1">
      <item>Ivana Barbara Turkalj</item>
    </derivirana_varijabla>
  </DomainObject.Predmet.OstaliListFormated>
  <DomainObject.Predmet.OstaliListFormatedOIB>
    <izvorni_sadrzaj>
      <item>Ivana Barbara Turkalj, OIB 48163036703</item>
    </izvorni_sadrzaj>
    <derivirana_varijabla naziv="DomainObject.Predmet.OstaliListFormatedOIB_1">
      <item>Ivana Barbara Turkalj, OIB 48163036703</item>
    </derivirana_varijabla>
  </DomainObject.Predmet.OstaliListFormatedOIB>
  <DomainObject.Predmet.OstaliListFormatedWithAdress>
    <izvorni_sadrzaj>
      <item>Ivana Barbara Turkalj, Kapelska Ulica 1, Zagreb</item>
    </izvorni_sadrzaj>
    <derivirana_varijabla naziv="DomainObject.Predmet.OstaliListFormatedWithAdress_1">
      <item>Ivana Barbara Turkalj, Kapelska Ulica 1, Zagreb</item>
    </derivirana_varijabla>
  </DomainObject.Predmet.OstaliListFormatedWithAdress>
  <DomainObject.Predmet.OstaliListFormatedWithAdressOIB>
    <izvorni_sadrzaj>
      <item>Ivana Barbara Turkalj, OIB 48163036703, Kapelska Ulica 1, Zagreb</item>
    </izvorni_sadrzaj>
    <derivirana_varijabla naziv="DomainObject.Predmet.OstaliListFormatedWithAdressOIB_1">
      <item>Ivana Barbara Turkalj, OIB 48163036703, Kapelska Ulica 1, Zagreb</item>
    </derivirana_varijabla>
  </DomainObject.Predmet.OstaliListFormatedWithAdressOIB>
  <DomainObject.Predmet.OstaliListNazivFormated>
    <izvorni_sadrzaj>
      <item>Ivana Barbara Turkalj</item>
    </izvorni_sadrzaj>
    <derivirana_varijabla naziv="DomainObject.Predmet.OstaliListNazivFormated_1">
      <item>Ivana Barbara Turkalj</item>
    </derivirana_varijabla>
  </DomainObject.Predmet.OstaliListNazivFormated>
  <DomainObject.Predmet.OstaliListNazivFormatedOIB>
    <izvorni_sadrzaj>
      <item>Ivana Barbara Turkalj, OIB 48163036703</item>
    </izvorni_sadrzaj>
    <derivirana_varijabla naziv="DomainObject.Predmet.OstaliListNazivFormatedOIB_1">
      <item>Ivana Barbara Turkalj, OIB 48163036703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BART d.o.o.</izvorni_sadrzaj>
    <derivirana_varijabla naziv="DomainObject.Predmet.ProtustrankaIDrugi_1">INFO BART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BART d.o.o., OIB 01123985650, Kapelska 1, 10000 Zagreb</izvorni_sadrzaj>
    <derivirana_varijabla naziv="DomainObject.Predmet.ProtustrankaIDrugiAdressOIB_1">INFO BART d.o.o., OIB 01123985650, Kapelska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BART d.o.o.</item>
      <item>Ivana Barbara Turkalj</item>
    </izvorni_sadrzaj>
    <derivirana_varijabla naziv="DomainObject.Predmet.SudioniciListNaziv_1">
      <item>FINA Regionalni centar Zagreb</item>
      <item>INFO BART d.o.o.</item>
      <item>Ivana Barbara Turkalj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BART d.o.o., OIB 01123985650, Kapelska 1,10000 Zagreb</item>
      <item>Ivana Barbara Turkalj, OIB 48163036703, Kapelska Ulica 1,Zagreb</item>
    </izvorni_sadrzaj>
    <derivirana_varijabla naziv="DomainObject.Predmet.SudioniciListAdressOIB_1">
      <item>FINA Regionalni centar Zagreb, OIB 85821130368, Trg svibanjskih žrtava 1995. 1,10000 Zagreb</item>
      <item>INFO BART d.o.o., OIB 01123985650, Kapelska 1,10000 Zagreb</item>
      <item>Ivana Barbara Turkalj, OIB 48163036703, Kapelska Ulica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01123985650</item>
      <item>, OIB 48163036703</item>
    </izvorni_sadrzaj>
    <derivirana_varijabla naziv="DomainObject.Predmet.SudioniciListNazivOIB_1">
      <item>, OIB 85821130368</item>
      <item>, OIB 01123985650</item>
      <item>, OIB 48163036703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2539</properties:Characters>
  <properties:Lines>88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2015-12-29T09:50:00Z</dcterms:created>
  <dc:creator>Sudsko vijeæe</dc:creator>
  <cp:lastModifiedBy>Irena Benko</cp:lastModifiedBy>
  <cp:lastPrinted>2015-12-29T09:47:00Z</cp:lastPrinted>
  <dcterms:modified xmlns:xsi="http://www.w3.org/2001/XMLSchema-instance" xsi:type="dcterms:W3CDTF">2015-12-29T09:50:00Z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