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f996" w14:paraId="a24f99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 xml:space="preserve">po sucu toga suda </w:t>
      </w:r>
      <w:r w:rsidR="00A02328">
        <w:rPr>
          <w:rFonts w:hAnsi="Times New Roman" w:ascii="Times New Roman"/>
          <w:szCs w:val="24"/>
          <w:lang w:val="hr-HR"/>
        </w:rPr>
        <w:t>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A02328">
        <w:rPr>
          <w:rFonts w:hAnsi="Times New Roman" w:ascii="Times New Roman"/>
          <w:szCs w:val="24"/>
          <w:lang w:val="hr-HR"/>
        </w:rPr>
        <w:t>RC Zagreb, Podružnica Zagreb, Trg Svibanjskih žrtava 1995. 1,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9611AE" w:rsidRPr="009611AE">
        <w:rPr>
          <w:rFonts w:hAnsi="Times New Roman" w:ascii="Times New Roman"/>
        </w:rPr>
        <w:t>MEDORA d.o.o. OIB:52807977764, Zagreb, Draškovićeva 33</w:t>
      </w:r>
      <w:r w:rsidR="00A02328">
        <w:rPr>
          <w:rFonts w:hAnsi="Times New Roman" w:ascii="Times New Roman"/>
          <w:szCs w:val="24"/>
          <w:lang w:val="hr-HR"/>
        </w:rPr>
        <w:t xml:space="preserve">, 1. </w:t>
      </w:r>
      <w:r w:rsidR="0054165B">
        <w:rPr>
          <w:rFonts w:hAnsi="Times New Roman" w:ascii="Times New Roman"/>
          <w:szCs w:val="24"/>
          <w:lang w:val="hr-HR"/>
        </w:rPr>
        <w:t>rujna</w:t>
      </w:r>
      <w:r w:rsidR="00A02328">
        <w:rPr>
          <w:rFonts w:hAnsi="Times New Roman" w:ascii="Times New Roman"/>
          <w:szCs w:val="24"/>
          <w:lang w:val="hr-HR"/>
        </w:rPr>
        <w:t xml:space="preserve"> 2016.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1D532C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9611AE" w:rsidRPr="009611AE">
        <w:rPr>
          <w:rFonts w:hAnsi="Times New Roman" w:ascii="Times New Roman"/>
        </w:rPr>
        <w:t>MEDORA d.o.o. OIB:52807977764, Zagreb, Draškovićeva 33</w:t>
      </w:r>
      <w:r w:rsidR="00A02328">
        <w:rPr>
          <w:rFonts w:hAnsi="Times New Roman" w:ascii="Times New Roman"/>
        </w:rPr>
        <w:t xml:space="preserve">. 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A02328">
        <w:rPr>
          <w:rFonts w:hAnsi="Times New Roman" w:ascii="Times New Roman"/>
          <w:szCs w:val="24"/>
          <w:lang w:val="hr-HR"/>
        </w:rPr>
        <w:t>RC Zagreb,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9611AE">
        <w:rPr>
          <w:rFonts w:hAnsi="Times New Roman" w:ascii="Times New Roman"/>
          <w:lang w:val="hr-HR"/>
        </w:rPr>
        <w:t>601.370,48</w:t>
      </w:r>
      <w:r w:rsidR="00A02328" w:rsidRPr="00A02328">
        <w:rPr>
          <w:rFonts w:hAnsi="Times New Roman" w:ascii="Times New Roman"/>
          <w:lang w:val="hr-HR"/>
        </w:rPr>
        <w:t xml:space="preserve"> </w:t>
      </w:r>
      <w:r w:rsidR="00A02328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A02328">
        <w:rPr>
          <w:rFonts w:hAnsi="Times New Roman" w:ascii="Times New Roman"/>
          <w:lang w:val="hr-HR"/>
        </w:rPr>
        <w:t>01.rujna 2015</w:t>
      </w:r>
      <w:r>
        <w:rPr>
          <w:rFonts w:hAnsi="Times New Roman" w:ascii="Times New Roman"/>
          <w:lang w:val="hr-HR"/>
        </w:rPr>
        <w:t>.</w:t>
      </w:r>
      <w:r w:rsidR="00A02328">
        <w:rPr>
          <w:rFonts w:hAnsi="Times New Roman" w:ascii="Times New Roman"/>
          <w:lang w:val="hr-HR"/>
        </w:rPr>
        <w:t xml:space="preserve">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02328">
        <w:rPr>
          <w:rFonts w:hAnsi="Times New Roman" w:ascii="Times New Roman"/>
          <w:lang w:val="hr-HR"/>
        </w:rPr>
        <w:t>01. rujna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A02328">
        <w:rPr>
          <w:rFonts w:hAnsi="Times New Roman" w:ascii="Times New Roman"/>
          <w:lang w:val="hr-HR"/>
        </w:rPr>
        <w:t>NIKOLA RIBARIĆ</w:t>
      </w:r>
      <w:r w:rsidR="00364A9C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364A9C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1D532C" w:rsidP="00F677AE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-</w:t>
      </w:r>
      <w:r w:rsidR="00D44D4F" w:rsidRPr="00333CDA">
        <w:rPr>
          <w:rFonts w:hAnsi="Times New Roman" w:ascii="Times New Roman"/>
        </w:rPr>
        <w:t xml:space="preserve">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A02328">
        <w:rPr>
          <w:rFonts w:hAnsi="Times New Roman" w:ascii="Times New Roman"/>
        </w:rPr>
        <w:t>Darinka Čusak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364A9C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64A9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A02328" w:rsidR="00A023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02328" w:rsidRPr="00A02328">
      <w:rPr>
        <w:rFonts w:hAnsi="Times New Roman" w:ascii="Times New Roman"/>
        <w:lang w:val="hr-HR"/>
      </w:rPr>
      <w:t>94.St-4</w:t>
    </w:r>
    <w:r w:rsidR="009611AE">
      <w:rPr>
        <w:rFonts w:hAnsi="Times New Roman" w:ascii="Times New Roman"/>
        <w:lang w:val="hr-HR"/>
      </w:rPr>
      <w:t>737</w:t>
    </w:r>
    <w:r w:rsidR="00A02328" w:rsidRPr="00A0232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A02328" w:rsidRPr="00A02328">
      <w:rPr>
        <w:rFonts w:hAnsi="Times New Roman" w:ascii="Times New Roman"/>
        <w:lang w:val="hr-HR"/>
      </w:rPr>
      <w:t>94</w:t>
    </w:r>
    <w:r w:rsidRPr="00A02328">
      <w:rPr>
        <w:rFonts w:hAnsi="Times New Roman" w:ascii="Times New Roman"/>
        <w:lang w:val="hr-HR"/>
      </w:rPr>
      <w:t>.St-</w:t>
    </w:r>
    <w:r w:rsidR="00A02328" w:rsidRPr="00A02328">
      <w:rPr>
        <w:rFonts w:hAnsi="Times New Roman" w:ascii="Times New Roman"/>
        <w:lang w:val="hr-HR"/>
      </w:rPr>
      <w:t>4</w:t>
    </w:r>
    <w:r w:rsidR="009611AE">
      <w:rPr>
        <w:rFonts w:hAnsi="Times New Roman" w:ascii="Times New Roman"/>
        <w:lang w:val="hr-HR"/>
      </w:rPr>
      <w:t>737</w:t>
    </w:r>
    <w:r w:rsidR="00A02328" w:rsidRPr="00A02328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B609B"/>
    <w:rsid w:val="000C47B3"/>
    <w:rsid w:val="000F2BDD"/>
    <w:rsid w:val="00112B50"/>
    <w:rsid w:val="001428C8"/>
    <w:rsid w:val="00182088"/>
    <w:rsid w:val="001D532C"/>
    <w:rsid w:val="00354D1A"/>
    <w:rsid w:val="00364A9C"/>
    <w:rsid w:val="0042162E"/>
    <w:rsid w:val="00440EF1"/>
    <w:rsid w:val="00532B71"/>
    <w:rsid w:val="0054165B"/>
    <w:rsid w:val="005940E9"/>
    <w:rsid w:val="006356C5"/>
    <w:rsid w:val="00680ECB"/>
    <w:rsid w:val="007A29F9"/>
    <w:rsid w:val="00840E3D"/>
    <w:rsid w:val="009611AE"/>
    <w:rsid w:val="00997BA9"/>
    <w:rsid w:val="00A02328"/>
    <w:rsid w:val="00A558D6"/>
    <w:rsid w:val="00A6656C"/>
    <w:rsid w:val="00A6785C"/>
    <w:rsid w:val="00A95334"/>
    <w:rsid w:val="00AB7883"/>
    <w:rsid w:val="00AF40B4"/>
    <w:rsid w:val="00B03169"/>
    <w:rsid w:val="00B37010"/>
    <w:rsid w:val="00BF0DC0"/>
    <w:rsid w:val="00C50A35"/>
    <w:rsid w:val="00CF2939"/>
    <w:rsid w:val="00D44D4F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4A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A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A9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A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A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4A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A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A9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A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A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4737</izvorni_sadrzaj>
    <derivirana_varijabla naziv="DomainObject.Predmet.Broj_1">4737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St-4737/2015</izvorni_sadrzaj>
    <derivirana_varijabla naziv="DomainObject.Predmet.OznakaBroj_1">St-4737/2015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Medora d.o.o.</izvorni_sadrzaj>
    <derivirana_varijabla naziv="DomainObject.Predmet.ProtustrankaFormated_1">  Medora d.o.o.</derivirana_varijabla>
  </DomainObject.Predmet.ProtustrankaFormated>
  <DomainObject.Predmet.ProtustrankaFormatedOIB>
    <izvorni_sadrzaj>  Medora d.o.o., OIB 52807977764</izvorni_sadrzaj>
    <derivirana_varijabla naziv="DomainObject.Predmet.ProtustrankaFormatedOIB_1">  Medora d.o.o., OIB 52807977764</derivirana_varijabla>
  </DomainObject.Predmet.ProtustrankaFormatedOIB>
  <DomainObject.Predmet.ProtustrankaFormatedWithAdress>
    <izvorni_sadrzaj> Medora d.o.o., Draškovićeva 33, 10000 Zagreb</izvorni_sadrzaj>
    <derivirana_varijabla naziv="DomainObject.Predmet.ProtustrankaFormatedWithAdress_1"> Medora d.o.o., Draškovićeva 33, 10000 Zagreb</derivirana_varijabla>
  </DomainObject.Predmet.ProtustrankaFormatedWithAdress>
  <DomainObject.Predmet.ProtustrankaFormatedWithAdressOIB>
    <izvorni_sadrzaj> Medora d.o.o., OIB 52807977764, Draškovićeva 33, 10000 Zagreb</izvorni_sadrzaj>
    <derivirana_varijabla naziv="DomainObject.Predmet.ProtustrankaFormatedWithAdressOIB_1"> Medora d.o.o., OIB 52807977764, Draškovićeva 33, 10000 Zagreb</derivirana_varijabla>
  </DomainObject.Predmet.ProtustrankaFormatedWithAdressOIB>
  <DomainObject.Predmet.ProtustrankaWithAdress>
    <izvorni_sadrzaj>Medora d.o.o. Draškovićeva 33, 10000 Zagreb</izvorni_sadrzaj>
    <derivirana_varijabla naziv="DomainObject.Predmet.ProtustrankaWithAdress_1">Medora d.o.o. Draškovićeva 33, 10000 Zagreb</derivirana_varijabla>
  </DomainObject.Predmet.ProtustrankaWithAdress>
  <DomainObject.Predmet.ProtustrankaWithAdressOIB>
    <izvorni_sadrzaj>Medora d.o.o., OIB 52807977764, Draškovićeva 33, 10000 Zagreb</izvorni_sadrzaj>
    <derivirana_varijabla naziv="DomainObject.Predmet.ProtustrankaWithAdressOIB_1">Medora d.o.o., OIB 52807977764, Draškovićeva 33, 10000 Zagreb</derivirana_varijabla>
  </DomainObject.Predmet.ProtustrankaWithAdressOIB>
  <DomainObject.Predmet.ProtustrankaNazivFormated>
    <izvorni_sadrzaj>Medora d.o.o.</izvorni_sadrzaj>
    <derivirana_varijabla naziv="DomainObject.Predmet.ProtustrankaNazivFormated_1">Medora d.o.o.</derivirana_varijabla>
  </DomainObject.Predmet.ProtustrankaNazivFormated>
  <DomainObject.Predmet.ProtustrankaNazivFormatedOIB>
    <izvorni_sadrzaj>Medora d.o.o., OIB 52807977764</izvorni_sadrzaj>
    <derivirana_varijabla naziv="DomainObject.Predmet.ProtustrankaNazivFormatedOIB_1">Medora d.o.o., OIB 52807977764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Medora d.o.o.</item>
    </izvorni_sadrzaj>
    <derivirana_varijabla naziv="DomainObject.Predmet.ProtuStrankaListFormated_1">
      <item>Medora d.o.o.</item>
    </derivirana_varijabla>
  </DomainObject.Predmet.ProtuStrankaListFormated>
  <DomainObject.Predmet.ProtuStrankaListFormatedOIB>
    <izvorni_sadrzaj>
      <item>Medora d.o.o., OIB 52807977764</item>
    </izvorni_sadrzaj>
    <derivirana_varijabla naziv="DomainObject.Predmet.ProtuStrankaListFormatedOIB_1">
      <item>Medora d.o.o., OIB 52807977764</item>
    </derivirana_varijabla>
  </DomainObject.Predmet.ProtuStrankaListFormatedOIB>
  <DomainObject.Predmet.ProtuStrankaListFormatedWithAdress>
    <izvorni_sadrzaj>
      <item>Medora d.o.o., Draškovićeva 33, 10000 Zagreb</item>
    </izvorni_sadrzaj>
    <derivirana_varijabla naziv="DomainObject.Predmet.ProtuStrankaListFormatedWithAdress_1">
      <item>Medora d.o.o., Draškovićeva 33, 10000 Zagreb</item>
    </derivirana_varijabla>
  </DomainObject.Predmet.ProtuStrankaListFormatedWithAdress>
  <DomainObject.Predmet.ProtuStrankaListFormatedWithAdressOIB>
    <izvorni_sadrzaj>
      <item>Medora d.o.o., OIB 52807977764, Draškovićeva 33, 10000 Zagreb</item>
    </izvorni_sadrzaj>
    <derivirana_varijabla naziv="DomainObject.Predmet.ProtuStrankaListFormatedWithAdressOIB_1">
      <item>Medora d.o.o., OIB 52807977764, Draškovićeva 33, 10000 Zagreb</item>
    </derivirana_varijabla>
  </DomainObject.Predmet.ProtuStrankaListFormatedWithAdressOIB>
  <DomainObject.Predmet.ProtuStrankaListNazivFormated>
    <izvorni_sadrzaj>
      <item>Medora d.o.o.</item>
    </izvorni_sadrzaj>
    <derivirana_varijabla naziv="DomainObject.Predmet.ProtuStrankaListNazivFormated_1">
      <item>Medora d.o.o.</item>
    </derivirana_varijabla>
  </DomainObject.Predmet.ProtuStrankaListNazivFormated>
  <DomainObject.Predmet.ProtuStrankaListNazivFormatedOIB>
    <izvorni_sadrzaj>
      <item>Medora d.o.o., OIB 52807977764</item>
    </izvorni_sadrzaj>
    <derivirana_varijabla naziv="DomainObject.Predmet.ProtuStrankaListNazivFormatedOIB_1">
      <item>Medora d.o.o., OIB 52807977764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Medora d.o.o.</izvorni_sadrzaj>
    <derivirana_varijabla naziv="DomainObject.Predmet.ProtustrankaIDrugi_1">Medora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Medora d.o.o., OIB 52807977764, Draškovićeva 33, 10000 Zagreb</izvorni_sadrzaj>
    <derivirana_varijabla naziv="DomainObject.Predmet.ProtustrankaIDrugiAdressOIB_1">Medora d.o.o., OIB 52807977764, Draškovićeva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Medora d.o.o.</item>
      <item>FINA Regionalni centar Zagreb</item>
    </izvorni_sadrzaj>
    <derivirana_varijabla naziv="DomainObject.Predmet.SudioniciListNaziv_1">
      <item>Medora d.o.o.</item>
      <item>FINA Regionalni centar Zagreb</item>
    </derivirana_varijabla>
  </DomainObject.Predmet.SudioniciListNaziv>
  <DomainObject.Predmet.SudioniciListAdressOIB>
    <izvorni_sadrzaj>
      <item>Medora d.o.o., OIB 52807977764, Draškovićeva 33,10000 Zagreb</item>
      <item>FINA Regionalni centar Zagreb, OIB 85821130368, Trg svibanjskih žrtava 1995. 1,10000 Zagreb</item>
    </izvorni_sadrzaj>
    <derivirana_varijabla naziv="DomainObject.Predmet.SudioniciListAdressOIB_1">
      <item>Medora d.o.o., OIB 52807977764, Draškovićeva 33,10000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52807977764</item>
      <item>, OIB 85821130368</item>
    </izvorni_sadrzaj>
    <derivirana_varijabla naziv="DomainObject.Predmet.SudioniciListNazivOIB_1">
      <item>, OIB 52807977764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2011</properties:Characters>
  <properties:Lines>73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2016-08-31T11:27:00Z</dcterms:created>
  <dc:creator>Sudsko vijeæe</dc:creator>
  <cp:lastModifiedBy>Darinka Čusak</cp:lastModifiedBy>
  <cp:lastPrinted>2016-09-01T08:57:00Z</cp:lastPrinted>
  <dcterms:modified xmlns:xsi="http://www.w3.org/2001/XMLSchema-instance" xsi:type="dcterms:W3CDTF">2016-09-01T08:57:00Z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