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f89d" w14:paraId="122f89d" w:rsidRDefault="00A16C75" w:rsidP="001940FB" w:rsidR="00A16C75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A16C75" w:rsidR="001065A0" w:rsidRPr="00A16C75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6E6DEA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16C75" w:rsidP="00AA6BCF" w:rsidR="00A16C75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16C75" w:rsidP="00AA6BCF" w:rsidR="00A16C7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16C75" w:rsidP="00A16C75" w:rsidR="00A16C7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16C75" w:rsidP="00A16C75" w:rsidR="00A16C7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16C7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16C7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E1014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67937">
        <w:rPr>
          <w:rFonts w:cs="Calibri" w:eastAsia="Arial Unicode MS" w:hAnsi="Calibri" w:ascii="Calibri"/>
          <w:kern w:val="1"/>
          <w:lang w:eastAsia="ar-SA" w:val="hr-HR"/>
        </w:rPr>
        <w:t>VEDRANA ADORIĆ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A16C75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167937" w:rsidRPr="00167937">
        <w:rPr>
          <w:rFonts w:cs="Calibri" w:hAnsi="Calibri" w:ascii="Calibri"/>
        </w:rPr>
        <w:t>98.085,19 kn</w:t>
      </w:r>
      <w:r w:rsidR="00A16C75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67937" w:rsidRPr="00167937">
        <w:rPr>
          <w:rFonts w:cs="Calibri" w:hAnsi="Calibri" w:ascii="Calibri"/>
        </w:rPr>
        <w:t>94.585,19 kn</w:t>
      </w:r>
      <w:r w:rsidR="00A16C75">
        <w:rPr>
          <w:rFonts w:cs="Calibri" w:hAnsi="Calibri" w:ascii="Calibri"/>
        </w:rPr>
        <w:t>,</w:t>
      </w:r>
      <w:r w:rsidR="00167937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</w:p>
    <w:p w:rsidRDefault="0016793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>
        <w:rPr>
          <w:rFonts w:cs="Calibri" w:eastAsia="Arial Unicode MS" w:hAnsi="Calibri" w:ascii="Calibri"/>
          <w:kern w:val="1"/>
          <w:lang w:eastAsia="ar-SA" w:val="hr-HR"/>
        </w:rPr>
        <w:t>3.5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16C75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16793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16C7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16C75" w:rsidRPr="00A16C7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16C75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A16C75" w:rsidP="001D182A" w:rsidR="00A16C7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6E6DEA" w:rsidP="001D182A" w:rsidR="006E6DE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67937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67937">
              <w:rPr>
                <w:rFonts w:cs="Calibri" w:hAnsi="Calibri" w:ascii="Calibri"/>
              </w:rPr>
              <w:t>VEDRANA ADORIĆ</w:t>
            </w:r>
            <w:r w:rsidR="00E1014B">
              <w:rPr>
                <w:rFonts w:cs="Calibri" w:hAnsi="Calibri" w:ascii="Calibri"/>
              </w:rPr>
              <w:t xml:space="preserve">, </w:t>
            </w:r>
            <w:r w:rsidRPr="00167937">
              <w:rPr>
                <w:rFonts w:cs="Calibri" w:hAnsi="Calibri" w:ascii="Calibri"/>
              </w:rPr>
              <w:t>Obala Kneza Branimira 4, Split</w:t>
            </w:r>
            <w:r w:rsidR="00E1014B">
              <w:rPr>
                <w:rFonts w:cs="Calibri" w:hAnsi="Calibri" w:ascii="Calibri"/>
              </w:rPr>
              <w:t>,</w:t>
            </w:r>
            <w:r w:rsidR="00E1014B" w:rsidRPr="00372EC9">
              <w:rPr>
                <w:rFonts w:cs="Calibri" w:hAnsi="Calibri" w:ascii="Calibri"/>
              </w:rPr>
              <w:t xml:space="preserve">OIB: </w:t>
            </w:r>
            <w:r w:rsidRPr="00167937">
              <w:rPr>
                <w:rFonts w:cs="Calibri" w:hAnsi="Calibri" w:ascii="Calibri"/>
              </w:rPr>
              <w:t>76032521626</w:t>
            </w:r>
            <w:r w:rsidR="00E1014B">
              <w:rPr>
                <w:rFonts w:cs="Calibri" w:hAnsi="Calibri" w:ascii="Calibri"/>
              </w:rPr>
              <w:t>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014B" w:rsidP="00167937" w:rsidR="00E1014B" w:rsidRPr="00136325">
            <w:pPr>
              <w:jc w:val="both"/>
              <w:rPr>
                <w:rFonts w:cs="Calibri" w:hAnsi="Calibri" w:ascii="Calibri"/>
              </w:rPr>
            </w:pPr>
            <w:r w:rsidRPr="00136325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E1014B" w:rsidP="00E1014B" w:rsidR="00E1014B" w:rsidRPr="00136325">
            <w:pPr>
              <w:rPr>
                <w:rFonts w:cs="Calibri" w:hAnsi="Calibri" w:ascii="Calibri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67937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67937">
              <w:rPr>
                <w:rFonts w:cs="Calibri" w:hAnsi="Calibri" w:ascii="Calibri"/>
              </w:rPr>
              <w:t>98.085,19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67937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67937">
              <w:rPr>
                <w:rFonts w:cs="Calibri" w:hAnsi="Calibri" w:ascii="Calibri"/>
              </w:rPr>
              <w:t>94.585,19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67937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3.5</w:t>
            </w:r>
            <w:r w:rsidR="00E1014B">
              <w:rPr>
                <w:rFonts w:cs="Calibri" w:hAnsi="Calibri" w:ascii="Calibri"/>
              </w:rPr>
              <w:t>00,</w:t>
            </w:r>
            <w:r w:rsidR="00E1014B" w:rsidRPr="001D182A">
              <w:rPr>
                <w:rFonts w:cs="Calibri" w:hAnsi="Calibri" w:ascii="Calibri"/>
              </w:rPr>
              <w:t>00 kn</w:t>
            </w:r>
          </w:p>
        </w:tc>
      </w:tr>
    </w:tbl>
    <w:p w:rsidRDefault="00A16C75" w:rsidP="00A16C75" w:rsidR="00A16C7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179FF" w:rsidP="00A16C75" w:rsidR="00F179F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C11A0" w:rsidP="00F179FF" w:rsidR="00F179F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9FF" w:rsidP="00F179FF" w:rsidR="00F179F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179FF" w:rsidP="00F179FF" w:rsidR="00F179F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179FF" w:rsidP="00F179FF" w:rsidR="00F179F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136" w:rsidR="00266136">
      <w:pPr>
        <w:spacing w:after="0"/>
      </w:pPr>
      <w:r>
        <w:separator/>
      </w:r>
    </w:p>
  </w:endnote>
  <w:endnote w:id="0" w:type="continuationSeparator">
    <w:p w:rsidRDefault="00266136" w:rsidR="0026613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5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136" w:rsidR="00266136">
      <w:pPr>
        <w:spacing w:after="0"/>
      </w:pPr>
      <w:r>
        <w:separator/>
      </w:r>
    </w:p>
  </w:footnote>
  <w:footnote w:id="0" w:type="continuationSeparator">
    <w:p w:rsidRDefault="00266136" w:rsidR="0026613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5A9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914635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5FE6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937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5E86"/>
    <w:rsid w:val="001E6061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6136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11A0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5A9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6834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6297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E6DEA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16C75"/>
    <w:rsid w:val="00A16EF5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37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14B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179FF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86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5A9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5A9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5A9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5A9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86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5A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5A9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5A9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5A9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682A2-7076-4BC7-ACF8-0EECDBED4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1449</properties:Characters>
  <properties:Lines>74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2018-08-23T10:51:00Z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St-651/2017-329 / Podnesak - Podnesak (-329.docx)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