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66018" w14:paraId="ea66018" w:rsidRDefault="00133015" w:rsidP="00A312F6" w:rsidR="00403F01" w:rsidRPr="0098207F">
      <w:pPr>
        <w:ind w:firstLine="708"/>
        <w:jc w:val="center"/>
        <w15:collapsed w:val="false"/>
        <w:rPr>
          <w:lang w:val="hr-HR"/>
        </w:rPr>
      </w:pPr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proofErr w:type="spellStart"/>
      <w:r w:rsidR="004777B1" w:rsidRPr="0098207F">
        <w:rPr>
          <w:lang w:val="hr-HR"/>
        </w:rPr>
        <w:t>Posl</w:t>
      </w:r>
      <w:proofErr w:type="spellEnd"/>
      <w:r w:rsidR="004777B1" w:rsidRPr="0098207F">
        <w:rPr>
          <w:lang w:val="hr-HR"/>
        </w:rPr>
        <w:t xml:space="preserve">. br. </w:t>
      </w:r>
      <w:r w:rsidR="0098207F">
        <w:rPr>
          <w:lang w:val="hr-HR"/>
        </w:rPr>
        <w:t>10</w:t>
      </w:r>
      <w:r w:rsidR="004777B1" w:rsidRPr="0098207F">
        <w:rPr>
          <w:lang w:val="hr-HR"/>
        </w:rPr>
        <w:t>. St-</w:t>
      </w:r>
      <w:r w:rsidR="00C02661">
        <w:rPr>
          <w:lang w:val="hr-HR"/>
        </w:rPr>
        <w:t>2069/16</w:t>
      </w:r>
    </w:p>
    <w:p w:rsidRDefault="00AC4892" w:rsidP="00D4027A" w:rsidR="00AC4892" w:rsidRPr="0098207F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98207F">
      <w:pPr>
        <w:pStyle w:val="Naslov1"/>
        <w:jc w:val="both"/>
        <w:rPr>
          <w:b w:val="false"/>
        </w:rPr>
      </w:pPr>
      <w:r w:rsidRPr="0098207F">
        <w:rPr>
          <w:b w:val="false"/>
        </w:rPr>
        <w:t>REPUBLIKA HRVATSKA</w:t>
      </w:r>
    </w:p>
    <w:p w:rsidRDefault="00D4027A" w:rsidP="00D4027A" w:rsidR="00D4027A" w:rsidRPr="0098207F">
      <w:pPr>
        <w:jc w:val="both"/>
        <w:rPr>
          <w:lang w:val="hr-HR"/>
        </w:rPr>
      </w:pPr>
      <w:r w:rsidRPr="0098207F">
        <w:rPr>
          <w:lang w:val="hr-HR"/>
        </w:rPr>
        <w:t xml:space="preserve">TRGOVAČKI SUD U SPLITU             </w:t>
      </w:r>
      <w:r w:rsidRPr="0098207F">
        <w:rPr>
          <w:lang w:val="hr-HR"/>
        </w:rPr>
        <w:tab/>
      </w:r>
      <w:r w:rsidRPr="0098207F">
        <w:rPr>
          <w:lang w:val="hr-HR"/>
        </w:rPr>
        <w:tab/>
      </w:r>
      <w:r w:rsidRPr="0098207F">
        <w:rPr>
          <w:lang w:val="hr-HR"/>
        </w:rPr>
        <w:tab/>
        <w:t xml:space="preserve">      </w:t>
      </w:r>
    </w:p>
    <w:p w:rsidRDefault="00EB78C8" w:rsidP="00EB78C8" w:rsidR="00EB78C8" w:rsidRPr="0098207F">
      <w:pPr>
        <w:rPr>
          <w:lang w:val="hr-HR"/>
        </w:rPr>
      </w:pPr>
      <w:r w:rsidRPr="0098207F">
        <w:rPr>
          <w:lang w:val="hr-HR"/>
        </w:rPr>
        <w:t xml:space="preserve">Split, </w:t>
      </w:r>
      <w:proofErr w:type="spellStart"/>
      <w:r w:rsidRPr="0098207F">
        <w:rPr>
          <w:lang w:val="hr-HR"/>
        </w:rPr>
        <w:t>Sukoišanska</w:t>
      </w:r>
      <w:proofErr w:type="spellEnd"/>
      <w:r w:rsidRPr="0098207F">
        <w:rPr>
          <w:lang w:val="hr-HR"/>
        </w:rPr>
        <w:t xml:space="preserve"> br. 6</w:t>
      </w:r>
    </w:p>
    <w:p w:rsidRDefault="00D4027A" w:rsidP="00D4027A" w:rsidR="00D4027A" w:rsidRPr="0098207F">
      <w:pPr>
        <w:rPr>
          <w:sz w:val="20"/>
          <w:szCs w:val="20"/>
          <w:lang w:val="hr-HR"/>
        </w:rPr>
      </w:pPr>
    </w:p>
    <w:p w:rsidRDefault="00063C3A" w:rsidP="00403F01" w:rsidR="00403F01" w:rsidRPr="0098207F">
      <w:pPr>
        <w:pStyle w:val="Naslov1"/>
        <w:rPr>
          <w:b w:val="false"/>
        </w:rPr>
      </w:pPr>
      <w:r w:rsidRPr="0098207F">
        <w:rPr>
          <w:b w:val="false"/>
        </w:rPr>
        <w:t xml:space="preserve">U   I M E   </w:t>
      </w:r>
      <w:r w:rsidR="00403F01" w:rsidRPr="0098207F">
        <w:rPr>
          <w:b w:val="false"/>
        </w:rPr>
        <w:t xml:space="preserve">R E P U B L I K </w:t>
      </w:r>
      <w:r w:rsidRPr="0098207F">
        <w:rPr>
          <w:b w:val="false"/>
        </w:rPr>
        <w:t>E</w:t>
      </w:r>
      <w:r w:rsidR="00403F01" w:rsidRPr="0098207F">
        <w:rPr>
          <w:b w:val="false"/>
        </w:rPr>
        <w:t xml:space="preserve">   H R V A T S K </w:t>
      </w:r>
      <w:r w:rsidRPr="0098207F">
        <w:rPr>
          <w:b w:val="false"/>
        </w:rPr>
        <w:t>E</w:t>
      </w:r>
    </w:p>
    <w:p w:rsidRDefault="00403F01" w:rsidP="00403F01" w:rsidR="00403F01" w:rsidRPr="0098207F">
      <w:pPr>
        <w:rPr>
          <w:lang w:eastAsia="hr-HR" w:val="hr-HR"/>
        </w:rPr>
      </w:pPr>
    </w:p>
    <w:p w:rsidRDefault="00E14AE2" w:rsidP="00D4027A" w:rsidR="00D4027A" w:rsidRPr="0098207F">
      <w:pPr>
        <w:pStyle w:val="Naslov2"/>
        <w:rPr>
          <w:bCs/>
          <w:szCs w:val="24"/>
        </w:rPr>
      </w:pPr>
      <w:r w:rsidRPr="0098207F">
        <w:rPr>
          <w:bCs/>
          <w:szCs w:val="24"/>
        </w:rPr>
        <w:t>R J E Š E NJ E</w:t>
      </w:r>
    </w:p>
    <w:p w:rsidRDefault="00D4027A" w:rsidP="00D4027A" w:rsidR="00D4027A" w:rsidRPr="005745D6">
      <w:pPr>
        <w:rPr>
          <w:sz w:val="20"/>
          <w:szCs w:val="20"/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98207F">
        <w:rPr>
          <w:lang w:val="hr-HR"/>
        </w:rPr>
        <w:t>Ivani Madunić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C02661">
        <w:rPr>
          <w:lang w:val="hr-HR"/>
        </w:rPr>
        <w:t>RJEŠENJA HORVAT j.d.o.o., Kaštel Gomilica (Grad Kaštela)</w:t>
      </w:r>
      <w:r w:rsidR="00A77219">
        <w:rPr>
          <w:lang w:val="hr-HR"/>
        </w:rPr>
        <w:t>,</w:t>
      </w:r>
      <w:r w:rsidR="00C02661">
        <w:rPr>
          <w:lang w:val="hr-HR"/>
        </w:rPr>
        <w:t xml:space="preserve"> Bruna Bušića 8</w:t>
      </w:r>
      <w:r w:rsidR="00634348">
        <w:rPr>
          <w:lang w:val="hr-HR"/>
        </w:rPr>
        <w:t>,</w:t>
      </w:r>
      <w:r w:rsidR="00C02661">
        <w:rPr>
          <w:lang w:val="hr-HR"/>
        </w:rPr>
        <w:t xml:space="preserve"> OIB: 70151738148, MBS: 060302977</w:t>
      </w:r>
      <w:r w:rsidR="00634348">
        <w:rPr>
          <w:lang w:val="hr-HR"/>
        </w:rPr>
        <w:t xml:space="preserve"> dana </w:t>
      </w:r>
      <w:r w:rsidR="00671B2C">
        <w:rPr>
          <w:lang w:val="hr-HR"/>
        </w:rPr>
        <w:t xml:space="preserve"> </w:t>
      </w:r>
      <w:r w:rsidR="00C02661">
        <w:rPr>
          <w:lang w:val="hr-HR"/>
        </w:rPr>
        <w:t>11. rujna</w:t>
      </w:r>
      <w:r w:rsidR="0098207F">
        <w:rPr>
          <w:lang w:val="hr-HR"/>
        </w:rPr>
        <w:t xml:space="preserve"> </w:t>
      </w:r>
      <w:r w:rsidR="008967A5">
        <w:rPr>
          <w:lang w:val="hr-HR"/>
        </w:rPr>
        <w:t>201</w:t>
      </w:r>
      <w:r w:rsidR="0050620E">
        <w:rPr>
          <w:lang w:val="hr-HR"/>
        </w:rPr>
        <w:t>7</w:t>
      </w:r>
      <w:r w:rsidR="00634348">
        <w:rPr>
          <w:lang w:val="hr-HR"/>
        </w:rPr>
        <w:t>. godine</w:t>
      </w: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 w:rsidRPr="005745D6">
      <w:pPr>
        <w:rPr>
          <w:sz w:val="20"/>
          <w:szCs w:val="20"/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I. Otvara se skraćeni stečajni postupak nad dužnikom</w:t>
      </w:r>
      <w:r w:rsidR="0023706F">
        <w:rPr>
          <w:lang w:val="hr-HR"/>
        </w:rPr>
        <w:t xml:space="preserve">  </w:t>
      </w:r>
      <w:r w:rsidR="00C02661">
        <w:rPr>
          <w:lang w:val="hr-HR"/>
        </w:rPr>
        <w:t>RJEŠENJA HORVAT j.d.o.o., Kaštel Gomilica (Grad Kaštela)</w:t>
      </w:r>
      <w:r w:rsidR="00A77219">
        <w:rPr>
          <w:lang w:val="hr-HR"/>
        </w:rPr>
        <w:t>,</w:t>
      </w:r>
      <w:r w:rsidR="00C02661">
        <w:rPr>
          <w:lang w:val="hr-HR"/>
        </w:rPr>
        <w:t xml:space="preserve"> Bruna Bušića 8, OIB: 70151738148, MBS: 060302977. </w:t>
      </w:r>
      <w:r>
        <w:rPr>
          <w:lang w:val="hr-HR"/>
        </w:rPr>
        <w:t xml:space="preserve">Skraćeni stečajni postupak je otvoren dana </w:t>
      </w:r>
      <w:r w:rsidR="00671B2C">
        <w:rPr>
          <w:lang w:val="hr-HR"/>
        </w:rPr>
        <w:t xml:space="preserve"> </w:t>
      </w:r>
      <w:r w:rsidR="00C02661">
        <w:rPr>
          <w:lang w:val="hr-HR"/>
        </w:rPr>
        <w:t xml:space="preserve">11. rujna </w:t>
      </w:r>
      <w:r w:rsidR="008967A5">
        <w:rPr>
          <w:lang w:val="hr-HR"/>
        </w:rPr>
        <w:t>201</w:t>
      </w:r>
      <w:r w:rsidR="0050620E">
        <w:rPr>
          <w:lang w:val="hr-HR"/>
        </w:rPr>
        <w:t>7</w:t>
      </w:r>
      <w:r>
        <w:rPr>
          <w:lang w:val="hr-HR"/>
        </w:rPr>
        <w:t xml:space="preserve">. godine u </w:t>
      </w:r>
      <w:r w:rsidR="0023706F">
        <w:rPr>
          <w:lang w:val="hr-HR"/>
        </w:rPr>
        <w:t>1</w:t>
      </w:r>
      <w:r w:rsidR="00C02661">
        <w:rPr>
          <w:lang w:val="hr-HR"/>
        </w:rPr>
        <w:t>5</w:t>
      </w:r>
      <w:r w:rsidR="0023706F">
        <w:rPr>
          <w:lang w:val="hr-HR"/>
        </w:rPr>
        <w:t>:</w:t>
      </w:r>
      <w:r w:rsidR="00C02661">
        <w:rPr>
          <w:lang w:val="hr-HR"/>
        </w:rPr>
        <w:t>0</w:t>
      </w:r>
      <w:r w:rsidR="0023706F">
        <w:rPr>
          <w:lang w:val="hr-HR"/>
        </w:rPr>
        <w:t>0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E454B1">
      <w:pPr>
        <w:ind w:left="708"/>
        <w:jc w:val="both"/>
      </w:pPr>
      <w:r>
        <w:rPr>
          <w:lang w:val="hr-HR"/>
        </w:rPr>
        <w:t>II. Za stečajnog upravitelja imenuje se</w:t>
      </w:r>
      <w:r w:rsidR="00671B2C">
        <w:t xml:space="preserve"> </w:t>
      </w:r>
      <w:r w:rsidR="00C02661">
        <w:t xml:space="preserve">DANIELA KOVAČ, </w:t>
      </w:r>
      <w:proofErr w:type="spellStart"/>
      <w:r w:rsidR="00C02661">
        <w:t>Kaštel</w:t>
      </w:r>
      <w:proofErr w:type="spellEnd"/>
      <w:r w:rsidR="00C02661">
        <w:t xml:space="preserve"> </w:t>
      </w:r>
      <w:proofErr w:type="spellStart"/>
      <w:r w:rsidR="00C02661">
        <w:t>Sućurac</w:t>
      </w:r>
      <w:proofErr w:type="spellEnd"/>
      <w:r w:rsidR="00C02661">
        <w:t xml:space="preserve">, </w:t>
      </w:r>
      <w:proofErr w:type="spellStart"/>
      <w:r w:rsidR="00C02661">
        <w:t>Cesta</w:t>
      </w:r>
      <w:proofErr w:type="spellEnd"/>
      <w:r w:rsidR="00C02661">
        <w:t xml:space="preserve"> dr. </w:t>
      </w:r>
      <w:proofErr w:type="spellStart"/>
      <w:r w:rsidR="00C02661">
        <w:t>Franje</w:t>
      </w:r>
      <w:proofErr w:type="spellEnd"/>
      <w:r w:rsidR="00C02661">
        <w:t xml:space="preserve"> </w:t>
      </w:r>
      <w:proofErr w:type="spellStart"/>
      <w:r w:rsidR="00C02661">
        <w:t>Tuđmana</w:t>
      </w:r>
      <w:proofErr w:type="spellEnd"/>
      <w:r w:rsidR="00C02661">
        <w:t xml:space="preserve"> 238 A, OIB: 73917202839.</w:t>
      </w:r>
    </w:p>
    <w:p w:rsidRDefault="00C02661" w:rsidP="00E14AE2" w:rsidR="00C02661">
      <w:pPr>
        <w:ind w:left="708"/>
        <w:jc w:val="both"/>
        <w:rPr>
          <w:lang w:val="hr-HR"/>
        </w:rPr>
      </w:pPr>
    </w:p>
    <w:p w:rsidRDefault="00634348" w:rsidP="00E14AE2" w:rsidR="00E454B1">
      <w:pPr>
        <w:ind w:left="708"/>
        <w:jc w:val="both"/>
        <w:rPr>
          <w:lang w:val="hr-HR"/>
        </w:rPr>
      </w:pPr>
      <w:r>
        <w:rPr>
          <w:lang w:val="hr-HR"/>
        </w:rPr>
        <w:t>III. Zaključuje se skraćeni stečajni postupak nad dužnikom</w:t>
      </w:r>
      <w:r w:rsidR="00B007D8" w:rsidRPr="00B007D8">
        <w:rPr>
          <w:lang w:val="hr-HR"/>
        </w:rPr>
        <w:t xml:space="preserve"> </w:t>
      </w:r>
      <w:r w:rsidR="00C02661">
        <w:rPr>
          <w:lang w:val="hr-HR"/>
        </w:rPr>
        <w:t>RJEŠENJA HORVAT j.d.o.o., Kaštel Gomilica (Grad Kaštela)</w:t>
      </w:r>
      <w:r w:rsidR="00A77219">
        <w:rPr>
          <w:lang w:val="hr-HR"/>
        </w:rPr>
        <w:t>,</w:t>
      </w:r>
      <w:r w:rsidR="00C02661">
        <w:rPr>
          <w:lang w:val="hr-HR"/>
        </w:rPr>
        <w:t xml:space="preserve"> Bruna Bušića 8, OIB: 70151738148, MBS: 060302977.</w:t>
      </w:r>
    </w:p>
    <w:p w:rsidRDefault="00C02661" w:rsidP="00E14AE2" w:rsidR="00C02661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454B1" w:rsidR="00E454B1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454B1" w:rsidP="00E454B1" w:rsidR="00E454B1">
      <w:pPr>
        <w:jc w:val="center"/>
        <w:rPr>
          <w:lang w:val="hr-HR"/>
        </w:rPr>
      </w:pPr>
    </w:p>
    <w:p w:rsidRDefault="00E454B1" w:rsidP="00E454B1" w:rsidR="00C02661">
      <w:pPr>
        <w:jc w:val="both"/>
        <w:rPr>
          <w:lang w:val="hr-HR"/>
        </w:rPr>
      </w:pPr>
      <w:r>
        <w:rPr>
          <w:lang w:val="hr-HR"/>
        </w:rPr>
        <w:tab/>
      </w:r>
      <w:r w:rsidR="00E14AE2"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 w:rsidR="00C02661">
        <w:rPr>
          <w:lang w:val="hr-HR"/>
        </w:rPr>
        <w:t>5. prosinca</w:t>
      </w:r>
      <w:r w:rsidR="0023706F">
        <w:rPr>
          <w:lang w:val="hr-HR"/>
        </w:rPr>
        <w:t xml:space="preserve"> 201</w:t>
      </w:r>
      <w:r w:rsidR="00C02661">
        <w:rPr>
          <w:lang w:val="hr-HR"/>
        </w:rPr>
        <w:t>6</w:t>
      </w:r>
      <w:r w:rsidR="00E14AE2">
        <w:rPr>
          <w:lang w:val="hr-HR"/>
        </w:rPr>
        <w:t>. god. 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r w:rsidR="00C02661">
        <w:rPr>
          <w:lang w:val="hr-HR"/>
        </w:rPr>
        <w:t>RJEŠENJA HORVAT j.d.o.o., Kaštel Gomilica (Grad Kaštela)</w:t>
      </w:r>
      <w:r w:rsidR="00A77219">
        <w:rPr>
          <w:lang w:val="hr-HR"/>
        </w:rPr>
        <w:t>,</w:t>
      </w:r>
      <w:bookmarkStart w:name="_GoBack" w:id="0"/>
      <w:bookmarkEnd w:id="0"/>
      <w:r w:rsidR="00C02661">
        <w:rPr>
          <w:lang w:val="hr-HR"/>
        </w:rPr>
        <w:t xml:space="preserve"> Bruna Bušića 8, OIB: 70151738148.</w:t>
      </w:r>
    </w:p>
    <w:p w:rsidRDefault="0023706F" w:rsidP="00E454B1" w:rsidR="0023706F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</w:t>
      </w:r>
      <w:r w:rsidR="00C02661">
        <w:rPr>
          <w:lang w:val="hr-HR"/>
        </w:rPr>
        <w:t>29. studenog</w:t>
      </w:r>
      <w:r w:rsidR="0023706F">
        <w:rPr>
          <w:lang w:val="hr-HR"/>
        </w:rPr>
        <w:t xml:space="preserve"> </w:t>
      </w:r>
      <w:r w:rsidR="00FA0C15">
        <w:rPr>
          <w:lang w:val="hr-HR"/>
        </w:rPr>
        <w:t>201</w:t>
      </w:r>
      <w:r w:rsidR="00C02661">
        <w:rPr>
          <w:lang w:val="hr-HR"/>
        </w:rPr>
        <w:t>6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7173B3">
        <w:rPr>
          <w:lang w:val="hr-HR"/>
        </w:rPr>
        <w:t>120</w:t>
      </w:r>
      <w:r>
        <w:rPr>
          <w:lang w:val="hr-HR"/>
        </w:rPr>
        <w:t xml:space="preserve"> dan</w:t>
      </w:r>
      <w:r w:rsidR="00AD70BD">
        <w:rPr>
          <w:lang w:val="hr-HR"/>
        </w:rPr>
        <w:t>a</w:t>
      </w:r>
      <w:r>
        <w:rPr>
          <w:lang w:val="hr-HR"/>
        </w:rPr>
        <w:t>, u ukupnom iznosu od</w:t>
      </w:r>
      <w:r w:rsidR="0023706F">
        <w:rPr>
          <w:lang w:val="hr-HR"/>
        </w:rPr>
        <w:t xml:space="preserve"> </w:t>
      </w:r>
      <w:r w:rsidR="00A070F0">
        <w:rPr>
          <w:lang w:val="hr-HR"/>
        </w:rPr>
        <w:t>14.950,96</w:t>
      </w:r>
      <w:r w:rsidR="002A05F6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7173B3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 xml:space="preserve">Budući da su prema podacima iz podnesenog zahtjeva, kao i podacima iz sudskog registra, uvidom u koje je utvrđeno da se u odnosu na dužnika ne vodi drugi postupak radi brisanja iz sudskog registra, bile ispunjene pretpostavke iz čl. 428. Stečajnog zakona </w:t>
      </w:r>
      <w:r>
        <w:rPr>
          <w:lang w:val="hr-HR"/>
        </w:rPr>
        <w:lastRenderedPageBreak/>
        <w:t>(Narodne novine broj 71/15, dalje SZ) ovaj sud je</w:t>
      </w:r>
      <w:r w:rsidR="003070DD">
        <w:rPr>
          <w:lang w:val="hr-HR"/>
        </w:rPr>
        <w:t xml:space="preserve"> </w:t>
      </w:r>
      <w:r w:rsidR="00A070F0">
        <w:rPr>
          <w:lang w:val="hr-HR"/>
        </w:rPr>
        <w:t>14. srpnja</w:t>
      </w:r>
      <w:r w:rsidR="006D62E5" w:rsidRPr="0098207F">
        <w:rPr>
          <w:lang w:val="hr-HR"/>
        </w:rPr>
        <w:t xml:space="preserve"> 2017</w:t>
      </w:r>
      <w:r w:rsidR="00193F49" w:rsidRPr="003070DD">
        <w:rPr>
          <w:lang w:val="hr-HR"/>
        </w:rPr>
        <w:t>.</w:t>
      </w:r>
      <w:r w:rsidR="00193F49">
        <w:rPr>
          <w:lang w:val="hr-HR"/>
        </w:rPr>
        <w:t xml:space="preserve">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5745D6">
      <w:pPr>
        <w:rPr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98207F">
        <w:rPr>
          <w:lang w:val="hr-HR"/>
        </w:rPr>
        <w:t xml:space="preserve"> </w:t>
      </w:r>
      <w:r w:rsidR="00A070F0">
        <w:rPr>
          <w:lang w:val="hr-HR"/>
        </w:rPr>
        <w:t>11. rujna</w:t>
      </w:r>
      <w:r w:rsidR="0098207F">
        <w:rPr>
          <w:lang w:val="hr-HR"/>
        </w:rPr>
        <w:t xml:space="preserve"> </w:t>
      </w:r>
      <w:r w:rsidR="00671B2C">
        <w:rPr>
          <w:lang w:val="hr-HR"/>
        </w:rPr>
        <w:t xml:space="preserve"> </w:t>
      </w:r>
      <w:r w:rsidR="00403F01">
        <w:rPr>
          <w:lang w:val="hr-HR"/>
        </w:rPr>
        <w:t>201</w:t>
      </w:r>
      <w:r w:rsidR="0050620E">
        <w:rPr>
          <w:lang w:val="hr-HR"/>
        </w:rPr>
        <w:t>7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98207F" w:rsidP="002F415C" w:rsidR="00641FD6">
      <w:r>
        <w:t xml:space="preserve">                                                                                                                      </w:t>
      </w:r>
      <w:r w:rsidR="00664952" w:rsidRPr="00521475">
        <w:t xml:space="preserve">S U D A C </w:t>
      </w:r>
    </w:p>
    <w:p w:rsidRDefault="00A070F0" w:rsidP="002F415C" w:rsidR="00A070F0" w:rsidRPr="00641FD6">
      <w:pPr>
        <w:rPr>
          <w:sz w:val="28"/>
          <w:szCs w:val="28"/>
        </w:rPr>
      </w:pPr>
    </w:p>
    <w:p w:rsidRDefault="0098207F" w:rsidP="0098207F" w:rsidR="00110325">
      <w:pPr>
        <w:tabs>
          <w:tab w:pos="7020" w:val="left"/>
        </w:tabs>
      </w:pPr>
      <w:r>
        <w:tab/>
        <w:t xml:space="preserve">Ivana </w:t>
      </w:r>
      <w:proofErr w:type="spellStart"/>
      <w:r>
        <w:t>Madunić</w:t>
      </w:r>
      <w:proofErr w:type="spellEnd"/>
    </w:p>
    <w:p w:rsidRDefault="002F415C" w:rsidP="002F415C" w:rsidR="005745D6" w:rsidRPr="005745D6">
      <w:pPr>
        <w:tabs>
          <w:tab w:pos="7020" w:val="left"/>
        </w:tabs>
      </w:pPr>
      <w:r>
        <w:t xml:space="preserve">                                                                                                               </w:t>
      </w:r>
    </w:p>
    <w:p w:rsidRDefault="005745D6" w:rsidP="005745D6" w:rsidR="005745D6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5745D6" w:rsidP="005745D6" w:rsidR="005745D6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ovog </w:t>
      </w:r>
      <w:r>
        <w:rPr>
          <w:lang w:val="hr-HR"/>
        </w:rPr>
        <w:t>rješenja dopuštena je žalba. Žalba se može izjaviti u roku od osam dana od dostave rješenja, a dostava ovog rješenja smatra se obavljenom istekom osmog dana od dana njegove objave na mrežnoj stranici e-Oglasna ploča sudova. Žalba se podnosi Trgovačkom sudu u Splitu,</w:t>
      </w:r>
      <w:r w:rsidRPr="00833E49">
        <w:rPr>
          <w:lang w:val="hr-HR"/>
        </w:rPr>
        <w:t xml:space="preserve"> </w:t>
      </w:r>
      <w:r>
        <w:rPr>
          <w:lang w:val="hr-HR"/>
        </w:rPr>
        <w:t xml:space="preserve">pismeno u tri primjerka, a o istoj odlučuje Visoki trgovački sud Republike Hrvatske u Zagrebu. </w:t>
      </w:r>
    </w:p>
    <w:p w:rsidRDefault="0098207F" w:rsidP="00D4027A" w:rsidR="0098207F">
      <w:pPr>
        <w:jc w:val="both"/>
        <w:rPr>
          <w:lang w:val="hr-HR"/>
        </w:rPr>
      </w:pPr>
    </w:p>
    <w:p w:rsidRDefault="00A070F0" w:rsidP="00D4027A" w:rsidR="00A070F0">
      <w:pPr>
        <w:jc w:val="both"/>
        <w:rPr>
          <w:lang w:val="hr-HR"/>
        </w:rPr>
      </w:pPr>
    </w:p>
    <w:p w:rsidRDefault="00A070F0" w:rsidP="00D4027A" w:rsidR="00A070F0">
      <w:pPr>
        <w:jc w:val="both"/>
        <w:rPr>
          <w:lang w:val="hr-HR"/>
        </w:rPr>
      </w:pPr>
    </w:p>
    <w:p w:rsidRDefault="00DB5E7B" w:rsidP="00D4027A" w:rsidR="00DB5E7B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  <w:r w:rsidR="00520266">
        <w:rPr>
          <w:lang w:val="hr-HR"/>
        </w:rPr>
        <w:t xml:space="preserve">– </w:t>
      </w:r>
      <w:r>
        <w:rPr>
          <w:lang w:val="hr-HR"/>
        </w:rPr>
        <w:t xml:space="preserve">(rok </w:t>
      </w:r>
      <w:r w:rsidR="00A070F0">
        <w:rPr>
          <w:lang w:val="hr-HR"/>
        </w:rPr>
        <w:t xml:space="preserve">8 </w:t>
      </w:r>
      <w:r w:rsidR="00CC1B3F">
        <w:rPr>
          <w:lang w:val="hr-HR"/>
        </w:rPr>
        <w:t>dana</w:t>
      </w:r>
      <w:r>
        <w:rPr>
          <w:lang w:val="hr-HR"/>
        </w:rPr>
        <w:t>)</w:t>
      </w:r>
    </w:p>
    <w:p w:rsidRDefault="00520266" w:rsidP="00403F01" w:rsidR="00520266" w:rsidRPr="00887A52">
      <w:pPr>
        <w:jc w:val="both"/>
        <w:rPr>
          <w:lang w:val="hr-HR"/>
        </w:rPr>
      </w:pPr>
      <w:r w:rsidRPr="00887A52">
        <w:rPr>
          <w:lang w:val="hr-HR"/>
        </w:rPr>
        <w:t>-  sudski registar – (nakon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7173B3" w:rsidR="00E14AE2" w:rsidRPr="003734BE">
      <w:headerReference w:type="default" r:id="rId11"/>
      <w:pgSz w:h="16838" w:w="11906"/>
      <w:pgMar w:gutter="0" w:footer="708" w:header="708" w:left="1417" w:bottom="1702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B01FC" w:rsidP="003734BE" w:rsidR="003B01FC">
      <w:r>
        <w:separator/>
      </w:r>
    </w:p>
  </w:endnote>
  <w:endnote w:id="0" w:type="continuationSeparator">
    <w:p w:rsidRDefault="003B01FC" w:rsidP="003734BE" w:rsidR="003B01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B01FC" w:rsidP="003734BE" w:rsidR="003B01FC">
      <w:r>
        <w:separator/>
      </w:r>
    </w:p>
  </w:footnote>
  <w:footnote w:id="0" w:type="continuationSeparator">
    <w:p w:rsidRDefault="003B01FC" w:rsidP="003734BE" w:rsidR="003B01F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A77219" w:rsidRPr="00A77219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</w:t>
    </w:r>
    <w:r w:rsidR="0098207F">
      <w:t>0</w:t>
    </w:r>
    <w:r w:rsidR="00E6013F">
      <w:t>. St-</w:t>
    </w:r>
    <w:r w:rsidR="00A070F0">
      <w:t>2069/1</w:t>
    </w:r>
    <w:r w:rsidR="004055BB">
      <w:t>6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2675F"/>
    <w:rsid w:val="000350B4"/>
    <w:rsid w:val="00037D05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0D8A"/>
    <w:rsid w:val="000916BC"/>
    <w:rsid w:val="0009307C"/>
    <w:rsid w:val="00094B4F"/>
    <w:rsid w:val="0009602B"/>
    <w:rsid w:val="0009759A"/>
    <w:rsid w:val="000B1549"/>
    <w:rsid w:val="000B7A83"/>
    <w:rsid w:val="000D5827"/>
    <w:rsid w:val="000E1C19"/>
    <w:rsid w:val="000E36FA"/>
    <w:rsid w:val="000F16A3"/>
    <w:rsid w:val="00100FB5"/>
    <w:rsid w:val="001064E8"/>
    <w:rsid w:val="00110325"/>
    <w:rsid w:val="00133015"/>
    <w:rsid w:val="001364BF"/>
    <w:rsid w:val="001468C6"/>
    <w:rsid w:val="00147BC9"/>
    <w:rsid w:val="00151CD8"/>
    <w:rsid w:val="00152689"/>
    <w:rsid w:val="00160774"/>
    <w:rsid w:val="001629FC"/>
    <w:rsid w:val="0017202F"/>
    <w:rsid w:val="001741BC"/>
    <w:rsid w:val="00175591"/>
    <w:rsid w:val="001761EE"/>
    <w:rsid w:val="00181149"/>
    <w:rsid w:val="0018416E"/>
    <w:rsid w:val="00191C4C"/>
    <w:rsid w:val="00193F49"/>
    <w:rsid w:val="00195195"/>
    <w:rsid w:val="001A639C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1F7688"/>
    <w:rsid w:val="00200E29"/>
    <w:rsid w:val="00210260"/>
    <w:rsid w:val="002132E6"/>
    <w:rsid w:val="00217DD3"/>
    <w:rsid w:val="0022372D"/>
    <w:rsid w:val="0023706F"/>
    <w:rsid w:val="00240DDE"/>
    <w:rsid w:val="00243C58"/>
    <w:rsid w:val="00245C29"/>
    <w:rsid w:val="00256F84"/>
    <w:rsid w:val="002702A4"/>
    <w:rsid w:val="00287EE7"/>
    <w:rsid w:val="00293337"/>
    <w:rsid w:val="00297BDA"/>
    <w:rsid w:val="002A05F6"/>
    <w:rsid w:val="002A543C"/>
    <w:rsid w:val="002C7A11"/>
    <w:rsid w:val="002D017F"/>
    <w:rsid w:val="002D048F"/>
    <w:rsid w:val="002D3B58"/>
    <w:rsid w:val="002F20D3"/>
    <w:rsid w:val="002F3002"/>
    <w:rsid w:val="002F415C"/>
    <w:rsid w:val="003070DD"/>
    <w:rsid w:val="003148C7"/>
    <w:rsid w:val="0031723F"/>
    <w:rsid w:val="00325BAA"/>
    <w:rsid w:val="00332111"/>
    <w:rsid w:val="0035082B"/>
    <w:rsid w:val="0035131D"/>
    <w:rsid w:val="00360FB8"/>
    <w:rsid w:val="00371386"/>
    <w:rsid w:val="003734BE"/>
    <w:rsid w:val="00375762"/>
    <w:rsid w:val="00382327"/>
    <w:rsid w:val="003855E7"/>
    <w:rsid w:val="003929B4"/>
    <w:rsid w:val="00395BAA"/>
    <w:rsid w:val="003B01FC"/>
    <w:rsid w:val="003B2826"/>
    <w:rsid w:val="003B562C"/>
    <w:rsid w:val="003C125C"/>
    <w:rsid w:val="003D1ECF"/>
    <w:rsid w:val="003F4FFA"/>
    <w:rsid w:val="00400AB0"/>
    <w:rsid w:val="00403D26"/>
    <w:rsid w:val="00403F01"/>
    <w:rsid w:val="004055BB"/>
    <w:rsid w:val="004075BA"/>
    <w:rsid w:val="004119FF"/>
    <w:rsid w:val="004171BE"/>
    <w:rsid w:val="004507F1"/>
    <w:rsid w:val="004561FD"/>
    <w:rsid w:val="00460EE1"/>
    <w:rsid w:val="004665E2"/>
    <w:rsid w:val="004673EA"/>
    <w:rsid w:val="00473132"/>
    <w:rsid w:val="004740F0"/>
    <w:rsid w:val="00475716"/>
    <w:rsid w:val="004777B1"/>
    <w:rsid w:val="0049066C"/>
    <w:rsid w:val="00492B39"/>
    <w:rsid w:val="004A3272"/>
    <w:rsid w:val="004A4DFF"/>
    <w:rsid w:val="004A6CA0"/>
    <w:rsid w:val="004B4092"/>
    <w:rsid w:val="004B69DF"/>
    <w:rsid w:val="004C36A4"/>
    <w:rsid w:val="004D23AF"/>
    <w:rsid w:val="004D2865"/>
    <w:rsid w:val="004E1F4C"/>
    <w:rsid w:val="004E3F82"/>
    <w:rsid w:val="004E5474"/>
    <w:rsid w:val="004F0253"/>
    <w:rsid w:val="004F70CD"/>
    <w:rsid w:val="0050620E"/>
    <w:rsid w:val="005135F3"/>
    <w:rsid w:val="00520266"/>
    <w:rsid w:val="00520582"/>
    <w:rsid w:val="005346E2"/>
    <w:rsid w:val="00537D61"/>
    <w:rsid w:val="00560255"/>
    <w:rsid w:val="005745D6"/>
    <w:rsid w:val="00576489"/>
    <w:rsid w:val="00583F4D"/>
    <w:rsid w:val="00584377"/>
    <w:rsid w:val="00594116"/>
    <w:rsid w:val="00596B8D"/>
    <w:rsid w:val="005C6708"/>
    <w:rsid w:val="005C6D99"/>
    <w:rsid w:val="005E2A6E"/>
    <w:rsid w:val="00602D44"/>
    <w:rsid w:val="006065E6"/>
    <w:rsid w:val="00617D31"/>
    <w:rsid w:val="006209EE"/>
    <w:rsid w:val="00625161"/>
    <w:rsid w:val="00632E0D"/>
    <w:rsid w:val="00634348"/>
    <w:rsid w:val="006353CD"/>
    <w:rsid w:val="00641FD6"/>
    <w:rsid w:val="00642955"/>
    <w:rsid w:val="00664952"/>
    <w:rsid w:val="00666C74"/>
    <w:rsid w:val="0066735D"/>
    <w:rsid w:val="00671B2C"/>
    <w:rsid w:val="0067670C"/>
    <w:rsid w:val="006767AE"/>
    <w:rsid w:val="00680BB4"/>
    <w:rsid w:val="006819EF"/>
    <w:rsid w:val="00685718"/>
    <w:rsid w:val="006A0CB3"/>
    <w:rsid w:val="006A1394"/>
    <w:rsid w:val="006A3632"/>
    <w:rsid w:val="006B6B88"/>
    <w:rsid w:val="006C0489"/>
    <w:rsid w:val="006D0781"/>
    <w:rsid w:val="006D2102"/>
    <w:rsid w:val="006D62E5"/>
    <w:rsid w:val="006E3551"/>
    <w:rsid w:val="006E3ACF"/>
    <w:rsid w:val="006F3AA3"/>
    <w:rsid w:val="006F6C1C"/>
    <w:rsid w:val="006F7FB9"/>
    <w:rsid w:val="00713F65"/>
    <w:rsid w:val="00714D79"/>
    <w:rsid w:val="007173B3"/>
    <w:rsid w:val="007362D8"/>
    <w:rsid w:val="00736EF6"/>
    <w:rsid w:val="00743750"/>
    <w:rsid w:val="00745823"/>
    <w:rsid w:val="007564F5"/>
    <w:rsid w:val="0076166F"/>
    <w:rsid w:val="0076496E"/>
    <w:rsid w:val="007651CB"/>
    <w:rsid w:val="00766433"/>
    <w:rsid w:val="007725FF"/>
    <w:rsid w:val="007726BA"/>
    <w:rsid w:val="00781D51"/>
    <w:rsid w:val="0079552D"/>
    <w:rsid w:val="00796D1B"/>
    <w:rsid w:val="007A51CD"/>
    <w:rsid w:val="007A74B6"/>
    <w:rsid w:val="007B029F"/>
    <w:rsid w:val="007B5450"/>
    <w:rsid w:val="007B6553"/>
    <w:rsid w:val="007C4159"/>
    <w:rsid w:val="007D1A8A"/>
    <w:rsid w:val="007D390B"/>
    <w:rsid w:val="007D6435"/>
    <w:rsid w:val="007E0EB9"/>
    <w:rsid w:val="007F45A7"/>
    <w:rsid w:val="008035D9"/>
    <w:rsid w:val="0081515C"/>
    <w:rsid w:val="008211CD"/>
    <w:rsid w:val="00832F97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67A5"/>
    <w:rsid w:val="008A51EE"/>
    <w:rsid w:val="008B1413"/>
    <w:rsid w:val="008B2E0E"/>
    <w:rsid w:val="008B6D44"/>
    <w:rsid w:val="008C36B4"/>
    <w:rsid w:val="008D3A45"/>
    <w:rsid w:val="008E548B"/>
    <w:rsid w:val="008F6A6B"/>
    <w:rsid w:val="008F708F"/>
    <w:rsid w:val="00935ED7"/>
    <w:rsid w:val="00936B7D"/>
    <w:rsid w:val="009374AD"/>
    <w:rsid w:val="0094778A"/>
    <w:rsid w:val="00967195"/>
    <w:rsid w:val="0098207F"/>
    <w:rsid w:val="0098215D"/>
    <w:rsid w:val="00984E8A"/>
    <w:rsid w:val="009863BD"/>
    <w:rsid w:val="00992351"/>
    <w:rsid w:val="00995ABD"/>
    <w:rsid w:val="009966BF"/>
    <w:rsid w:val="009968C8"/>
    <w:rsid w:val="00996E07"/>
    <w:rsid w:val="009A1B81"/>
    <w:rsid w:val="009A1D8E"/>
    <w:rsid w:val="009B06D9"/>
    <w:rsid w:val="009D2638"/>
    <w:rsid w:val="009D46D2"/>
    <w:rsid w:val="009D6605"/>
    <w:rsid w:val="009D7CAA"/>
    <w:rsid w:val="009E1426"/>
    <w:rsid w:val="009E563F"/>
    <w:rsid w:val="00A01740"/>
    <w:rsid w:val="00A070F0"/>
    <w:rsid w:val="00A17461"/>
    <w:rsid w:val="00A312F6"/>
    <w:rsid w:val="00A31ADC"/>
    <w:rsid w:val="00A5401C"/>
    <w:rsid w:val="00A61857"/>
    <w:rsid w:val="00A77219"/>
    <w:rsid w:val="00A83CF1"/>
    <w:rsid w:val="00A94035"/>
    <w:rsid w:val="00A97762"/>
    <w:rsid w:val="00AA13B5"/>
    <w:rsid w:val="00AA1815"/>
    <w:rsid w:val="00AA5065"/>
    <w:rsid w:val="00AB229D"/>
    <w:rsid w:val="00AB2F4E"/>
    <w:rsid w:val="00AC4892"/>
    <w:rsid w:val="00AC5349"/>
    <w:rsid w:val="00AD2061"/>
    <w:rsid w:val="00AD4DB4"/>
    <w:rsid w:val="00AD70BD"/>
    <w:rsid w:val="00AF3646"/>
    <w:rsid w:val="00B007D8"/>
    <w:rsid w:val="00B02B3D"/>
    <w:rsid w:val="00B104F3"/>
    <w:rsid w:val="00B347F0"/>
    <w:rsid w:val="00B37DA8"/>
    <w:rsid w:val="00B46399"/>
    <w:rsid w:val="00B502D3"/>
    <w:rsid w:val="00B6615F"/>
    <w:rsid w:val="00B87C06"/>
    <w:rsid w:val="00B96120"/>
    <w:rsid w:val="00BA59B2"/>
    <w:rsid w:val="00BB1B37"/>
    <w:rsid w:val="00BB4705"/>
    <w:rsid w:val="00BB4965"/>
    <w:rsid w:val="00BE0FBC"/>
    <w:rsid w:val="00BF0B95"/>
    <w:rsid w:val="00BF6161"/>
    <w:rsid w:val="00C02661"/>
    <w:rsid w:val="00C03073"/>
    <w:rsid w:val="00C03DA1"/>
    <w:rsid w:val="00C270B9"/>
    <w:rsid w:val="00C30FC8"/>
    <w:rsid w:val="00C311AF"/>
    <w:rsid w:val="00C34183"/>
    <w:rsid w:val="00C435B4"/>
    <w:rsid w:val="00C5093E"/>
    <w:rsid w:val="00C65FB8"/>
    <w:rsid w:val="00C70E8C"/>
    <w:rsid w:val="00C8591A"/>
    <w:rsid w:val="00C91421"/>
    <w:rsid w:val="00C95DB5"/>
    <w:rsid w:val="00CC1B3F"/>
    <w:rsid w:val="00CC3913"/>
    <w:rsid w:val="00CD3813"/>
    <w:rsid w:val="00CD6E08"/>
    <w:rsid w:val="00CE04CD"/>
    <w:rsid w:val="00CE1372"/>
    <w:rsid w:val="00CE1BBC"/>
    <w:rsid w:val="00CE3C00"/>
    <w:rsid w:val="00CE5AB6"/>
    <w:rsid w:val="00CE5CD0"/>
    <w:rsid w:val="00CF14AC"/>
    <w:rsid w:val="00D03928"/>
    <w:rsid w:val="00D0404D"/>
    <w:rsid w:val="00D056BA"/>
    <w:rsid w:val="00D124A8"/>
    <w:rsid w:val="00D12B91"/>
    <w:rsid w:val="00D130A8"/>
    <w:rsid w:val="00D131F7"/>
    <w:rsid w:val="00D17B9A"/>
    <w:rsid w:val="00D20B7D"/>
    <w:rsid w:val="00D230DD"/>
    <w:rsid w:val="00D4027A"/>
    <w:rsid w:val="00D41D4A"/>
    <w:rsid w:val="00D4418F"/>
    <w:rsid w:val="00D47B51"/>
    <w:rsid w:val="00D6076B"/>
    <w:rsid w:val="00D637C8"/>
    <w:rsid w:val="00D66F07"/>
    <w:rsid w:val="00D67401"/>
    <w:rsid w:val="00D74C99"/>
    <w:rsid w:val="00D7712C"/>
    <w:rsid w:val="00D807F6"/>
    <w:rsid w:val="00DB1C91"/>
    <w:rsid w:val="00DB5E7B"/>
    <w:rsid w:val="00DB7303"/>
    <w:rsid w:val="00DC1C24"/>
    <w:rsid w:val="00DD2637"/>
    <w:rsid w:val="00DD7151"/>
    <w:rsid w:val="00DF014B"/>
    <w:rsid w:val="00E100A1"/>
    <w:rsid w:val="00E10FFD"/>
    <w:rsid w:val="00E12497"/>
    <w:rsid w:val="00E14AE2"/>
    <w:rsid w:val="00E27E2F"/>
    <w:rsid w:val="00E30A09"/>
    <w:rsid w:val="00E33059"/>
    <w:rsid w:val="00E454B1"/>
    <w:rsid w:val="00E575A0"/>
    <w:rsid w:val="00E6013F"/>
    <w:rsid w:val="00E6355F"/>
    <w:rsid w:val="00E72E6F"/>
    <w:rsid w:val="00E83310"/>
    <w:rsid w:val="00E834F3"/>
    <w:rsid w:val="00E847C1"/>
    <w:rsid w:val="00EB167D"/>
    <w:rsid w:val="00EB78C8"/>
    <w:rsid w:val="00EC0B4A"/>
    <w:rsid w:val="00ED26E6"/>
    <w:rsid w:val="00ED6C48"/>
    <w:rsid w:val="00EE5D66"/>
    <w:rsid w:val="00EF74F3"/>
    <w:rsid w:val="00EF7C64"/>
    <w:rsid w:val="00F20F8D"/>
    <w:rsid w:val="00F43510"/>
    <w:rsid w:val="00F5507B"/>
    <w:rsid w:val="00F55659"/>
    <w:rsid w:val="00F63D59"/>
    <w:rsid w:val="00F743B3"/>
    <w:rsid w:val="00F75E2B"/>
    <w:rsid w:val="00F85A66"/>
    <w:rsid w:val="00F913EB"/>
    <w:rsid w:val="00F9427C"/>
    <w:rsid w:val="00F94412"/>
    <w:rsid w:val="00F9797B"/>
    <w:rsid w:val="00FA0C15"/>
    <w:rsid w:val="00FA2703"/>
    <w:rsid w:val="00FB50C5"/>
    <w:rsid w:val="00FB7CE7"/>
    <w:rsid w:val="00FC4706"/>
    <w:rsid w:val="00FD3619"/>
    <w:rsid w:val="00FE3BF6"/>
    <w:rsid w:val="00FF1162"/>
    <w:rsid w:val="00FF3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7721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7721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77219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7721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7721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7721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77219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77219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77219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77219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rujna 2017.</izvorni_sadrzaj>
    <derivirana_varijabla naziv="DomainObject.DatumDonosenjaOdluke_1">11.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Madunić</izvorni_sadrzaj>
    <derivirana_varijabla naziv="DomainObject.DonositeljOdluke.Prezime_1">Madunić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2069</izvorni_sadrzaj>
    <derivirana_varijabla naziv="DomainObject.Predmet.Broj_1">2069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prosinca 2016.</izvorni_sadrzaj>
    <derivirana_varijabla naziv="DomainObject.Predmet.DatumOsnivanja_1">6.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 st. 1. SZ</izvorni_sadrzaj>
    <derivirana_varijabla naziv="DomainObject.Predmet.Opis_1">Čl. 429. st. 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St-2069/2016</izvorni_sadrzaj>
    <derivirana_varijabla naziv="DomainObject.Predmet.OznakaBroj_1">St-2069/2016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RJEŠENJA HORVAT jednostavno društvo s ograničenom odgovornošću za usluge</izvorni_sadrzaj>
    <derivirana_varijabla naziv="DomainObject.Predmet.ProtustrankaFormated_1">  RJEŠENJA HORVAT jednostavno društvo s ograničenom odgovornošću za usluge</derivirana_varijabla>
  </DomainObject.Predmet.ProtustrankaFormated>
  <DomainObject.Predmet.ProtustrankaFormatedOIB>
    <izvorni_sadrzaj>  RJEŠENJA HORVAT jednostavno društvo s ograničenom odgovornošću za usluge, OIB 70151738148</izvorni_sadrzaj>
    <derivirana_varijabla naziv="DomainObject.Predmet.ProtustrankaFormatedOIB_1">  RJEŠENJA HORVAT jednostavno društvo s ograničenom odgovornošću za usluge, OIB 70151738148</derivirana_varijabla>
  </DomainObject.Predmet.ProtustrankaFormatedOIB>
  <DomainObject.Predmet.ProtustrankaFormatedWithAdress>
    <izvorni_sadrzaj> RJEŠENJA HORVAT jednostavno društvo s ograničenom odgovornošću za usluge, Bruna Bušića 8, 21214 Kaštel Gomilica</izvorni_sadrzaj>
    <derivirana_varijabla naziv="DomainObject.Predmet.ProtustrankaFormatedWithAdress_1"> RJEŠENJA HORVAT jednostavno društvo s ograničenom odgovornošću za usluge, Bruna Bušića 8, 21214 Kaštel Gomilica</derivirana_varijabla>
  </DomainObject.Predmet.ProtustrankaFormatedWithAdress>
  <DomainObject.Predmet.ProtustrankaFormatedWithAdressOIB>
    <izvorni_sadrzaj> RJEŠENJA HORVAT jednostavno društvo s ograničenom odgovornošću za usluge, OIB 70151738148, Bruna Bušića 8, 21214 Kaštel Gomilica</izvorni_sadrzaj>
    <derivirana_varijabla naziv="DomainObject.Predmet.ProtustrankaFormatedWithAdressOIB_1"> RJEŠENJA HORVAT jednostavno društvo s ograničenom odgovornošću za usluge, OIB 70151738148, Bruna Bušića 8, 21214 Kaštel Gomilica</derivirana_varijabla>
  </DomainObject.Predmet.ProtustrankaFormatedWithAdressOIB>
  <DomainObject.Predmet.ProtustrankaWithAdress>
    <izvorni_sadrzaj>RJEŠENJA HORVAT jednostavno društvo s ograničenom odgovornošću za usluge Bruna Bušića 8, 21214 Kaštel Gomilica</izvorni_sadrzaj>
    <derivirana_varijabla naziv="DomainObject.Predmet.ProtustrankaWithAdress_1">RJEŠENJA HORVAT jednostavno društvo s ograničenom odgovornošću za usluge Bruna Bušića 8, 21214 Kaštel Gomilica</derivirana_varijabla>
  </DomainObject.Predmet.ProtustrankaWithAdress>
  <DomainObject.Predmet.ProtustrankaWithAdressOIB>
    <izvorni_sadrzaj>RJEŠENJA HORVAT jednostavno društvo s ograničenom odgovornošću za usluge, OIB 70151738148, Bruna Bušića 8, 21214 Kaštel Gomilica</izvorni_sadrzaj>
    <derivirana_varijabla naziv="DomainObject.Predmet.ProtustrankaWithAdressOIB_1">RJEŠENJA HORVAT jednostavno društvo s ograničenom odgovornošću za usluge, OIB 70151738148, Bruna Bušića 8, 21214 Kaštel Gomilica</derivirana_varijabla>
  </DomainObject.Predmet.ProtustrankaWithAdressOIB>
  <DomainObject.Predmet.ProtustrankaNazivFormated>
    <izvorni_sadrzaj>RJEŠENJA HORVAT jednostavno društvo s ograničenom odgovornošću za usluge</izvorni_sadrzaj>
    <derivirana_varijabla naziv="DomainObject.Predmet.ProtustrankaNazivFormated_1">RJEŠENJA HORVAT jednostavno društvo s ograničenom odgovornošću za usluge</derivirana_varijabla>
  </DomainObject.Predmet.ProtustrankaNazivFormated>
  <DomainObject.Predmet.ProtustrankaNazivFormatedOIB>
    <izvorni_sadrzaj>RJEŠENJA HORVAT jednostavno društvo s ograničenom odgovornošću za usluge, OIB 70151738148</izvorni_sadrzaj>
    <derivirana_varijabla naziv="DomainObject.Predmet.ProtustrankaNazivFormatedOIB_1">RJEŠENJA HORVAT jednostavno društvo s ograničenom odgovornošću za usluge, OIB 70151738148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 </izvorni_sadrzaj>
    <derivirana_varijabla naziv="DomainObject.Predmet.Referada.Naziv_1">Referada 10 </derivirana_varijabla>
  </DomainObject.Predmet.Referada.Naziv>
  <DomainObject.Predmet.Referada.Oznaka>
    <izvorni_sadrzaj>Ref 10 </izvorni_sadrzaj>
    <derivirana_varijabla naziv="DomainObject.Predmet.Referada.Oznaka_1">Ref 10 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Ivana Madunić</izvorni_sadrzaj>
    <derivirana_varijabla naziv="DomainObject.Predmet.Referada.Sudac_1">Ivana Madunić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 </izvorni_sadrzaj>
    <derivirana_varijabla naziv="DomainObject.Predmet.TrenutnaLokacijaSpisa.Naziv_1">Referada 10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14950.96</izvorni_sadrzaj>
    <derivirana_varijabla naziv="DomainObject.Predmet.TrenutnaVrijednost_1">14950.96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Silvija Marasović</izvorni_sadrzaj>
    <derivirana_varijabla naziv="DomainObject.Predmet.Zapisnicar_1">Silvija Marasović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RJEŠENJA HORVAT jednostavno društvo s ograničenom odgovornošću za usluge</item>
    </izvorni_sadrzaj>
    <derivirana_varijabla naziv="DomainObject.Predmet.ProtuStrankaListFormated_1">
      <item>RJEŠENJA HORVAT jednostavno društvo s ograničenom odgovornošću za usluge</item>
    </derivirana_varijabla>
  </DomainObject.Predmet.ProtuStrankaListFormated>
  <DomainObject.Predmet.ProtuStrankaListFormatedOIB>
    <izvorni_sadrzaj>
      <item>RJEŠENJA HORVAT jednostavno društvo s ograničenom odgovornošću za usluge, OIB 70151738148</item>
    </izvorni_sadrzaj>
    <derivirana_varijabla naziv="DomainObject.Predmet.ProtuStrankaListFormatedOIB_1">
      <item>RJEŠENJA HORVAT jednostavno društvo s ograničenom odgovornošću za usluge, OIB 70151738148</item>
    </derivirana_varijabla>
  </DomainObject.Predmet.ProtuStrankaListFormatedOIB>
  <DomainObject.Predmet.ProtuStrankaListFormatedWithAdress>
    <izvorni_sadrzaj>
      <item>RJEŠENJA HORVAT jednostavno društvo s ograničenom odgovornošću za usluge, Bruna Bušića 8, 21214 Kaštel Gomilica</item>
    </izvorni_sadrzaj>
    <derivirana_varijabla naziv="DomainObject.Predmet.ProtuStrankaListFormatedWithAdress_1">
      <item>RJEŠENJA HORVAT jednostavno društvo s ograničenom odgovornošću za usluge, Bruna Bušića 8, 21214 Kaštel Gomilica</item>
    </derivirana_varijabla>
  </DomainObject.Predmet.ProtuStrankaListFormatedWithAdress>
  <DomainObject.Predmet.ProtuStrankaListFormatedWithAdressOIB>
    <izvorni_sadrzaj>
      <item>RJEŠENJA HORVAT jednostavno društvo s ograničenom odgovornošću za usluge, OIB 70151738148, Bruna Bušića 8, 21214 Kaštel Gomilica</item>
    </izvorni_sadrzaj>
    <derivirana_varijabla naziv="DomainObject.Predmet.ProtuStrankaListFormatedWithAdressOIB_1">
      <item>RJEŠENJA HORVAT jednostavno društvo s ograničenom odgovornošću za usluge, OIB 70151738148, Bruna Bušića 8, 21214 Kaštel Gomilica</item>
    </derivirana_varijabla>
  </DomainObject.Predmet.ProtuStrankaListFormatedWithAdressOIB>
  <DomainObject.Predmet.ProtuStrankaListNazivFormated>
    <izvorni_sadrzaj>
      <item>RJEŠENJA HORVAT jednostavno društvo s ograničenom odgovornošću za usluge</item>
    </izvorni_sadrzaj>
    <derivirana_varijabla naziv="DomainObject.Predmet.ProtuStrankaListNazivFormated_1">
      <item>RJEŠENJA HORVAT jednostavno društvo s ograničenom odgovornošću za usluge</item>
    </derivirana_varijabla>
  </DomainObject.Predmet.ProtuStrankaListNazivFormated>
  <DomainObject.Predmet.ProtuStrankaListNazivFormatedOIB>
    <izvorni_sadrzaj>
      <item>RJEŠENJA HORVAT jednostavno društvo s ograničenom odgovornošću za usluge, OIB 70151738148</item>
    </izvorni_sadrzaj>
    <derivirana_varijabla naziv="DomainObject.Predmet.ProtuStrankaListNazivFormatedOIB_1">
      <item>RJEŠENJA HORVAT jednostavno društvo s ograničenom odgovornošću za usluge, OIB 70151738148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2017.</izvorni_sadrzaj>
    <derivirana_varijabla naziv="DomainObject.Datum_1">11.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RJEŠENJA HORVAT jednostavno društvo s ograničenom odgovornošću za usluge</izvorni_sadrzaj>
    <derivirana_varijabla naziv="DomainObject.Predmet.ProtustrankaIDrugi_1">RJEŠENJA HORVAT jednostavno društvo s ograničenom odgovornošću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RJEŠENJA HORVAT jednostavno društvo s ograničenom odgovornošću za usluge, OIB 70151738148, Bruna Bušića 8, 21214 Kaštel Gomilica</izvorni_sadrzaj>
    <derivirana_varijabla naziv="DomainObject.Predmet.ProtustrankaIDrugiAdressOIB_1">RJEŠENJA HORVAT jednostavno društvo s ograničenom odgovornošću za usluge, OIB 70151738148, Bruna Bušića 8, 21214 Kaštel Gomilica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RJEŠENJA HORVAT jednostavno društvo s ograničenom odgovornošću za usluge</item>
      <item>FINANCIJSKA AGENCIJA, RC SPLIT</item>
    </izvorni_sadrzaj>
    <derivirana_varijabla naziv="DomainObject.Predmet.SudioniciListNaziv_1">
      <item>RJEŠENJA HORVAT jednostavno društvo s ograničenom odgovornošću za usluge</item>
      <item>FINANCIJSKA AGENCIJA, RC SPLIT</item>
    </derivirana_varijabla>
  </DomainObject.Predmet.SudioniciListNaziv>
  <DomainObject.Predmet.SudioniciListAdressOIB>
    <izvorni_sadrzaj>
      <item>RJEŠENJA HORVAT jednostavno društvo s ograničenom odgovornošću za usluge, OIB 70151738148, Bruna Bušića 8,21214 Kaštel Gomilica</item>
      <item>FINANCIJSKA AGENCIJA, RC SPLIT, OIB 85821130368, Mažuranićevo šetalište 24 b,21000 Split</item>
    </izvorni_sadrzaj>
    <derivirana_varijabla naziv="DomainObject.Predmet.SudioniciListAdressOIB_1">
      <item>RJEŠENJA HORVAT jednostavno društvo s ograničenom odgovornošću za usluge, OIB 70151738148, Bruna Bušića 8,21214 Kaštel Gomilica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70151738148</item>
      <item>, OIB 85821130368</item>
    </izvorni_sadrzaj>
    <derivirana_varijabla naziv="DomainObject.Predmet.SudioniciListNazivOIB_1">
      <item>, OIB 70151738148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Daniela Kovač, OIB 73917202839, Cesta dr. Franje Tuđmana 238A, 21212 Kaštel Sućurac</item>
    </izvorni_sadrzaj>
    <derivirana_varijabla naziv="DomainObject.Predmet.StecajniUpraviteljiListAddressOIB_1">
      <item>Daniela Kovač, OIB 73917202839, Cesta dr. Franje Tuđmana 238A, 21212 Kaštel Sućurac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9A33EE9-7891-4BBF-B171-964FFB7D839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803</properties:Words>
  <properties:Characters>4290</properties:Characters>
  <properties:Lines>111</properties:Lines>
  <properties:Paragraphs>35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5</vt:i4>
      </vt:variant>
    </vt:vector>
  </properties:HeadingPairs>
  <properties:TitlesOfParts>
    <vt:vector size="6" baseType="lpstr">
      <vt:lpstr/>
      <vt:lpstr/>
      <vt:lpstr>REPUBLIKA HRVATSKA</vt:lpstr>
      <vt:lpstr>U   I M E   R E P U B L I K E   H R V A T S K E</vt:lpstr>
      <vt:lpstr>    R J E Š E NJ E</vt:lpstr>
      <vt:lpstr>        </vt:lpstr>
    </vt:vector>
  </properties:TitlesOfParts>
  <properties:LinksUpToDate>false</properties:LinksUpToDate>
  <properties:CharactersWithSpaces>5414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2017-09-11T12:30:00Z</dcterms:created>
  <dc:creator>wsadmin</dc:creator>
  <cp:lastModifiedBy>Ivana Madunić</cp:lastModifiedBy>
  <cp:lastPrinted>2017-09-11T12:52:00Z</cp:lastPrinted>
  <dcterms:modified xmlns:xsi="http://www.w3.org/2001/XMLSchema-instance" xsi:type="dcterms:W3CDTF">2017-09-11T12:52:00Z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