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5c26" w14:paraId="7b45c26" w:rsidRDefault="009B64AE" w:rsidR="008E596F">
      <w:pPr>
        <w15:collapsed w:val="false"/>
      </w:pPr>
      <w:bookmarkStart w:name="_GoBack" w:id="0"/>
      <w:bookmarkEnd w:id="0"/>
      <w:r w:rsidRPr="009B64AE">
        <w:rPr>
          <w:noProof/>
          <w:lang w:eastAsia="hr-HR"/>
        </w:rPr>
        <w:drawing>
          <wp:inline distR="0" distL="0" distB="0" distT="0">
            <wp:extent cy="4735830" cx="9052471"/>
            <wp:effectExtent b="2223" r="2222" t="0" l="5398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y="0" x="0"/>
                      <a:ext cy="4755075" cx="9089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59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4AE"/>
    <w:rsid w:val="008E596F"/>
    <w:rsid w:val="009B64AE"/>
    <w:rsid w:val="009C6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6D5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6D5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6D5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6D5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0</properties:Words>
  <properties:Characters>1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2018-06-26T05:30:00Z</dcterms:created>
  <dc:creator>Nenad</dc:creator>
  <cp:lastModifiedBy>Marina Frčko</cp:lastModifiedBy>
  <dcterms:modified xmlns:xsi="http://www.w3.org/2001/XMLSchema-instance" xsi:type="dcterms:W3CDTF">2018-06-26T05:30:00Z</dcterms:modified>
  <cp:revision>2</cp:revision>
</cp:coreProperties>
</file>