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bae3b44" w14:paraId="bae3b44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DE0C40">
        <w:rPr>
          <w:sz w:val="22"/>
          <w:szCs w:val="22"/>
        </w:rPr>
        <w:t xml:space="preserve"> 19</w:t>
      </w:r>
      <w:r w:rsidR="00C46AF6">
        <w:rPr>
          <w:sz w:val="22"/>
          <w:szCs w:val="22"/>
        </w:rPr>
        <w:t xml:space="preserve"> St-312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C46AF6">
        <w:t>SALUTAT</w:t>
      </w:r>
      <w:r w:rsidR="004568F8">
        <w:t>O</w:t>
      </w:r>
      <w:r w:rsidR="00C46AF6">
        <w:t>R DEO</w:t>
      </w:r>
      <w:r w:rsidR="00172BEB">
        <w:t xml:space="preserve"> </w:t>
      </w:r>
      <w:r>
        <w:t xml:space="preserve">d.o.o. </w:t>
      </w:r>
      <w:r w:rsidR="00EE7D68">
        <w:t>za</w:t>
      </w:r>
      <w:r w:rsidR="00260874">
        <w:t xml:space="preserve"> </w:t>
      </w:r>
      <w:r w:rsidR="00EA23B7">
        <w:t>usluge</w:t>
      </w:r>
      <w:r w:rsidRPr="00D7388E">
        <w:t xml:space="preserve">, OIB: </w:t>
      </w:r>
      <w:r w:rsidR="00C46AF6">
        <w:t>71303979280</w:t>
      </w:r>
      <w:r w:rsidRPr="00D7388E">
        <w:t xml:space="preserve">, MBS: </w:t>
      </w:r>
      <w:r w:rsidR="00185666">
        <w:t>0810</w:t>
      </w:r>
      <w:r w:rsidR="00C46AF6">
        <w:t>93773</w:t>
      </w:r>
      <w:r w:rsidR="00185666">
        <w:t xml:space="preserve">, Zagreb, </w:t>
      </w:r>
      <w:r w:rsidR="00C46AF6">
        <w:t>Bukovačka cesta 25</w:t>
      </w:r>
      <w:r w:rsidR="00EE7D68">
        <w:t>,</w:t>
      </w:r>
      <w:r w:rsidRPr="00D7388E">
        <w:t xml:space="preserve">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C46AF6">
        <w:t>SALUTAT</w:t>
      </w:r>
      <w:r w:rsidR="004568F8">
        <w:t>O</w:t>
      </w:r>
      <w:r w:rsidR="00C46AF6">
        <w:t>R DEO d.o.o. za usluge</w:t>
      </w:r>
      <w:r w:rsidR="00C46AF6" w:rsidRPr="00D7388E">
        <w:t xml:space="preserve">, OIB: </w:t>
      </w:r>
      <w:r w:rsidR="00C46AF6">
        <w:t>71303979280</w:t>
      </w:r>
      <w:r w:rsidR="00C46AF6" w:rsidRPr="00D7388E">
        <w:t xml:space="preserve">, MBS: </w:t>
      </w:r>
      <w:r w:rsidR="00C46AF6">
        <w:t>081093773, Zagreb, Bukovačka cesta 25</w:t>
      </w:r>
      <w:r w:rsidR="00185666">
        <w:t>,</w:t>
      </w:r>
      <w:r w:rsidRPr="00D7388E">
        <w:t xml:space="preserve"> na temelju neizvršenih osnova za plaćanje iznosi </w:t>
      </w:r>
      <w:r w:rsidR="00C46AF6">
        <w:t>24.055.481,11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C46AF6">
        <w:t>ALEKSEI PANFEROV</w:t>
      </w:r>
      <w:r w:rsidRPr="00D7388E">
        <w:t xml:space="preserve">, OIB: </w:t>
      </w:r>
      <w:r w:rsidR="00C46AF6">
        <w:t>22691005135</w:t>
      </w:r>
      <w:r w:rsidR="00755A55">
        <w:t xml:space="preserve">, </w:t>
      </w:r>
      <w:r w:rsidR="00C46AF6">
        <w:t>Ičići, Antona Dminaka 2A</w:t>
      </w:r>
      <w:r w:rsidR="00755A55">
        <w:t>,</w:t>
      </w:r>
      <w:r w:rsidRPr="00D7388E"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>
        <w:t>3</w:t>
      </w:r>
      <w:r w:rsidR="008F5E30">
        <w:t>12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E3CD9"/>
    <w:rsid w:val="001172AF"/>
    <w:rsid w:val="001229B6"/>
    <w:rsid w:val="00122B97"/>
    <w:rsid w:val="0013588C"/>
    <w:rsid w:val="00137561"/>
    <w:rsid w:val="00143005"/>
    <w:rsid w:val="00152A7A"/>
    <w:rsid w:val="001716CD"/>
    <w:rsid w:val="00172BEB"/>
    <w:rsid w:val="00173293"/>
    <w:rsid w:val="00185666"/>
    <w:rsid w:val="001921EC"/>
    <w:rsid w:val="001C5C4D"/>
    <w:rsid w:val="001D7DC0"/>
    <w:rsid w:val="001E315F"/>
    <w:rsid w:val="001F248F"/>
    <w:rsid w:val="001F3355"/>
    <w:rsid w:val="00222A51"/>
    <w:rsid w:val="00231F90"/>
    <w:rsid w:val="002555BE"/>
    <w:rsid w:val="00260874"/>
    <w:rsid w:val="00274EC6"/>
    <w:rsid w:val="00282E55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46429"/>
    <w:rsid w:val="004568F8"/>
    <w:rsid w:val="00463C3F"/>
    <w:rsid w:val="004A3A02"/>
    <w:rsid w:val="004A5B00"/>
    <w:rsid w:val="004C18BC"/>
    <w:rsid w:val="005225A9"/>
    <w:rsid w:val="005260B0"/>
    <w:rsid w:val="00532380"/>
    <w:rsid w:val="005334A7"/>
    <w:rsid w:val="00542B36"/>
    <w:rsid w:val="00544B05"/>
    <w:rsid w:val="0059612B"/>
    <w:rsid w:val="005A3617"/>
    <w:rsid w:val="005A61D6"/>
    <w:rsid w:val="005B5061"/>
    <w:rsid w:val="005F020C"/>
    <w:rsid w:val="005F161D"/>
    <w:rsid w:val="00616416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55A55"/>
    <w:rsid w:val="007667D7"/>
    <w:rsid w:val="00775AD5"/>
    <w:rsid w:val="00783908"/>
    <w:rsid w:val="007C75AC"/>
    <w:rsid w:val="007E1ACE"/>
    <w:rsid w:val="008169C7"/>
    <w:rsid w:val="00831C5D"/>
    <w:rsid w:val="00850ECF"/>
    <w:rsid w:val="00883522"/>
    <w:rsid w:val="008912F6"/>
    <w:rsid w:val="008D1548"/>
    <w:rsid w:val="008D7FA0"/>
    <w:rsid w:val="008F5E3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906"/>
    <w:rsid w:val="00C24C2D"/>
    <w:rsid w:val="00C3258D"/>
    <w:rsid w:val="00C46AF6"/>
    <w:rsid w:val="00C5174F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248D"/>
    <w:rsid w:val="00CC6607"/>
    <w:rsid w:val="00CE2D40"/>
    <w:rsid w:val="00D04D90"/>
    <w:rsid w:val="00D25127"/>
    <w:rsid w:val="00D52623"/>
    <w:rsid w:val="00D6060B"/>
    <w:rsid w:val="00D61325"/>
    <w:rsid w:val="00D668C9"/>
    <w:rsid w:val="00D71279"/>
    <w:rsid w:val="00D7388E"/>
    <w:rsid w:val="00D87EF8"/>
    <w:rsid w:val="00D95CE2"/>
    <w:rsid w:val="00D9795C"/>
    <w:rsid w:val="00DE0C40"/>
    <w:rsid w:val="00DF2CDA"/>
    <w:rsid w:val="00E42342"/>
    <w:rsid w:val="00E63D95"/>
    <w:rsid w:val="00E65B69"/>
    <w:rsid w:val="00E958F4"/>
    <w:rsid w:val="00EA23B7"/>
    <w:rsid w:val="00EE7D68"/>
    <w:rsid w:val="00EF1A85"/>
    <w:rsid w:val="00F21C00"/>
    <w:rsid w:val="00F254BB"/>
    <w:rsid w:val="00F264FF"/>
    <w:rsid w:val="00F57A94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0C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C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C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C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C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0C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C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C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C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C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St-312/2018-3</izvorni_sadrzaj>
    <derivirana_varijabla naziv="DomainObject.Oznaka_1">St-312/2018-3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St-312/2018</izvorni_sadrzaj>
    <derivirana_varijabla naziv="DomainObject.Predmet.OznakaBroj_1">St-312/2018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SALUTATOR DEA d.o.o.</izvorni_sadrzaj>
    <derivirana_varijabla naziv="DomainObject.Predmet.ProtustrankaFormated_1">  SALUTATOR DEA d.o.o.</derivirana_varijabla>
  </DomainObject.Predmet.ProtustrankaFormated>
  <DomainObject.Predmet.ProtustrankaFormatedOIB>
    <izvorni_sadrzaj>  SALUTATOR DEA d.o.o., OIB 71303979280</izvorni_sadrzaj>
    <derivirana_varijabla naziv="DomainObject.Predmet.ProtustrankaFormatedOIB_1">  SALUTATOR DEA d.o.o., OIB 71303979280</derivirana_varijabla>
  </DomainObject.Predmet.ProtustrankaFormatedOIB>
  <DomainObject.Predmet.ProtustrankaFormatedWithAdress>
    <izvorni_sadrzaj> SALUTATOR DEA d.o.o., Bukovačka cesta 25, 10000 Zagreb</izvorni_sadrzaj>
    <derivirana_varijabla naziv="DomainObject.Predmet.ProtustrankaFormatedWithAdress_1"> SALUTATOR DEA d.o.o., Bukovačka cesta 25, 10000 Zagreb</derivirana_varijabla>
  </DomainObject.Predmet.ProtustrankaFormatedWithAdress>
  <DomainObject.Predmet.ProtustrankaFormatedWithAdressOIB>
    <izvorni_sadrzaj> SALUTATOR DEA d.o.o., OIB 71303979280, Bukovačka cesta 25, 10000 Zagreb</izvorni_sadrzaj>
    <derivirana_varijabla naziv="DomainObject.Predmet.ProtustrankaFormatedWithAdressOIB_1"> SALUTATOR DEA d.o.o., OIB 71303979280, Bukovačka cesta 25, 10000 Zagreb</derivirana_varijabla>
  </DomainObject.Predmet.ProtustrankaFormatedWithAdressOIB>
  <DomainObject.Predmet.ProtustrankaWithAdress>
    <izvorni_sadrzaj>SALUTATOR DEA d.o.o. Bukovačka cesta 25, 10000 Zagreb</izvorni_sadrzaj>
    <derivirana_varijabla naziv="DomainObject.Predmet.ProtustrankaWithAdress_1">SALUTATOR DEA d.o.o. Bukovačka cesta 25, 10000 Zagreb</derivirana_varijabla>
  </DomainObject.Predmet.ProtustrankaWithAdress>
  <DomainObject.Predmet.ProtustrankaWithAdressOIB>
    <izvorni_sadrzaj>SALUTATOR DEA d.o.o., OIB 71303979280, Bukovačka cesta 25, 10000 Zagreb</izvorni_sadrzaj>
    <derivirana_varijabla naziv="DomainObject.Predmet.ProtustrankaWithAdressOIB_1">SALUTATOR DEA d.o.o., OIB 71303979280, Bukovačka cesta 25, 10000 Zagreb</derivirana_varijabla>
  </DomainObject.Predmet.ProtustrankaWithAdressOIB>
  <DomainObject.Predmet.ProtustrankaNazivFormated>
    <izvorni_sadrzaj>SALUTATOR DEA d.o.o.</izvorni_sadrzaj>
    <derivirana_varijabla naziv="DomainObject.Predmet.ProtustrankaNazivFormated_1">SALUTATOR DEA d.o.o.</derivirana_varijabla>
  </DomainObject.Predmet.ProtustrankaNazivFormated>
  <DomainObject.Predmet.ProtustrankaNazivFormatedOIB>
    <izvorni_sadrzaj>SALUTATOR DEA d.o.o., OIB 71303979280</izvorni_sadrzaj>
    <derivirana_varijabla naziv="DomainObject.Predmet.ProtustrankaNazivFormatedOIB_1">SALUTATOR DEA d.o.o., OIB 71303979280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SALUTATOR DEA d.o.o.</item>
    </izvorni_sadrzaj>
    <derivirana_varijabla naziv="DomainObject.Predmet.ProtuStrankaListFormated_1">
      <item>SALUTATOR DEA d.o.o.</item>
    </derivirana_varijabla>
  </DomainObject.Predmet.ProtuStrankaListFormated>
  <DomainObject.Predmet.ProtuStrankaListFormatedOIB>
    <izvorni_sadrzaj>
      <item>SALUTATOR DEA d.o.o., OIB 71303979280</item>
    </izvorni_sadrzaj>
    <derivirana_varijabla naziv="DomainObject.Predmet.ProtuStrankaListFormatedOIB_1">
      <item>SALUTATOR DEA d.o.o., OIB 71303979280</item>
    </derivirana_varijabla>
  </DomainObject.Predmet.ProtuStrankaListFormatedOIB>
  <DomainObject.Predmet.ProtuStrankaListFormatedWithAdress>
    <izvorni_sadrzaj>
      <item>SALUTATOR DEA d.o.o., Bukovačka cesta 25, 10000 Zagreb</item>
    </izvorni_sadrzaj>
    <derivirana_varijabla naziv="DomainObject.Predmet.ProtuStrankaListFormatedWithAdress_1">
      <item>SALUTATOR DEA d.o.o., Bukovačka cesta 25, 10000 Zagreb</item>
    </derivirana_varijabla>
  </DomainObject.Predmet.ProtuStrankaListFormatedWithAdress>
  <DomainObject.Predmet.ProtuStrankaListFormatedWithAdressOIB>
    <izvorni_sadrzaj>
      <item>SALUTATOR DEA d.o.o., OIB 71303979280, Bukovačka cesta 25, 10000 Zagreb</item>
    </izvorni_sadrzaj>
    <derivirana_varijabla naziv="DomainObject.Predmet.ProtuStrankaListFormatedWithAdressOIB_1">
      <item>SALUTATOR DEA d.o.o., OIB 71303979280, Bukovačka cesta 25, 10000 Zagreb</item>
    </derivirana_varijabla>
  </DomainObject.Predmet.ProtuStrankaListFormatedWithAdressOIB>
  <DomainObject.Predmet.ProtuStrankaListNazivFormated>
    <izvorni_sadrzaj>
      <item>SALUTATOR DEA d.o.o.</item>
    </izvorni_sadrzaj>
    <derivirana_varijabla naziv="DomainObject.Predmet.ProtuStrankaListNazivFormated_1">
      <item>SALUTATOR DEA d.o.o.</item>
    </derivirana_varijabla>
  </DomainObject.Predmet.ProtuStrankaListNazivFormated>
  <DomainObject.Predmet.ProtuStrankaListNazivFormatedOIB>
    <izvorni_sadrzaj>
      <item>SALUTATOR DEA d.o.o., OIB 71303979280</item>
    </izvorni_sadrzaj>
    <derivirana_varijabla naziv="DomainObject.Predmet.ProtuStrankaListNazivFormatedOIB_1">
      <item>SALUTATOR DEA d.o.o., OIB 71303979280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St-312/2018-3</izvorni_sadrzaj>
    <derivirana_varijabla naziv="DomainObject.PoslovniBrojDokumenta_1">St-312/2018-3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SALUTATOR DEA d.o.o.</izvorni_sadrzaj>
    <derivirana_varijabla naziv="DomainObject.Predmet.ProtustrankaIDrugi_1">SALUTATOR DEA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SALUTATOR DEA d.o.o., OIB 71303979280, Bukovačka cesta 25, 10000 Zagreb</izvorni_sadrzaj>
    <derivirana_varijabla naziv="DomainObject.Predmet.ProtustrankaIDrugiAdressOIB_1">SALUTATOR DEA d.o.o., OIB 71303979280, Bukovačka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SALUTATOR DEA d.o.o.</item>
      <item>FINA Regionalni centar Zagreb</item>
    </izvorni_sadrzaj>
    <derivirana_varijabla naziv="DomainObject.Predmet.SudioniciListNaziv_1">
      <item>SALUTATOR DEA d.o.o.</item>
      <item>FINA Regionalni centar Zagreb</item>
    </derivirana_varijabla>
  </DomainObject.Predmet.SudioniciListNaziv>
  <DomainObject.Predmet.SudioniciListAdressOIB>
    <izvorni_sadrzaj>
      <item>SALUTATOR DEA d.o.o., OIB 71303979280, Bukovačka cesta 25,10000 Zagreb</item>
      <item>FINA Regionalni centar Zagreb, OIB 85821130368, Trg svibanjskih žrtava 1995. 1.,10000 Zagreb</item>
    </izvorni_sadrzaj>
    <derivirana_varijabla naziv="DomainObject.Predmet.SudioniciListAdressOIB_1">
      <item>SALUTATOR DEA d.o.o., OIB 71303979280, Bukovačka cesta 25,10000 Zagreb</item>
      <item>FINA Regionalni centar Zagreb, OIB 85821130368, Trg svibanjskih žrtava 1995.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71303979280</item>
      <item>, OIB 85821130368</item>
    </izvorni_sadrzaj>
    <derivirana_varijabla naziv="DomainObject.Predmet.SudioniciListNazivOIB_1">
      <item>, OIB 71303979280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6BF094-43F2-458F-8457-3B5A0C4878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2162</properties:Characters>
  <properties:Lines>56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2018-04-16T10:13:00Z</dcterms:created>
  <dc:creator>Snježana Andrijanić</dc:creator>
  <cp:lastModifiedBy>Snježana Andrijanić</cp:lastModifiedBy>
  <cp:lastPrinted>2018-04-17T05:58:00Z</cp:lastPrinted>
  <dcterms:modified xmlns:xsi="http://www.w3.org/2001/XMLSchema-instance" xsi:type="dcterms:W3CDTF">2018-04-18T09:04:00Z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St-312/2018-3 / Odluka - Oglas (St-312-18.docx)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