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dd1e" w14:paraId="6cedd1e" w:rsidRDefault="00042D63" w:rsidP="003D5817" w:rsidR="009B3DE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6974" w:rsidRPr="00426974">
        <w:rPr>
          <w:b/>
        </w:rPr>
        <w:t xml:space="preserve"> </w:t>
      </w:r>
      <w:r w:rsidR="00426974">
        <w:rPr>
          <w:b/>
        </w:rPr>
        <w:tab/>
      </w:r>
      <w:r w:rsidR="00426974">
        <w:rPr>
          <w:b/>
        </w:rPr>
        <w:tab/>
      </w:r>
      <w:r w:rsidR="00426974">
        <w:rPr>
          <w:b/>
        </w:rPr>
        <w:tab/>
      </w:r>
      <w:r w:rsidR="00426974">
        <w:rPr>
          <w:b/>
        </w:rPr>
        <w:tab/>
      </w:r>
      <w:r w:rsidR="00426974">
        <w:rPr>
          <w:b/>
        </w:rPr>
        <w:tab/>
      </w:r>
      <w:r w:rsidR="00426974">
        <w:rPr>
          <w:b/>
        </w:rPr>
        <w:tab/>
      </w:r>
      <w:r w:rsidR="00426974">
        <w:rPr>
          <w:b/>
        </w:rPr>
        <w:tab/>
        <w:t xml:space="preserve">     </w:t>
      </w:r>
      <w:r w:rsidR="00FE4BB6">
        <w:rPr>
          <w:b/>
        </w:rPr>
        <w:t>Broj: 7/St-</w:t>
      </w:r>
      <w:r w:rsidR="00897EBD">
        <w:rPr>
          <w:b/>
        </w:rPr>
        <w:t>1032</w:t>
      </w:r>
      <w:r w:rsidR="00426974" w:rsidRPr="00426974">
        <w:rPr>
          <w:b/>
        </w:rPr>
        <w:t>/201</w:t>
      </w:r>
      <w:r w:rsidR="00897EBD">
        <w:rPr>
          <w:b/>
        </w:rPr>
        <w:t>7</w:t>
      </w:r>
      <w:r w:rsidR="00426974" w:rsidRPr="00426974">
        <w:rPr>
          <w:b/>
        </w:rPr>
        <w:t>-</w:t>
      </w:r>
      <w:r w:rsidR="00897EBD">
        <w:rPr>
          <w:b/>
        </w:rPr>
        <w:t>24</w:t>
      </w:r>
    </w:p>
    <w:p w:rsidRDefault="003D5817" w:rsidP="003D5817" w:rsidR="003D5817" w:rsidRPr="003D5817">
      <w:pPr>
        <w:rPr>
          <w:b/>
        </w:rPr>
      </w:pPr>
      <w:r w:rsidRPr="003D5817">
        <w:rPr>
          <w:b/>
        </w:rPr>
        <w:t>REPUBLIKA HRVATSKA</w:t>
      </w:r>
      <w:r w:rsidR="00D8034C" w:rsidRPr="00D8034C">
        <w:rPr>
          <w:b/>
        </w:rPr>
        <w:t xml:space="preserve"> </w:t>
      </w:r>
      <w:r w:rsidR="00D8034C">
        <w:rPr>
          <w:b/>
        </w:rPr>
        <w:tab/>
      </w:r>
      <w:r w:rsidR="00D8034C">
        <w:rPr>
          <w:b/>
        </w:rPr>
        <w:tab/>
      </w:r>
      <w:r w:rsidR="00D8034C">
        <w:rPr>
          <w:b/>
        </w:rPr>
        <w:tab/>
      </w:r>
      <w:r w:rsidR="00D8034C">
        <w:rPr>
          <w:b/>
        </w:rPr>
        <w:tab/>
      </w:r>
    </w:p>
    <w:p w:rsidRDefault="003D5817" w:rsidP="003D5817" w:rsidR="003D5817" w:rsidRPr="003D5817">
      <w:pPr>
        <w:rPr>
          <w:b/>
        </w:rPr>
      </w:pPr>
      <w:r w:rsidRPr="003D5817">
        <w:rPr>
          <w:b/>
        </w:rPr>
        <w:t>TRGOVAČKI SUD U OSIJEKU</w:t>
      </w:r>
    </w:p>
    <w:p w:rsidRDefault="003D5817" w:rsidP="00D8034C" w:rsidR="003D5817" w:rsidRPr="003D5817">
      <w:pPr>
        <w:rPr>
          <w:b/>
        </w:rPr>
      </w:pPr>
      <w:r w:rsidRPr="003D5817">
        <w:rPr>
          <w:b/>
        </w:rPr>
        <w:t xml:space="preserve">STALNA SLUŽBA </w:t>
      </w:r>
      <w:r w:rsidR="00D8034C">
        <w:rPr>
          <w:b/>
        </w:rPr>
        <w:t>U SLAVONSKOM BRODU</w:t>
      </w:r>
      <w:r w:rsidR="00580220">
        <w:rPr>
          <w:b/>
        </w:rPr>
        <w:t xml:space="preserve">                 </w:t>
      </w:r>
      <w:r w:rsidR="00F87E3D">
        <w:rPr>
          <w:b/>
        </w:rPr>
        <w:t xml:space="preserve"> </w:t>
      </w:r>
    </w:p>
    <w:p w:rsidRDefault="003D5817" w:rsidP="003D5817" w:rsidR="00580220">
      <w:pPr>
        <w:rPr>
          <w:b/>
        </w:rPr>
      </w:pPr>
      <w:r w:rsidRPr="003D5817">
        <w:rPr>
          <w:b/>
        </w:rPr>
        <w:t xml:space="preserve">Trg pobjede 13    </w:t>
      </w:r>
    </w:p>
    <w:p w:rsidRDefault="00580220" w:rsidP="003D5817" w:rsidR="009B3DE6">
      <w:pPr>
        <w:rPr>
          <w:b/>
        </w:rPr>
      </w:pPr>
      <w:r>
        <w:rPr>
          <w:b/>
        </w:rPr>
        <w:t>Slavonski Brod</w:t>
      </w:r>
      <w:r w:rsidR="00C6021F">
        <w:rPr>
          <w:b/>
        </w:rPr>
        <w:t xml:space="preserve">  </w:t>
      </w:r>
    </w:p>
    <w:p w:rsidRDefault="00517416" w:rsidP="00C6021F" w:rsidR="003E633D">
      <w:pPr>
        <w:jc w:val="center"/>
        <w:rPr>
          <w:b/>
        </w:rPr>
      </w:pPr>
      <w:r w:rsidRPr="00517416">
        <w:rPr>
          <w:b/>
        </w:rPr>
        <w:t>R E P U B L I K A  H R V A T S K A</w:t>
      </w:r>
    </w:p>
    <w:p w:rsidRDefault="00D8034C" w:rsidP="00C6021F" w:rsidR="00D8034C" w:rsidRPr="00517416">
      <w:pPr>
        <w:jc w:val="center"/>
        <w:rPr>
          <w:b/>
        </w:rPr>
      </w:pPr>
    </w:p>
    <w:p w:rsidRDefault="003D5817" w:rsidP="00042D63" w:rsidR="003E633D">
      <w:pPr>
        <w:jc w:val="center"/>
      </w:pPr>
      <w:r w:rsidRPr="003D5817">
        <w:rPr>
          <w:b/>
        </w:rPr>
        <w:t>R</w:t>
      </w:r>
      <w:r w:rsidR="007A2D36">
        <w:rPr>
          <w:b/>
        </w:rPr>
        <w:t xml:space="preserve"> </w:t>
      </w:r>
      <w:r w:rsidRPr="003D5817">
        <w:rPr>
          <w:b/>
        </w:rPr>
        <w:t>J</w:t>
      </w:r>
      <w:r w:rsidR="007A2D36">
        <w:rPr>
          <w:b/>
        </w:rPr>
        <w:t xml:space="preserve"> </w:t>
      </w:r>
      <w:r w:rsidRPr="003D5817">
        <w:rPr>
          <w:b/>
        </w:rPr>
        <w:t>E</w:t>
      </w:r>
      <w:r w:rsidR="007A2D36">
        <w:rPr>
          <w:b/>
        </w:rPr>
        <w:t xml:space="preserve"> </w:t>
      </w:r>
      <w:r w:rsidRPr="003D5817">
        <w:rPr>
          <w:b/>
        </w:rPr>
        <w:t>Š</w:t>
      </w:r>
      <w:r w:rsidR="007A2D36">
        <w:rPr>
          <w:b/>
        </w:rPr>
        <w:t xml:space="preserve"> </w:t>
      </w:r>
      <w:r w:rsidRPr="003D5817">
        <w:rPr>
          <w:b/>
        </w:rPr>
        <w:t>E</w:t>
      </w:r>
      <w:r w:rsidR="007A2D36">
        <w:rPr>
          <w:b/>
        </w:rPr>
        <w:t xml:space="preserve"> </w:t>
      </w:r>
      <w:r w:rsidRPr="003D5817">
        <w:rPr>
          <w:b/>
        </w:rPr>
        <w:t>N</w:t>
      </w:r>
      <w:r w:rsidR="007A2D36">
        <w:rPr>
          <w:b/>
        </w:rPr>
        <w:t xml:space="preserve"> </w:t>
      </w:r>
      <w:r w:rsidRPr="003D5817">
        <w:rPr>
          <w:b/>
        </w:rPr>
        <w:t>J</w:t>
      </w:r>
      <w:r w:rsidR="007A2D36">
        <w:rPr>
          <w:b/>
        </w:rPr>
        <w:t xml:space="preserve"> </w:t>
      </w:r>
      <w:r w:rsidRPr="003D5817">
        <w:rPr>
          <w:b/>
        </w:rPr>
        <w:t>E</w:t>
      </w:r>
    </w:p>
    <w:p w:rsidRDefault="009B3DE6" w:rsidP="003D5817" w:rsidR="009B3DE6" w:rsidRPr="003D5817"/>
    <w:p w:rsidRDefault="003D5817" w:rsidP="00FE4BB6" w:rsidR="009B3DE6">
      <w:pPr>
        <w:ind w:firstLine="1440"/>
        <w:jc w:val="both"/>
      </w:pPr>
      <w:r w:rsidRPr="00426974">
        <w:t>TRGOVAČKI SUD U OSIJEKU, STALNA SLUŽBA</w:t>
      </w:r>
      <w:r w:rsidR="00580220" w:rsidRPr="00426974">
        <w:t xml:space="preserve"> </w:t>
      </w:r>
      <w:r w:rsidR="00D8034C" w:rsidRPr="00426974">
        <w:t>U SLAVONSKOM BRODU</w:t>
      </w:r>
      <w:r w:rsidR="00580220">
        <w:rPr>
          <w:b/>
        </w:rPr>
        <w:t>,</w:t>
      </w:r>
      <w:r w:rsidR="00D46F60">
        <w:t xml:space="preserve"> po sutkinji Mirni Vujčić, </w:t>
      </w:r>
      <w:r w:rsidR="00FE4BB6" w:rsidRPr="00FE4BB6">
        <w:t xml:space="preserve">postupajući po prijedlogu  predlagatelja FINANCIJSKE AGENCIJE, Regionalnog centra Zagreb, Podružnice Zagreb, za otvaranje stečajnog postupka nad stečajnim dužnikom DIGITALNA HRANA I PIĆE d.o.o za usluge, skraćena tvrtka: DIGITALNA HRANA I PIĆE d.o.o., Zagreb, Vladimira Ruždjaka 2C, OIB 42024997798, </w:t>
      </w:r>
      <w:r w:rsidR="008A6B02">
        <w:t xml:space="preserve"> </w:t>
      </w:r>
      <w:r w:rsidR="00156995">
        <w:t xml:space="preserve">dana </w:t>
      </w:r>
      <w:r w:rsidR="00393F5A">
        <w:t>1</w:t>
      </w:r>
      <w:r w:rsidR="00FE4BB6">
        <w:t>9</w:t>
      </w:r>
      <w:r w:rsidR="00393F5A">
        <w:t xml:space="preserve">. </w:t>
      </w:r>
      <w:r w:rsidR="00FE4BB6">
        <w:t>prosinca</w:t>
      </w:r>
      <w:r w:rsidR="00156995">
        <w:t xml:space="preserve"> </w:t>
      </w:r>
      <w:r w:rsidR="00580220">
        <w:t>201</w:t>
      </w:r>
      <w:r w:rsidR="00FE4BB6">
        <w:t>7</w:t>
      </w:r>
      <w:r w:rsidRPr="003D5817">
        <w:t>. godine</w:t>
      </w:r>
    </w:p>
    <w:p w:rsidRDefault="00FE4BB6" w:rsidP="00FE4BB6" w:rsidR="00FE4BB6">
      <w:pPr>
        <w:ind w:firstLine="1440"/>
        <w:jc w:val="both"/>
      </w:pPr>
    </w:p>
    <w:p w:rsidRDefault="003D5817" w:rsidP="003D5817" w:rsidR="003D5817" w:rsidRPr="004D1DEE">
      <w:pPr>
        <w:jc w:val="center"/>
      </w:pPr>
      <w:r w:rsidRPr="004D1DEE">
        <w:t>r i j e š i o   j e</w:t>
      </w:r>
    </w:p>
    <w:p w:rsidRDefault="003E633D" w:rsidP="0073768B" w:rsidR="003E633D">
      <w:pPr>
        <w:rPr>
          <w:b/>
        </w:rPr>
      </w:pPr>
    </w:p>
    <w:p w:rsidRDefault="00D8034C" w:rsidP="00D8034C" w:rsidR="00D8034C">
      <w:pPr>
        <w:ind w:firstLine="1440"/>
        <w:jc w:val="both"/>
      </w:pPr>
      <w:r>
        <w:t>Ispravlja se rješenje ovoga suda posl</w:t>
      </w:r>
      <w:r w:rsidR="004B1748">
        <w:t>ovni</w:t>
      </w:r>
      <w:r>
        <w:t xml:space="preserve"> br</w:t>
      </w:r>
      <w:r w:rsidR="004B1748">
        <w:t>oj</w:t>
      </w:r>
      <w:r>
        <w:t xml:space="preserve"> 7/St-</w:t>
      </w:r>
      <w:r w:rsidR="00FE4BB6">
        <w:t>1032</w:t>
      </w:r>
      <w:r w:rsidR="00393F5A">
        <w:t>/201</w:t>
      </w:r>
      <w:r w:rsidR="00FE4BB6">
        <w:t>7</w:t>
      </w:r>
      <w:r w:rsidR="00393F5A">
        <w:t>-</w:t>
      </w:r>
      <w:r w:rsidR="00FE4BB6">
        <w:t>6</w:t>
      </w:r>
      <w:r w:rsidR="00393F5A">
        <w:t xml:space="preserve"> od 0</w:t>
      </w:r>
      <w:r w:rsidR="00FE4BB6">
        <w:t>9</w:t>
      </w:r>
      <w:r>
        <w:t xml:space="preserve">. </w:t>
      </w:r>
      <w:r w:rsidR="00FE4BB6">
        <w:t>listopada</w:t>
      </w:r>
      <w:r>
        <w:t xml:space="preserve"> 201</w:t>
      </w:r>
      <w:r w:rsidR="00FE4BB6">
        <w:t>7</w:t>
      </w:r>
      <w:r>
        <w:t>.</w:t>
      </w:r>
      <w:r w:rsidR="004B1748">
        <w:t xml:space="preserve"> </w:t>
      </w:r>
      <w:r>
        <w:t>godine</w:t>
      </w:r>
      <w:r w:rsidR="009B3DE6">
        <w:t xml:space="preserve"> u </w:t>
      </w:r>
      <w:r w:rsidR="00FE4BB6">
        <w:t>uvodu</w:t>
      </w:r>
      <w:r w:rsidR="009B3DE6">
        <w:t xml:space="preserve"> rješenja </w:t>
      </w:r>
      <w:r>
        <w:t xml:space="preserve"> u oznaci  OIB-a </w:t>
      </w:r>
      <w:r w:rsidR="00FE4BB6">
        <w:t>stečajnog dužnika</w:t>
      </w:r>
      <w:r>
        <w:t xml:space="preserve"> tako da </w:t>
      </w:r>
      <w:r w:rsidR="005D383D">
        <w:t>se iza</w:t>
      </w:r>
      <w:r w:rsidR="009B3DE6">
        <w:t xml:space="preserve"> oznake</w:t>
      </w:r>
      <w:r w:rsidR="005D383D">
        <w:t xml:space="preserve"> </w:t>
      </w:r>
      <w:r w:rsidR="00B131A5">
        <w:t xml:space="preserve">osobnog identifikacijskog broja dužnika </w:t>
      </w:r>
      <w:r w:rsidR="005D383D" w:rsidRPr="005D383D">
        <w:t>„</w:t>
      </w:r>
      <w:r w:rsidR="005D383D" w:rsidRPr="001B71AD">
        <w:t>OIB 42024997798</w:t>
      </w:r>
      <w:r w:rsidR="005D383D" w:rsidRPr="005D383D">
        <w:t>“</w:t>
      </w:r>
      <w:r w:rsidR="005D383D">
        <w:t xml:space="preserve">  </w:t>
      </w:r>
      <w:r w:rsidR="005D383D" w:rsidRPr="001B71AD">
        <w:rPr>
          <w:b/>
        </w:rPr>
        <w:t>briše</w:t>
      </w:r>
      <w:r w:rsidR="00B131A5">
        <w:t xml:space="preserve"> i dodatna</w:t>
      </w:r>
      <w:r w:rsidR="005D383D">
        <w:t xml:space="preserve"> </w:t>
      </w:r>
      <w:r w:rsidR="00B131A5">
        <w:t>oznaka</w:t>
      </w:r>
      <w:r w:rsidR="005D383D">
        <w:t xml:space="preserve"> </w:t>
      </w:r>
      <w:r w:rsidR="001B71AD" w:rsidRPr="001B71AD">
        <w:t>osobnog identifikacijskog broja</w:t>
      </w:r>
      <w:r>
        <w:t xml:space="preserve"> „</w:t>
      </w:r>
      <w:r w:rsidRPr="00D21D0A">
        <w:rPr>
          <w:b/>
        </w:rPr>
        <w:t xml:space="preserve">OIB </w:t>
      </w:r>
      <w:r w:rsidR="00FE4BB6" w:rsidRPr="00FE4BB6">
        <w:rPr>
          <w:b/>
        </w:rPr>
        <w:t>86477851640</w:t>
      </w:r>
      <w:r>
        <w:t xml:space="preserve">“  </w:t>
      </w:r>
    </w:p>
    <w:p w:rsidRDefault="001B71AD" w:rsidP="00D8034C" w:rsidR="001B71AD">
      <w:pPr>
        <w:ind w:firstLine="1440"/>
        <w:jc w:val="both"/>
      </w:pPr>
    </w:p>
    <w:p w:rsidRDefault="003D5817" w:rsidP="009623D5" w:rsidR="003D5817">
      <w:pPr>
        <w:jc w:val="center"/>
      </w:pPr>
      <w:r w:rsidRPr="004D1DEE">
        <w:t>Obrazloženje</w:t>
      </w:r>
    </w:p>
    <w:p w:rsidRDefault="003E633D" w:rsidP="003D5817" w:rsidR="003E633D" w:rsidRPr="003D5817"/>
    <w:p w:rsidRDefault="004B1748" w:rsidP="004B1748" w:rsidR="004B1748">
      <w:pPr>
        <w:ind w:firstLine="1440"/>
        <w:jc w:val="both"/>
      </w:pPr>
      <w:r>
        <w:t xml:space="preserve">Tehničkom greškom prilikom izrade rješenja ovoga suda posl. br. </w:t>
      </w:r>
      <w:r w:rsidRPr="004B1748">
        <w:t>7/St-</w:t>
      </w:r>
      <w:r w:rsidR="00FE4BB6">
        <w:t>1032</w:t>
      </w:r>
      <w:r w:rsidR="00393F5A" w:rsidRPr="00393F5A">
        <w:t>/201</w:t>
      </w:r>
      <w:r w:rsidR="00FE4BB6">
        <w:t>7-6</w:t>
      </w:r>
      <w:r w:rsidR="00393F5A" w:rsidRPr="00393F5A">
        <w:t xml:space="preserve"> od 0</w:t>
      </w:r>
      <w:r w:rsidR="00FE4BB6">
        <w:t>9</w:t>
      </w:r>
      <w:r w:rsidR="00393F5A" w:rsidRPr="00393F5A">
        <w:t xml:space="preserve">. </w:t>
      </w:r>
      <w:r w:rsidR="00FE4BB6">
        <w:t>listopada</w:t>
      </w:r>
      <w:r w:rsidR="00393F5A" w:rsidRPr="00393F5A">
        <w:t xml:space="preserve"> 201</w:t>
      </w:r>
      <w:r w:rsidR="00FE4BB6">
        <w:t>7</w:t>
      </w:r>
      <w:r w:rsidR="00393F5A" w:rsidRPr="00393F5A">
        <w:t>.</w:t>
      </w:r>
      <w:r w:rsidR="00393F5A">
        <w:t xml:space="preserve"> </w:t>
      </w:r>
      <w:r w:rsidRPr="004B1748">
        <w:t>godine</w:t>
      </w:r>
      <w:r w:rsidR="009B3DE6">
        <w:t xml:space="preserve"> u </w:t>
      </w:r>
      <w:r w:rsidR="00FE4BB6">
        <w:t>uvodu rješenja</w:t>
      </w:r>
      <w:r w:rsidR="009B3DE6" w:rsidRPr="009B3DE6">
        <w:t xml:space="preserve"> </w:t>
      </w:r>
      <w:r w:rsidR="00C63CA5">
        <w:t>omaškom</w:t>
      </w:r>
      <w:r>
        <w:t xml:space="preserve"> je </w:t>
      </w:r>
      <w:r w:rsidR="001B71AD">
        <w:t xml:space="preserve">uz ispravan OIB stečajnog dužnika koji glasi </w:t>
      </w:r>
      <w:r w:rsidR="001B71AD" w:rsidRPr="001B71AD">
        <w:t>„OIB 42024997798"</w:t>
      </w:r>
      <w:r w:rsidR="001B71AD">
        <w:rPr>
          <w:b/>
        </w:rPr>
        <w:t xml:space="preserve"> </w:t>
      </w:r>
      <w:r w:rsidR="001B71AD" w:rsidRPr="001B71AD">
        <w:t xml:space="preserve">navedena i </w:t>
      </w:r>
      <w:r w:rsidR="001B71AD">
        <w:t xml:space="preserve">dodatna </w:t>
      </w:r>
      <w:r w:rsidR="001B71AD" w:rsidRPr="001B71AD">
        <w:t>oznak</w:t>
      </w:r>
      <w:r w:rsidR="001B71AD">
        <w:t>a</w:t>
      </w:r>
      <w:r w:rsidR="001B71AD" w:rsidRPr="001B71AD">
        <w:t xml:space="preserve"> osobnog identifikacijskog broja</w:t>
      </w:r>
      <w:r w:rsidR="001B71AD">
        <w:t xml:space="preserve"> </w:t>
      </w:r>
      <w:r w:rsidR="001B71AD" w:rsidRPr="001B71AD">
        <w:t xml:space="preserve">„OIB 86477851640“ </w:t>
      </w:r>
      <w:r w:rsidR="001B71AD">
        <w:t>koja se ne odnosi na stečajnog dužnika.</w:t>
      </w:r>
    </w:p>
    <w:p w:rsidRDefault="00E906BE" w:rsidP="00C6021F" w:rsidR="008A6B02">
      <w:pPr>
        <w:ind w:firstLine="720"/>
        <w:jc w:val="both"/>
      </w:pPr>
      <w:r w:rsidRPr="009B3DE6">
        <w:t xml:space="preserve">            </w:t>
      </w:r>
      <w:r w:rsidR="008A6B02" w:rsidRPr="009B3DE6">
        <w:t>Stoga</w:t>
      </w:r>
      <w:r w:rsidR="008A6B02">
        <w:t xml:space="preserve"> je</w:t>
      </w:r>
      <w:r>
        <w:t xml:space="preserve"> na temelju odredbe čl. </w:t>
      </w:r>
      <w:r w:rsidR="009B3DE6">
        <w:t>10.</w:t>
      </w:r>
      <w:r>
        <w:t xml:space="preserve"> Stečajnog zakona (NN 71/15) </w:t>
      </w:r>
      <w:r w:rsidR="00ED3287">
        <w:t>i uz primjenu</w:t>
      </w:r>
      <w:r>
        <w:t xml:space="preserve"> odredb</w:t>
      </w:r>
      <w:r w:rsidR="008A6B02">
        <w:t>i čl. 342 i  čl. 347</w:t>
      </w:r>
      <w:r w:rsidR="008A6B02" w:rsidRPr="003D5817">
        <w:t>. Zakona o parničnom postupku, odlučeno kao u izreci rješenja</w:t>
      </w:r>
      <w:r>
        <w:t>.</w:t>
      </w:r>
    </w:p>
    <w:p w:rsidRDefault="00426974" w:rsidP="00426974" w:rsidR="004B1748">
      <w:r>
        <w:t xml:space="preserve"> </w:t>
      </w:r>
      <w:r>
        <w:tab/>
        <w:t xml:space="preserve"> </w:t>
      </w:r>
      <w:r>
        <w:tab/>
      </w:r>
      <w:r w:rsidR="00AF4E0E">
        <w:t>U</w:t>
      </w:r>
      <w:r w:rsidR="00580220">
        <w:t xml:space="preserve"> Slavonsk</w:t>
      </w:r>
      <w:r w:rsidR="004942BC">
        <w:t xml:space="preserve">om Brodu, </w:t>
      </w:r>
      <w:r w:rsidR="00393F5A">
        <w:t>1</w:t>
      </w:r>
      <w:r w:rsidR="00FE4BB6">
        <w:t>9</w:t>
      </w:r>
      <w:r w:rsidR="00393F5A">
        <w:t xml:space="preserve">. </w:t>
      </w:r>
      <w:r w:rsidR="00FE4BB6">
        <w:t>prosinca</w:t>
      </w:r>
      <w:r w:rsidR="00580220">
        <w:t xml:space="preserve"> 201</w:t>
      </w:r>
      <w:r w:rsidR="004B1748">
        <w:t>6</w:t>
      </w:r>
      <w:r w:rsidR="003D5817" w:rsidRPr="003D5817">
        <w:t>. godine</w:t>
      </w:r>
    </w:p>
    <w:p w:rsidRDefault="00BA5EE8" w:rsidP="00426974" w:rsidR="00BA5EE8"/>
    <w:p w:rsidRDefault="00BA5EE8" w:rsidP="00BA5EE8" w:rsidR="00BA5EE8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BA5EE8" w:rsidP="00BA5EE8" w:rsidR="00BA5EE8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4BB6">
        <w:t xml:space="preserve">   </w:t>
      </w:r>
      <w:r>
        <w:t xml:space="preserve">Mirna Vujčić </w:t>
      </w:r>
    </w:p>
    <w:p w:rsidRDefault="00BA5EE8" w:rsidP="00FE4BB6" w:rsidR="00BA5EE8">
      <w:pPr>
        <w:ind w:left="4320"/>
      </w:pPr>
      <w:r>
        <w:t xml:space="preserve">     </w:t>
      </w:r>
    </w:p>
    <w:p w:rsidRDefault="00FA7545" w:rsidP="00FA7545" w:rsidR="00FA7545">
      <w:pPr>
        <w:ind w:firstLine="720" w:left="5040"/>
      </w:pPr>
    </w:p>
    <w:p w:rsidRDefault="004B1748" w:rsidP="00042D63" w:rsidR="004B1748" w:rsidRPr="005061BC">
      <w:pPr>
        <w:jc w:val="both"/>
        <w:rPr>
          <w:b/>
          <w:sz w:val="18"/>
          <w:szCs w:val="18"/>
        </w:rPr>
      </w:pPr>
      <w:r w:rsidRPr="005061BC">
        <w:rPr>
          <w:b/>
          <w:sz w:val="18"/>
          <w:szCs w:val="18"/>
        </w:rPr>
        <w:t>NAPUTAK O PRAVNOM LIJEKU</w:t>
      </w:r>
    </w:p>
    <w:p w:rsidRDefault="004B1748" w:rsidP="00042D63" w:rsidR="00042D63">
      <w:pPr>
        <w:jc w:val="both"/>
        <w:rPr>
          <w:sz w:val="18"/>
          <w:szCs w:val="18"/>
        </w:rPr>
      </w:pPr>
      <w:r w:rsidRPr="00C6021F">
        <w:rPr>
          <w:sz w:val="18"/>
          <w:szCs w:val="18"/>
        </w:rPr>
        <w:t xml:space="preserve">Protiv ovog rješenja dopuštena je žalba u roku od osam dana po isteku osmog dana </w:t>
      </w:r>
    </w:p>
    <w:p w:rsidRDefault="004B1748" w:rsidP="00042D63" w:rsidR="00042D63">
      <w:pPr>
        <w:jc w:val="both"/>
        <w:rPr>
          <w:sz w:val="18"/>
          <w:szCs w:val="18"/>
        </w:rPr>
      </w:pPr>
      <w:r w:rsidRPr="00C6021F">
        <w:rPr>
          <w:sz w:val="18"/>
          <w:szCs w:val="18"/>
        </w:rPr>
        <w:t xml:space="preserve">od dana objave rješenja na mrežnoj stranici e-Oglasna ploča sudova. Žalba se </w:t>
      </w:r>
    </w:p>
    <w:p w:rsidRDefault="004B1748" w:rsidP="00042D63" w:rsidR="004B1748" w:rsidRPr="00C6021F">
      <w:pPr>
        <w:jc w:val="both"/>
        <w:rPr>
          <w:sz w:val="18"/>
          <w:szCs w:val="18"/>
        </w:rPr>
      </w:pPr>
      <w:r w:rsidRPr="00C6021F">
        <w:rPr>
          <w:sz w:val="18"/>
          <w:szCs w:val="18"/>
        </w:rPr>
        <w:t xml:space="preserve">podnosi </w:t>
      </w:r>
      <w:r w:rsidRPr="00C6021F">
        <w:rPr>
          <w:b/>
          <w:sz w:val="18"/>
          <w:szCs w:val="18"/>
        </w:rPr>
        <w:t xml:space="preserve"> </w:t>
      </w:r>
      <w:r w:rsidRPr="00C6021F">
        <w:rPr>
          <w:sz w:val="18"/>
          <w:szCs w:val="18"/>
        </w:rPr>
        <w:t>Visokom trgovačkom sudu u Zagrebu  putem ovoga suda  u tri  primjerka.</w:t>
      </w:r>
    </w:p>
    <w:p w:rsidRDefault="004B1748" w:rsidP="004B1748" w:rsidR="004B1748"/>
    <w:p w:rsidRDefault="004923A5" w:rsidP="003D5817" w:rsidR="004923A5" w:rsidRPr="003D5817"/>
    <w:p w:rsidRDefault="003D5817" w:rsidP="003D5817" w:rsidR="003D5817" w:rsidRPr="003D5817">
      <w:r w:rsidRPr="003D5817">
        <w:t xml:space="preserve">DNA: </w:t>
      </w:r>
    </w:p>
    <w:p w:rsidRDefault="004B1748" w:rsidP="004B1748" w:rsidR="003D5817">
      <w:pPr>
        <w:numPr>
          <w:ilvl w:val="0"/>
          <w:numId w:val="1"/>
        </w:numPr>
      </w:pPr>
      <w:r>
        <w:t>R</w:t>
      </w:r>
      <w:r w:rsidR="003D5817" w:rsidRPr="003D5817">
        <w:t xml:space="preserve">ješenje </w:t>
      </w:r>
      <w:r w:rsidR="00E54667">
        <w:t xml:space="preserve">objaviti na </w:t>
      </w:r>
      <w:r>
        <w:t xml:space="preserve">mrežnoj stranici </w:t>
      </w:r>
      <w:r w:rsidR="00E54667">
        <w:t xml:space="preserve">e-Oglasna ploča sudova </w:t>
      </w:r>
    </w:p>
    <w:p w:rsidRDefault="001B71AD" w:rsidP="0003363A" w:rsidR="001B71AD">
      <w:pPr>
        <w:jc w:val="both"/>
      </w:pPr>
      <w:r>
        <w:t xml:space="preserve">     </w:t>
      </w:r>
      <w:r w:rsidR="0003363A">
        <w:t xml:space="preserve"> 2. </w:t>
      </w:r>
      <w:r>
        <w:t>Zakonskom zastupniku dužnika, te punomoćnici dužnika</w:t>
      </w:r>
      <w:r w:rsidR="00B170F3">
        <w:t xml:space="preserve"> zajedno sa rješenjem VTS-a broj 37 Pž 6961/2017-2</w:t>
      </w:r>
      <w:r w:rsidR="00F97CA2">
        <w:t xml:space="preserve"> od 22.studenoga 2017.godine</w:t>
      </w:r>
    </w:p>
    <w:p w:rsidRDefault="001B71AD" w:rsidP="0003363A" w:rsidR="006B3637" w:rsidRPr="006B3637">
      <w:pPr>
        <w:jc w:val="both"/>
      </w:pPr>
      <w:r>
        <w:t xml:space="preserve">      - FINI, Regionalni centar Zagreb po pravomoćnosti</w:t>
      </w:r>
      <w:r w:rsidR="0003363A">
        <w:t xml:space="preserve"> zajedno sa rješenjem 7/St-1032/2017-6 od 09.listopada 2017.godine</w:t>
      </w:r>
    </w:p>
    <w:p w:rsidRDefault="006B3637" w:rsidP="003D5817" w:rsidR="006B3637"/>
    <w:p w:rsidRDefault="00D321E1" w:rsidP="003D5817" w:rsidR="003D5817" w:rsidRPr="003D5817">
      <w:r>
        <w:t xml:space="preserve">   </w:t>
      </w:r>
    </w:p>
    <w:p w:rsidRDefault="003D5817" w:rsidP="003D5817" w:rsidR="003D5817" w:rsidRPr="003D5817"/>
    <w:p w:rsidRDefault="003D5817" w:rsidP="003D5817" w:rsidR="003D5817" w:rsidRPr="003D5817"/>
    <w:p w:rsidRDefault="003D5817" w:rsidP="003D5817" w:rsidR="003D5817" w:rsidRPr="003D5817"/>
    <w:p w:rsidRDefault="00775014" w:rsidP="003D5817" w:rsidR="00775014" w:rsidRPr="003D5817"/>
    <w:sectPr w:rsidSect="00E67715" w:rsidR="00775014" w:rsidRPr="003D5817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384" w:rsidR="002C7384">
      <w:r>
        <w:separator/>
      </w:r>
    </w:p>
  </w:endnote>
  <w:endnote w:id="0" w:type="continuationSeparator">
    <w:p w:rsidRDefault="002C7384" w:rsidR="002C7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384" w:rsidR="002C7384">
      <w:r>
        <w:separator/>
      </w:r>
    </w:p>
  </w:footnote>
  <w:footnote w:id="0" w:type="continuationSeparator">
    <w:p w:rsidRDefault="002C7384" w:rsidR="002C73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66A" w:rsidP="006025D7" w:rsidR="003846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466A" w:rsidR="003846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66A" w:rsidP="006025D7" w:rsidR="003846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7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66A" w:rsidR="003846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FD70BE"/>
    <w:multiLevelType w:val="hybridMultilevel"/>
    <w:tmpl w:val="3F0E64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817"/>
    <w:rsid w:val="00013BF4"/>
    <w:rsid w:val="00020C67"/>
    <w:rsid w:val="00027D48"/>
    <w:rsid w:val="0003363A"/>
    <w:rsid w:val="00042ADC"/>
    <w:rsid w:val="00042D63"/>
    <w:rsid w:val="00053AC2"/>
    <w:rsid w:val="00063CB2"/>
    <w:rsid w:val="00086D99"/>
    <w:rsid w:val="000A0FC1"/>
    <w:rsid w:val="000B0F18"/>
    <w:rsid w:val="000C3916"/>
    <w:rsid w:val="000C5E99"/>
    <w:rsid w:val="0014558D"/>
    <w:rsid w:val="00156995"/>
    <w:rsid w:val="001A52D9"/>
    <w:rsid w:val="001B71AD"/>
    <w:rsid w:val="001C6C14"/>
    <w:rsid w:val="001F17BC"/>
    <w:rsid w:val="00207312"/>
    <w:rsid w:val="002512B0"/>
    <w:rsid w:val="0029505A"/>
    <w:rsid w:val="002A479A"/>
    <w:rsid w:val="002A49C3"/>
    <w:rsid w:val="002A639D"/>
    <w:rsid w:val="002B1C3C"/>
    <w:rsid w:val="002B1F55"/>
    <w:rsid w:val="002C7341"/>
    <w:rsid w:val="002C7384"/>
    <w:rsid w:val="002D0D83"/>
    <w:rsid w:val="003038DA"/>
    <w:rsid w:val="00320CD3"/>
    <w:rsid w:val="003355A2"/>
    <w:rsid w:val="00344466"/>
    <w:rsid w:val="003547E2"/>
    <w:rsid w:val="00360749"/>
    <w:rsid w:val="0038028A"/>
    <w:rsid w:val="0038466A"/>
    <w:rsid w:val="00393F5A"/>
    <w:rsid w:val="003C7B3E"/>
    <w:rsid w:val="003D51ED"/>
    <w:rsid w:val="003D5817"/>
    <w:rsid w:val="003E633D"/>
    <w:rsid w:val="00403BDB"/>
    <w:rsid w:val="00426974"/>
    <w:rsid w:val="004372AE"/>
    <w:rsid w:val="00445C30"/>
    <w:rsid w:val="004923A5"/>
    <w:rsid w:val="004942BC"/>
    <w:rsid w:val="004B1748"/>
    <w:rsid w:val="004B2F98"/>
    <w:rsid w:val="004C085F"/>
    <w:rsid w:val="004D1DEE"/>
    <w:rsid w:val="004D3434"/>
    <w:rsid w:val="004F5B4D"/>
    <w:rsid w:val="00502BA0"/>
    <w:rsid w:val="0050492E"/>
    <w:rsid w:val="005061BC"/>
    <w:rsid w:val="00517416"/>
    <w:rsid w:val="00531F14"/>
    <w:rsid w:val="00544420"/>
    <w:rsid w:val="00552EF9"/>
    <w:rsid w:val="005607ED"/>
    <w:rsid w:val="00570FF1"/>
    <w:rsid w:val="00580220"/>
    <w:rsid w:val="005850E2"/>
    <w:rsid w:val="0059561E"/>
    <w:rsid w:val="005B687D"/>
    <w:rsid w:val="005D383D"/>
    <w:rsid w:val="005E7552"/>
    <w:rsid w:val="005F2331"/>
    <w:rsid w:val="006006E4"/>
    <w:rsid w:val="006025D7"/>
    <w:rsid w:val="006105A7"/>
    <w:rsid w:val="00643A0C"/>
    <w:rsid w:val="006B3637"/>
    <w:rsid w:val="006F1B3C"/>
    <w:rsid w:val="00720EF2"/>
    <w:rsid w:val="00722A36"/>
    <w:rsid w:val="0073768B"/>
    <w:rsid w:val="0074696A"/>
    <w:rsid w:val="00747CB1"/>
    <w:rsid w:val="00775014"/>
    <w:rsid w:val="007854D4"/>
    <w:rsid w:val="007A1C30"/>
    <w:rsid w:val="007A2D36"/>
    <w:rsid w:val="007B582C"/>
    <w:rsid w:val="007C4626"/>
    <w:rsid w:val="007C4727"/>
    <w:rsid w:val="007E1529"/>
    <w:rsid w:val="007F2AD2"/>
    <w:rsid w:val="00850E34"/>
    <w:rsid w:val="00856FA3"/>
    <w:rsid w:val="0086000B"/>
    <w:rsid w:val="00864A91"/>
    <w:rsid w:val="00897EBD"/>
    <w:rsid w:val="008A2AAB"/>
    <w:rsid w:val="008A6B02"/>
    <w:rsid w:val="008C7B00"/>
    <w:rsid w:val="008D02CA"/>
    <w:rsid w:val="0095788C"/>
    <w:rsid w:val="009623D5"/>
    <w:rsid w:val="0096475D"/>
    <w:rsid w:val="00971014"/>
    <w:rsid w:val="00980CCD"/>
    <w:rsid w:val="009A63A2"/>
    <w:rsid w:val="009B3DE6"/>
    <w:rsid w:val="009E5DF5"/>
    <w:rsid w:val="009F351B"/>
    <w:rsid w:val="00A23658"/>
    <w:rsid w:val="00A26A28"/>
    <w:rsid w:val="00A32364"/>
    <w:rsid w:val="00A340E6"/>
    <w:rsid w:val="00A530D3"/>
    <w:rsid w:val="00A93B01"/>
    <w:rsid w:val="00AC2857"/>
    <w:rsid w:val="00AF2DAE"/>
    <w:rsid w:val="00AF4E0E"/>
    <w:rsid w:val="00AF6FAF"/>
    <w:rsid w:val="00B131A5"/>
    <w:rsid w:val="00B16A53"/>
    <w:rsid w:val="00B170F3"/>
    <w:rsid w:val="00BA309B"/>
    <w:rsid w:val="00BA5EE8"/>
    <w:rsid w:val="00BB0500"/>
    <w:rsid w:val="00BD4D05"/>
    <w:rsid w:val="00C22BCD"/>
    <w:rsid w:val="00C252CA"/>
    <w:rsid w:val="00C36310"/>
    <w:rsid w:val="00C451CF"/>
    <w:rsid w:val="00C6021F"/>
    <w:rsid w:val="00C63CA5"/>
    <w:rsid w:val="00CB0257"/>
    <w:rsid w:val="00CD29E6"/>
    <w:rsid w:val="00CD4D76"/>
    <w:rsid w:val="00D27C51"/>
    <w:rsid w:val="00D321E1"/>
    <w:rsid w:val="00D46F60"/>
    <w:rsid w:val="00D8034C"/>
    <w:rsid w:val="00D9214E"/>
    <w:rsid w:val="00D94259"/>
    <w:rsid w:val="00D96552"/>
    <w:rsid w:val="00DA11D0"/>
    <w:rsid w:val="00DA1FC9"/>
    <w:rsid w:val="00DC164B"/>
    <w:rsid w:val="00E0554F"/>
    <w:rsid w:val="00E11EDD"/>
    <w:rsid w:val="00E5004B"/>
    <w:rsid w:val="00E54667"/>
    <w:rsid w:val="00E67715"/>
    <w:rsid w:val="00E70619"/>
    <w:rsid w:val="00E8591C"/>
    <w:rsid w:val="00E906BE"/>
    <w:rsid w:val="00ED31A8"/>
    <w:rsid w:val="00ED3287"/>
    <w:rsid w:val="00EE2229"/>
    <w:rsid w:val="00EF4A58"/>
    <w:rsid w:val="00F1679D"/>
    <w:rsid w:val="00F31199"/>
    <w:rsid w:val="00F37901"/>
    <w:rsid w:val="00F87E3D"/>
    <w:rsid w:val="00F95036"/>
    <w:rsid w:val="00F97CA2"/>
    <w:rsid w:val="00FA7545"/>
    <w:rsid w:val="00FC610B"/>
    <w:rsid w:val="00FE3829"/>
    <w:rsid w:val="00FE4BB6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77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7715"/>
  </w:style>
  <w:style w:styleId="Podnoje" w:type="paragraph">
    <w:name w:val="footer"/>
    <w:basedOn w:val="Normal"/>
    <w:rsid w:val="005061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42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2D63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7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C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C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C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C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77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7715"/>
  </w:style>
  <w:style w:styleId="Podnoje" w:type="paragraph">
    <w:name w:val="footer"/>
    <w:basedOn w:val="Normal"/>
    <w:rsid w:val="005061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42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2D63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7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C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C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C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C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602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 Zakona o sudovima</izvorni_sadrzaj>
    <derivirana_varijabla naziv="DomainObject.Predmet.Opis_1">Čl.11.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St-1032/2017</izvorni_sadrzaj>
    <derivirana_varijabla naziv="DomainObject.Predmet.OznakaBroj_1">St-1032/2017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SZ st1
PRESLIKA DIJELA SPISA NA VTS-u  , spis u kal.9.12.</izvorni_sadrzaj>
    <derivirana_varijabla naziv="DomainObject.Predmet.PrimjedbaSuca_1">čl.110 SZ st1
PRESLIKA DIJELA SPISA NA VTS-u  , spis u kal.9.12.</derivirana_varijabla>
  </DomainObject.Predmet.PrimjedbaSuca>
  <DomainObject.Predmet.ProtustrankaFormated>
    <izvorni_sadrzaj>  DIGITALNA HRANA I PIĆE d.o.o.</izvorni_sadrzaj>
    <derivirana_varijabla naziv="DomainObject.Predmet.ProtustrankaFormated_1">  DIGITALNA HRANA I PIĆE d.o.o.</derivirana_varijabla>
  </DomainObject.Predmet.ProtustrankaFormated>
  <DomainObject.Predmet.ProtustrankaFormatedOIB>
    <izvorni_sadrzaj>  DIGITALNA HRANA I PIĆE d.o.o., OIB 42024997798</izvorni_sadrzaj>
    <derivirana_varijabla naziv="DomainObject.Predmet.ProtustrankaFormatedOIB_1">  DIGITALNA HRANA I PIĆE d.o.o., OIB 42024997798</derivirana_varijabla>
  </DomainObject.Predmet.ProtustrankaFormatedOIB>
  <DomainObject.Predmet.ProtustrankaFormatedWithAdress>
    <izvorni_sadrzaj> DIGITALNA HRANA I PIĆE d.o.o., Vladimira Ruždjaka 2C , 10000 Zagreb</izvorni_sadrzaj>
    <derivirana_varijabla naziv="DomainObject.Predmet.ProtustrankaFormatedWithAdress_1"> DIGITALNA HRANA I PIĆE d.o.o., Vladimira Ruždjaka 2C , 10000 Zagreb</derivirana_varijabla>
  </DomainObject.Predmet.ProtustrankaFormatedWithAdress>
  <DomainObject.Predmet.ProtustrankaFormatedWithAdressOIB>
    <izvorni_sadrzaj> DIGITALNA HRANA I PIĆE d.o.o., OIB 42024997798, Vladimira Ruždjaka 2C , 10000 Zagreb</izvorni_sadrzaj>
    <derivirana_varijabla naziv="DomainObject.Predmet.ProtustrankaFormatedWithAdressOIB_1"> DIGITALNA HRANA I PIĆE d.o.o., OIB 42024997798, Vladimira Ruždjaka 2C , 10000 Zagreb</derivirana_varijabla>
  </DomainObject.Predmet.ProtustrankaFormatedWithAdressOIB>
  <DomainObject.Predmet.ProtustrankaWithAdress>
    <izvorni_sadrzaj>DIGITALNA HRANA I PIĆE d.o.o. Vladimira Ruždjaka 2C , 10000 Zagreb</izvorni_sadrzaj>
    <derivirana_varijabla naziv="DomainObject.Predmet.ProtustrankaWithAdress_1">DIGITALNA HRANA I PIĆE d.o.o. Vladimira Ruždjaka 2C , 10000 Zagreb</derivirana_varijabla>
  </DomainObject.Predmet.ProtustrankaWithAdress>
  <DomainObject.Predmet.ProtustrankaWithAdressOIB>
    <izvorni_sadrzaj>DIGITALNA HRANA I PIĆE d.o.o., OIB 42024997798, Vladimira Ruždjaka 2C , 10000 Zagreb</izvorni_sadrzaj>
    <derivirana_varijabla naziv="DomainObject.Predmet.ProtustrankaWithAdressOIB_1">DIGITALNA HRANA I PIĆE d.o.o., OIB 42024997798, Vladimira Ruždjaka 2C , 10000 Zagreb</derivirana_varijabla>
  </DomainObject.Predmet.ProtustrankaWithAdressOIB>
  <DomainObject.Predmet.ProtustrankaNazivFormated>
    <izvorni_sadrzaj>DIGITALNA HRANA I PIĆE d.o.o.</izvorni_sadrzaj>
    <derivirana_varijabla naziv="DomainObject.Predmet.ProtustrankaNazivFormated_1">DIGITALNA HRANA I PIĆE d.o.o.</derivirana_varijabla>
  </DomainObject.Predmet.ProtustrankaNazivFormated>
  <DomainObject.Predmet.ProtustrankaNazivFormatedOIB>
    <izvorni_sadrzaj>DIGITALNA HRANA I PIĆE d.o.o., OIB 42024997798</izvorni_sadrzaj>
    <derivirana_varijabla naziv="DomainObject.Predmet.ProtustrankaNazivFormatedOIB_1">DIGITALNA HRANA I PIĆE d.o.o., OIB 42024997798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24459.99</izvorni_sadrzaj>
    <derivirana_varijabla naziv="DomainObject.Predmet.TrenutnaVrijednost_1">24459.99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DIGITALNA HRANA I PIĆE d.o.o.</item>
    </izvorni_sadrzaj>
    <derivirana_varijabla naziv="DomainObject.Predmet.ProtuStrankaListFormated_1">
      <item>DIGITALNA HRANA I PIĆE d.o.o.</item>
    </derivirana_varijabla>
  </DomainObject.Predmet.ProtuStrankaListFormated>
  <DomainObject.Predmet.ProtuStrankaListFormatedOIB>
    <izvorni_sadrzaj>
      <item>DIGITALNA HRANA I PIĆE d.o.o., OIB 42024997798</item>
    </izvorni_sadrzaj>
    <derivirana_varijabla naziv="DomainObject.Predmet.ProtuStrankaListFormatedOIB_1">
      <item>DIGITALNA HRANA I PIĆE d.o.o., OIB 42024997798</item>
    </derivirana_varijabla>
  </DomainObject.Predmet.ProtuStrankaListFormatedOIB>
  <DomainObject.Predmet.ProtuStrankaListFormatedWithAdress>
    <izvorni_sadrzaj>
      <item>DIGITALNA HRANA I PIĆE d.o.o., Vladimira Ruždjaka 2C , 10000 Zagreb</item>
    </izvorni_sadrzaj>
    <derivirana_varijabla naziv="DomainObject.Predmet.ProtuStrankaListFormatedWithAdress_1">
      <item>DIGITALNA HRANA I PIĆE d.o.o., Vladimira Ruždjaka 2C , 10000 Zagreb</item>
    </derivirana_varijabla>
  </DomainObject.Predmet.ProtuStrankaListFormatedWithAdress>
  <DomainObject.Predmet.ProtuStrankaListFormatedWithAdressOIB>
    <izvorni_sadrzaj>
      <item>DIGITALNA HRANA I PIĆE d.o.o., OIB 42024997798, Vladimira Ruždjaka 2C , 10000 Zagreb</item>
    </izvorni_sadrzaj>
    <derivirana_varijabla naziv="DomainObject.Predmet.ProtuStrankaListFormatedWithAdressOIB_1">
      <item>DIGITALNA HRANA I PIĆE d.o.o., OIB 42024997798, Vladimira Ruždjaka 2C , 10000 Zagreb</item>
    </derivirana_varijabla>
  </DomainObject.Predmet.ProtuStrankaListFormatedWithAdressOIB>
  <DomainObject.Predmet.ProtuStrankaListNazivFormated>
    <izvorni_sadrzaj>
      <item>DIGITALNA HRANA I PIĆE d.o.o.</item>
    </izvorni_sadrzaj>
    <derivirana_varijabla naziv="DomainObject.Predmet.ProtuStrankaListNazivFormated_1">
      <item>DIGITALNA HRANA I PIĆE d.o.o.</item>
    </derivirana_varijabla>
  </DomainObject.Predmet.ProtuStrankaListNazivFormated>
  <DomainObject.Predmet.ProtuStrankaListNazivFormatedOIB>
    <izvorni_sadrzaj>
      <item>DIGITALNA HRANA I PIĆE d.o.o., OIB 42024997798</item>
    </izvorni_sadrzaj>
    <derivirana_varijabla naziv="DomainObject.Predmet.ProtuStrankaListNazivFormatedOIB_1">
      <item>DIGITALNA HRANA I PIĆE d.o.o., OIB 42024997798</item>
    </derivirana_varijabla>
  </DomainObject.Predmet.ProtuStrankaListNazivFormatedOIB>
  <DomainObject.Predmet.OstaliListFormated>
    <izvorni_sadrzaj>
      <item>Ivana Ravlić</item>
    </izvorni_sadrzaj>
    <derivirana_varijabla naziv="DomainObject.Predmet.OstaliListFormated_1">
      <item>Ivana Ravlić</item>
    </derivirana_varijabla>
  </DomainObject.Predmet.OstaliListFormated>
  <DomainObject.Predmet.OstaliListFormatedOIB>
    <izvorni_sadrzaj>
      <item>Ivana Ravlić</item>
    </izvorni_sadrzaj>
    <derivirana_varijabla naziv="DomainObject.Predmet.OstaliListFormatedOIB_1">
      <item>Ivana Ravlić</item>
    </derivirana_varijabla>
  </DomainObject.Predmet.OstaliListFormatedOIB>
  <DomainObject.Predmet.OstaliListFormatedWithAdress>
    <izvorni_sadrzaj>
      <item>Ivana Ravlić</item>
    </izvorni_sadrzaj>
    <derivirana_varijabla naziv="DomainObject.Predmet.OstaliListFormatedWithAdress_1">
      <item>Ivana Ravlić</item>
    </derivirana_varijabla>
  </DomainObject.Predmet.OstaliListFormatedWithAdress>
  <DomainObject.Predmet.OstaliListFormatedWithAdressOIB>
    <izvorni_sadrzaj>
      <item>Ivana Ravlić</item>
    </izvorni_sadrzaj>
    <derivirana_varijabla naziv="DomainObject.Predmet.OstaliListFormatedWithAdressOIB_1">
      <item>Ivana Ravlić</item>
    </derivirana_varijabla>
  </DomainObject.Predmet.OstaliListFormatedWithAdressOIB>
  <DomainObject.Predmet.OstaliListNazivFormated>
    <izvorni_sadrzaj>
      <item>Ivana Ravlić</item>
    </izvorni_sadrzaj>
    <derivirana_varijabla naziv="DomainObject.Predmet.OstaliListNazivFormated_1">
      <item>Ivana Ravlić</item>
    </derivirana_varijabla>
  </DomainObject.Predmet.OstaliListNazivFormated>
  <DomainObject.Predmet.OstaliListNazivFormatedOIB>
    <izvorni_sadrzaj>
      <item>Ivana Ravlić</item>
    </izvorni_sadrzaj>
    <derivirana_varijabla naziv="DomainObject.Predmet.OstaliListNazivFormatedOIB_1">
      <item>Ivana Ravlić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DIGITALNA HRANA I PIĆE d.o.o.</izvorni_sadrzaj>
    <derivirana_varijabla naziv="DomainObject.Predmet.ProtustrankaIDrugi_1">DIGITALNA HRANA I PIĆE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DIGITALNA HRANA I PIĆE d.o.o., OIB 42024997798, Vladimira Ruždjaka 2C , 10000 Zagreb</izvorni_sadrzaj>
    <derivirana_varijabla naziv="DomainObject.Predmet.ProtustrankaIDrugiAdressOIB_1">DIGITALNA HRANA I PIĆE d.o.o., OIB 42024997798, Vladimira Ruždjaka 2C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DIGITALNA HRANA I PIĆE d.o.o.</item>
      <item>Ivana Ravlić</item>
    </izvorni_sadrzaj>
    <derivirana_varijabla naziv="DomainObject.Predmet.SudioniciListNaziv_1">
      <item>FINA Regionalni centar Zagreb</item>
      <item>DIGITALNA HRANA I PIĆE d.o.o.</item>
      <item>Ivana Ravlić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DIGITALNA HRANA I PIĆE d.o.o., OIB 42024997798, Vladimira Ruždjaka 2C ,10000 Zagreb</item>
      <item>Ivana Ravlić</item>
    </izvorni_sadrzaj>
    <derivirana_varijabla naziv="DomainObject.Predmet.SudioniciListAdressOIB_1">
      <item>FINA Regionalni centar Zagreb, OIB 85821130368, Trg svibanjskih žrtava 1995. br. 1,10000 Zagreb</item>
      <item>DIGITALNA HRANA I PIĆE d.o.o., OIB 42024997798, Vladimira Ruždjaka 2C ,10000 Zagreb</item>
      <item>Ivana Ravlić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42024997798</item>
      <item>, OIB null</item>
    </izvorni_sadrzaj>
    <derivirana_varijabla naziv="DomainObject.Predmet.SudioniciListNazivOIB_1">
      <item>, OIB 85821130368</item>
      <item>, OIB 42024997798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320</properties:Words>
  <properties:Characters>1742</properties:Characters>
  <properties:Lines>56</properties:Lines>
  <properties:Paragraphs>25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2017-12-19T09:09:00Z</dcterms:created>
  <dc:creator>zbiondic</dc:creator>
  <cp:lastModifiedBy>wsadmin</cp:lastModifiedBy>
  <cp:lastPrinted>2017-12-19T10:16:00Z</cp:lastPrinted>
  <dcterms:modified xmlns:xsi="http://www.w3.org/2001/XMLSchema-instance" xsi:type="dcterms:W3CDTF">2017-12-19T13:04:00Z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