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46f1" w14:paraId="e9646f1" w:rsidRDefault="00461BD2" w:rsidP="00C81384" w:rsidR="00A26BB6" w:rsidRPr="000233F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0233F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19067D">
        <w:rPr>
          <w:rFonts w:hAnsi="Times New Roman" w:ascii="Times New Roman"/>
          <w:color w:val="auto"/>
          <w:sz w:val="24"/>
          <w:szCs w:val="24"/>
          <w:lang w:val="pl-PL"/>
        </w:rPr>
        <w:t>507/14</w:t>
      </w:r>
      <w:r w:rsidR="001F3BC6"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0233F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0233F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44856" w:rsidP="00A44856" w:rsidR="00A26BB6" w:rsidRPr="0019067D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9067D">
        <w:rPr>
          <w:rFonts w:hAnsi="Times New Roman" w:ascii="Times New Roman"/>
          <w:color w:val="auto"/>
          <w:sz w:val="24"/>
          <w:szCs w:val="24"/>
          <w:lang w:val="pl-PL"/>
        </w:rPr>
        <w:t xml:space="preserve">TRGOVAČKI SUD U ZAGREBU  po sucu pojedincu Vesni Malenica kao stečajnom sucu u </w:t>
      </w:r>
      <w:r w:rsidR="00884828" w:rsidRPr="0019067D">
        <w:rPr>
          <w:rFonts w:hAnsi="Times New Roman" w:ascii="Times New Roman"/>
          <w:color w:val="auto"/>
          <w:sz w:val="24"/>
          <w:szCs w:val="24"/>
          <w:lang w:val="pl-PL"/>
        </w:rPr>
        <w:t>stečajnom</w:t>
      </w:r>
      <w:r w:rsidRPr="0019067D">
        <w:rPr>
          <w:rFonts w:hAnsi="Times New Roman" w:ascii="Times New Roman"/>
          <w:color w:val="auto"/>
          <w:sz w:val="24"/>
          <w:szCs w:val="24"/>
          <w:lang w:val="pl-PL"/>
        </w:rPr>
        <w:t xml:space="preserve"> postupku </w:t>
      </w:r>
      <w:r w:rsidR="00884828" w:rsidRPr="0019067D">
        <w:rPr>
          <w:rFonts w:hAnsi="Times New Roman" w:ascii="Times New Roman"/>
          <w:color w:val="auto"/>
          <w:sz w:val="24"/>
          <w:szCs w:val="24"/>
          <w:lang w:val="pl-PL"/>
        </w:rPr>
        <w:t xml:space="preserve">koji se vodi nad </w:t>
      </w:r>
      <w:r w:rsidR="0019067D" w:rsidRPr="0019067D">
        <w:rPr>
          <w:rFonts w:hAnsi="Times New Roman" w:ascii="Times New Roman"/>
          <w:color w:val="auto"/>
          <w:sz w:val="24"/>
          <w:szCs w:val="24"/>
        </w:rPr>
        <w:t>imovinom dužnika Slobodan Crnjac vlasnik Ugostiteljskog obrta MANDUŠEVAC, Zagreb, Trg Ivana Kukuljevića 11, OIB 75215458099, 17</w:t>
      </w:r>
      <w:r w:rsidR="00884828" w:rsidRPr="0019067D">
        <w:rPr>
          <w:rFonts w:hAnsi="Times New Roman" w:ascii="Times New Roman"/>
          <w:color w:val="auto"/>
          <w:sz w:val="24"/>
          <w:szCs w:val="24"/>
        </w:rPr>
        <w:t xml:space="preserve">. </w:t>
      </w:r>
      <w:proofErr w:type="gramStart"/>
      <w:r w:rsidR="00884828" w:rsidRPr="0019067D">
        <w:rPr>
          <w:rFonts w:hAnsi="Times New Roman" w:ascii="Times New Roman"/>
          <w:color w:val="auto"/>
          <w:sz w:val="24"/>
          <w:szCs w:val="24"/>
        </w:rPr>
        <w:t>studenog</w:t>
      </w:r>
      <w:proofErr w:type="gramEnd"/>
      <w:r w:rsidR="00884828" w:rsidRPr="0019067D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A26BB6" w:rsidP="00A26BB6" w:rsidR="00A26BB6" w:rsidRPr="000233F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0233F4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0233F4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0233F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884828" w:rsidR="00C81384" w:rsidRPr="000233F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884828"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Nevenki Koroman odvjtnici iz Zagreba, Gjure Szaba 4, OIB: 29918517997, 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nagrada za obavljeni rad u bruto iznosu od  </w:t>
      </w:r>
      <w:r w:rsidR="00285300">
        <w:rPr>
          <w:rFonts w:hAnsi="Times New Roman" w:ascii="Times New Roman"/>
          <w:color w:val="auto"/>
          <w:sz w:val="24"/>
          <w:szCs w:val="24"/>
          <w:lang w:val="hr-HR"/>
        </w:rPr>
        <w:t>…….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1306B" w:rsidP="00A44856" w:rsidR="0001306B" w:rsidRPr="000233F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0233F4">
        <w:rPr>
          <w:rFonts w:hAnsi="Times New Roman" w:ascii="Times New Roman"/>
          <w:color w:val="auto"/>
          <w:sz w:val="24"/>
          <w:szCs w:val="24"/>
        </w:rPr>
        <w:t>Nala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233F4">
        <w:rPr>
          <w:rFonts w:hAnsi="Times New Roman" w:ascii="Times New Roman"/>
          <w:color w:val="auto"/>
          <w:sz w:val="24"/>
          <w:szCs w:val="24"/>
        </w:rPr>
        <w:t>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ra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unovodstvu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suda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da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navedenu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nagradu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isplati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privremenom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upravitelju</w:t>
      </w:r>
      <w:r w:rsidR="00251E4B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iz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5CE5">
        <w:rPr>
          <w:rFonts w:hAnsi="Times New Roman" w:ascii="Times New Roman"/>
          <w:color w:val="auto"/>
          <w:sz w:val="24"/>
          <w:szCs w:val="24"/>
          <w:lang w:val="hr-HR"/>
        </w:rPr>
        <w:t>Fonda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za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pokri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0233F4">
        <w:rPr>
          <w:rFonts w:hAnsi="Times New Roman" w:ascii="Times New Roman"/>
          <w:color w:val="auto"/>
          <w:sz w:val="24"/>
          <w:szCs w:val="24"/>
        </w:rPr>
        <w:t>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tro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0233F4">
        <w:rPr>
          <w:rFonts w:hAnsi="Times New Roman" w:ascii="Times New Roman"/>
          <w:color w:val="auto"/>
          <w:sz w:val="24"/>
          <w:szCs w:val="24"/>
        </w:rPr>
        <w:t>kova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5CE5">
        <w:rPr>
          <w:rFonts w:hAnsi="Times New Roman" w:ascii="Times New Roman"/>
          <w:color w:val="auto"/>
          <w:sz w:val="24"/>
          <w:szCs w:val="24"/>
          <w:lang w:val="hr-HR"/>
        </w:rPr>
        <w:t>stečajnog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postupka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="00C81384" w:rsidRPr="000233F4">
        <w:rPr>
          <w:rFonts w:hAnsi="Times New Roman" w:ascii="Times New Roman"/>
          <w:color w:val="auto"/>
          <w:sz w:val="24"/>
          <w:szCs w:val="24"/>
        </w:rPr>
        <w:t>iro</w:t>
      </w:r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0233F4">
        <w:rPr>
          <w:rFonts w:hAnsi="Times New Roman" w:ascii="Times New Roman"/>
          <w:color w:val="auto"/>
          <w:sz w:val="24"/>
          <w:szCs w:val="24"/>
        </w:rPr>
        <w:t>ra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un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broj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26BB6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IBAN: </w:t>
      </w:r>
      <w:r w:rsidR="00884828" w:rsidRPr="000233F4">
        <w:rPr>
          <w:rFonts w:hAnsi="Times New Roman" w:ascii="Times New Roman"/>
          <w:color w:val="auto"/>
          <w:sz w:val="24"/>
          <w:szCs w:val="24"/>
          <w:lang w:val="hr-HR"/>
        </w:rPr>
        <w:t>HR1124020061140104559.</w:t>
      </w:r>
    </w:p>
    <w:p w:rsidRDefault="00D874FE" w:rsidP="00A44856" w:rsidR="00C81384" w:rsidRPr="000233F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05882" w:rsidRPr="000233F4">
        <w:rPr>
          <w:rFonts w:hAnsi="Times New Roman" w:ascii="Times New Roman"/>
          <w:color w:val="auto"/>
          <w:sz w:val="24"/>
          <w:szCs w:val="24"/>
          <w:lang w:val="hr-HR"/>
        </w:rPr>
        <w:t>e-oglasnoj ploči</w:t>
      </w:r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bez naznake visine iznosa, time da se u spisu može izvršiti uvid u potpuni tekst rješenja.</w:t>
      </w:r>
    </w:p>
    <w:p w:rsidRDefault="0001306B" w:rsidP="0001306B" w:rsidR="0001306B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0233F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0233F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Temeljem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odredbe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0233F4">
        <w:rPr>
          <w:rFonts w:hAnsi="Times New Roman" w:ascii="Times New Roman"/>
          <w:color w:val="auto"/>
          <w:sz w:val="24"/>
          <w:szCs w:val="24"/>
        </w:rPr>
        <w:t>l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0233F4">
        <w:rPr>
          <w:rFonts w:hAnsi="Times New Roman" w:ascii="Times New Roman"/>
          <w:color w:val="auto"/>
          <w:sz w:val="24"/>
          <w:szCs w:val="24"/>
        </w:rPr>
        <w:t>st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ajnog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zakona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odre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0233F4">
        <w:rPr>
          <w:rFonts w:hAnsi="Times New Roman" w:ascii="Times New Roman"/>
          <w:color w:val="auto"/>
          <w:sz w:val="24"/>
          <w:szCs w:val="24"/>
        </w:rPr>
        <w:t>ena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nagrada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privremenom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upravitelju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za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obavljanje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poslova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privremenog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ajnog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upravitelja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postupku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</w:rPr>
        <w:t>Visinu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nagrade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odredio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sudac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obzirom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slo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233F4">
        <w:rPr>
          <w:rFonts w:hAnsi="Times New Roman" w:ascii="Times New Roman"/>
          <w:color w:val="auto"/>
          <w:sz w:val="24"/>
          <w:szCs w:val="24"/>
        </w:rPr>
        <w:t>enosti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koli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inu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poslova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koje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privremeni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upravitelj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obavio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ovom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postupku</w:t>
      </w:r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01306B" w:rsidRPr="000233F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9067D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A05882" w:rsidRPr="000233F4">
        <w:rPr>
          <w:rFonts w:hAnsi="Times New Roman" w:ascii="Times New Roman"/>
          <w:color w:val="auto"/>
          <w:sz w:val="24"/>
          <w:szCs w:val="24"/>
          <w:lang w:val="hr-HR"/>
        </w:rPr>
        <w:t>. studenog 2015.</w:t>
      </w:r>
    </w:p>
    <w:p w:rsidRDefault="0001306B" w:rsidP="0001306B" w:rsidR="0001306B" w:rsidRPr="000233F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</w:rPr>
        <w:t>SUDAC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0233F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Vesna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Malenica</w:t>
      </w:r>
      <w:r w:rsidR="00EC4F81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EC4F81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0233F4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0233F4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0233F4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C4F81" w:rsidP="00AB7A2F" w:rsidR="00EC4F81" w:rsidRPr="00EC4F8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C4F81" w:rsidP="00995CE9" w:rsidR="00EC4F81" w:rsidRPr="00EC4F8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4F81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356EFE" w:rsidP="00356EFE" w:rsidR="00356EFE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0233F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0233F4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3F4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67D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300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D2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4828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6F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882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56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9D4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4F81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5CE5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BD2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C4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F8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F8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F8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F8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BD2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C4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F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F8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F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F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"St-507/2014-26".</izvorni_sadrzaj>
    <derivirana_varijabla naziv="DomainObject.Primjedba_1">Nastalo zbog anonimizacija odluke/dopisa "St-507/2014-26".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2014.</izvorni_sadrzaj>
    <derivirana_varijabla naziv="DomainObject.Predmet.DatumOsnivanja_1">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St-507/2014</izvorni_sadrzaj>
    <derivirana_varijabla naziv="DomainObject.Predmet.OznakaBroj_1">St-507/2014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Slobodan Crnjac</izvorni_sadrzaj>
    <derivirana_varijabla naziv="DomainObject.Predmet.ProtustrankaFormated_1">  Slobodan Crnjac</derivirana_varijabla>
  </DomainObject.Predmet.ProtustrankaFormated>
  <DomainObject.Predmet.ProtustrankaFormatedOIB>
    <izvorni_sadrzaj>  Slobodan Crnjac, OIB 75215458099</izvorni_sadrzaj>
    <derivirana_varijabla naziv="DomainObject.Predmet.ProtustrankaFormatedOIB_1">  Slobodan Crnjac, OIB 75215458099</derivirana_varijabla>
  </DomainObject.Predmet.ProtustrankaFormatedOIB>
  <DomainObject.Predmet.ProtustrankaFormatedWithAdress>
    <izvorni_sadrzaj> Slobodan Crnjac, Marina Tartaglie 33, 10000 Zagreb</izvorni_sadrzaj>
    <derivirana_varijabla naziv="DomainObject.Predmet.ProtustrankaFormatedWithAdress_1"> Slobodan Crnjac, Marina Tartaglie 33, 10000 Zagreb</derivirana_varijabla>
  </DomainObject.Predmet.ProtustrankaFormatedWithAdress>
  <DomainObject.Predmet.ProtustrankaFormatedWithAdressOIB>
    <izvorni_sadrzaj> Slobodan Crnjac, OIB 75215458099, Marina Tartaglie 33, 10000 Zagreb</izvorni_sadrzaj>
    <derivirana_varijabla naziv="DomainObject.Predmet.ProtustrankaFormatedWithAdressOIB_1"> Slobodan Crnjac, OIB 75215458099, Marina Tartaglie 33, 10000 Zagreb</derivirana_varijabla>
  </DomainObject.Predmet.ProtustrankaFormatedWithAdressOIB>
  <DomainObject.Predmet.ProtustrankaWithAdress>
    <izvorni_sadrzaj>Slobodan Crnjac Marina Tartaglie 33, 10000 Zagreb</izvorni_sadrzaj>
    <derivirana_varijabla naziv="DomainObject.Predmet.ProtustrankaWithAdress_1">Slobodan Crnjac Marina Tartaglie 33, 10000 Zagreb</derivirana_varijabla>
  </DomainObject.Predmet.ProtustrankaWithAdress>
  <DomainObject.Predmet.ProtustrankaWithAdressOIB>
    <izvorni_sadrzaj>Slobodan Crnjac, OIB 75215458099, Marina Tartaglie 33, 10000 Zagreb</izvorni_sadrzaj>
    <derivirana_varijabla naziv="DomainObject.Predmet.ProtustrankaWithAdressOIB_1">Slobodan Crnjac, OIB 75215458099, Marina Tartaglie 33, 10000 Zagreb</derivirana_varijabla>
  </DomainObject.Predmet.ProtustrankaWithAdressOIB>
  <DomainObject.Predmet.ProtustrankaNazivFormated>
    <izvorni_sadrzaj>Slobodan Crnjac</izvorni_sadrzaj>
    <derivirana_varijabla naziv="DomainObject.Predmet.ProtustrankaNazivFormated_1">Slobodan Crnjac</derivirana_varijabla>
  </DomainObject.Predmet.ProtustrankaNazivFormated>
  <DomainObject.Predmet.ProtustrankaNazivFormatedOIB>
    <izvorni_sadrzaj>Slobodan Crnjac, OIB 75215458099</izvorni_sadrzaj>
    <derivirana_varijabla naziv="DomainObject.Predmet.ProtustrankaNazivFormatedOIB_1">Slobodan Crnjac, OIB 75215458099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</izvorni_sadrzaj>
    <derivirana_varijabla naziv="DomainObject.Predmet.StrankaFormated_1">  FINA Regionalni centar Zagreb; ostali</derivirana_varijabla>
  </DomainObject.Predmet.StrankaFormated>
  <DomainObject.Predmet.StrankaFormatedOIB>
    <izvorni_sadrzaj>  FINA Regionalni centar Zagreb, OIB 85821130368; ostali</izvorni_sadrzaj>
    <derivirana_varijabla naziv="DomainObject.Predmet.StrankaFormatedOIB_1">  FINA Regionalni centar Zagreb, OIB 85821130368; ostali</derivirana_varijabla>
  </DomainObject.Predmet.StrankaFormatedOIB>
  <DomainObject.Predmet.StrankaFormatedWithAdress>
    <izvorni_sadrzaj> FINA Regionalni centar Zagreb, Grada Vukovara 70, 10000 Zagreb; ostali</izvorni_sadrzaj>
    <derivirana_varijabla naziv="DomainObject.Predmet.StrankaFormatedWithAdress_1"> FINA Regionalni centar Zagreb, Grada Vukovara 70, 10000 Zagreb; ostali</derivirana_varijabla>
  </DomainObject.Predmet.StrankaFormatedWithAdress>
  <DomainObject.Predmet.StrankaFormatedWithAdressOIB>
    <izvorni_sadrzaj> FINA Regionalni centar Zagreb, OIB 85821130368, Grada Vukovara 70, 10000 Zagreb; ostali</izvorni_sadrzaj>
    <derivirana_varijabla naziv="DomainObject.Predmet.StrankaFormatedWithAdressOIB_1"> FINA Regionalni centar Zagreb, OIB 85821130368, Grada Vukovara 70, 10000 Zagreb; ostali</derivirana_varijabla>
  </DomainObject.Predmet.StrankaFormatedWithAdressOIB>
  <DomainObject.Predmet.StrankaWithAdress>
    <izvorni_sadrzaj>FINA Regionalni centar Zagreb Grada Vukovara 70,10000 Zagreb,ostali </izvorni_sadrzaj>
    <derivirana_varijabla naziv="DomainObject.Predmet.StrankaWithAdress_1">FINA Regionalni centar Zagreb Grada Vukovara 70,10000 Zagreb,ostali </derivirana_varijabla>
  </DomainObject.Predmet.StrankaWithAdress>
  <DomainObject.Predmet.StrankaWithAdressOIB>
    <izvorni_sadrzaj>FINA Regionalni centar Zagreb, OIB 85821130368, Grada Vukovara 70,10000 Zagreb,ostali</izvorni_sadrzaj>
    <derivirana_varijabla naziv="DomainObject.Predmet.StrankaWithAdressOIB_1">FINA Regionalni centar Zagreb, OIB 85821130368, Grada Vukovara 70,10000 Zagreb,ostali</derivirana_varijabla>
  </DomainObject.Predmet.StrankaWithAdressOIB>
  <DomainObject.Predmet.StrankaNazivFormated>
    <izvorni_sadrzaj>FINA Regionalni centar Zagreb,ostali</izvorni_sadrzaj>
    <derivirana_varijabla naziv="DomainObject.Predmet.StrankaNazivFormated_1">FINA Regionalni centar Zagreb,ostali</derivirana_varijabla>
  </DomainObject.Predmet.StrankaNazivFormated>
  <DomainObject.Predmet.StrankaNazivFormatedOIB>
    <izvorni_sadrzaj>FINA Regionalni centar Zagreb, OIB 85821130368,ostali</izvorni_sadrzaj>
    <derivirana_varijabla naziv="DomainObject.Predmet.StrankaNazivFormatedOIB_1">FINA Regionalni centar Zagreb, OIB 85821130368,ostali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</izvorni_sadrzaj>
    <derivirana_varijabla naziv="DomainObject.Predmet.StrankaListFormated_1">
      <item>FINA Regionalni centar Zagreb</item>
      <item>ostali</item>
    </derivirana_varijabla>
  </DomainObject.Predmet.StrankaListFormated>
  <DomainObject.Predmet.StrankaListFormatedOIB>
    <izvorni_sadrzaj>
      <item>FINA Regionalni centar Zagreb, OIB 85821130368</item>
      <item>ostali</item>
    </izvorni_sadrzaj>
    <derivirana_varijabla naziv="DomainObject.Predmet.StrankaListFormatedOIB_1">
      <item>FINA Regionalni centar Zagreb, OIB 85821130368</item>
      <item>ostali</item>
    </derivirana_varijabla>
  </DomainObject.Predmet.StrankaListFormatedOIB>
  <DomainObject.Predmet.StrankaListFormatedWithAdress>
    <izvorni_sadrzaj>
      <item>FINA Regionalni centar Zagreb, Grada Vukovara 70, 10000 Zagreb</item>
      <item>ostali</item>
    </izvorni_sadrzaj>
    <derivirana_varijabla naziv="DomainObject.Predmet.StrankaListFormatedWithAdress_1">
      <item>FINA Regionalni centar Zagreb, Grada Vukovara 70, 10000 Zagreb</item>
      <item>ostali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</izvorni_sadrzaj>
    <derivirana_varijabla naziv="DomainObject.Predmet.StrankaListFormatedWithAdressOIB_1">
      <item>FINA Regionalni centar Zagreb, OIB 85821130368, Grada Vukovara 70, 10000 Zagreb</item>
      <item>ostali</item>
    </derivirana_varijabla>
  </DomainObject.Predmet.StrankaListFormatedWithAdressOIB>
  <DomainObject.Predmet.StrankaListNazivFormated>
    <izvorni_sadrzaj>
      <item>FINA Regionalni centar Zagreb</item>
      <item>ostali</item>
    </izvorni_sadrzaj>
    <derivirana_varijabla naziv="DomainObject.Predmet.StrankaListNazivFormated_1">
      <item>FINA Regionalni centar Zagreb</item>
      <item>ostali</item>
    </derivirana_varijabla>
  </DomainObject.Predmet.StrankaListNazivFormated>
  <DomainObject.Predmet.StrankaListNazivFormatedOIB>
    <izvorni_sadrzaj>
      <item>FINA Regionalni centar Zagreb, OIB 85821130368</item>
      <item>ostali</item>
    </izvorni_sadrzaj>
    <derivirana_varijabla naziv="DomainObject.Predmet.StrankaListNazivFormatedOIB_1">
      <item>FINA Regionalni centar Zagreb, OIB 85821130368</item>
      <item>ostali</item>
    </derivirana_varijabla>
  </DomainObject.Predmet.StrankaListNazivFormatedOIB>
  <DomainObject.Predmet.ProtuStrankaListFormated>
    <izvorni_sadrzaj>
      <item>Slobodan Crnjac</item>
    </izvorni_sadrzaj>
    <derivirana_varijabla naziv="DomainObject.Predmet.ProtuStrankaListFormated_1">
      <item>Slobodan Crnjac</item>
    </derivirana_varijabla>
  </DomainObject.Predmet.ProtuStrankaListFormated>
  <DomainObject.Predmet.ProtuStrankaListFormatedOIB>
    <izvorni_sadrzaj>
      <item>Slobodan Crnjac, OIB 75215458099</item>
    </izvorni_sadrzaj>
    <derivirana_varijabla naziv="DomainObject.Predmet.ProtuStrankaListFormatedOIB_1">
      <item>Slobodan Crnjac, OIB 75215458099</item>
    </derivirana_varijabla>
  </DomainObject.Predmet.ProtuStrankaListFormatedOIB>
  <DomainObject.Predmet.ProtuStrankaListFormatedWithAdress>
    <izvorni_sadrzaj>
      <item>Slobodan Crnjac, Marina Tartaglie 33, 10000 Zagreb</item>
    </izvorni_sadrzaj>
    <derivirana_varijabla naziv="DomainObject.Predmet.ProtuStrankaListFormatedWithAdress_1">
      <item>Slobodan Crnjac, Marina Tartaglie 33, 10000 Zagreb</item>
    </derivirana_varijabla>
  </DomainObject.Predmet.ProtuStrankaListFormatedWithAdress>
  <DomainObject.Predmet.ProtuStrankaListFormatedWithAdressOIB>
    <izvorni_sadrzaj>
      <item>Slobodan Crnjac, OIB 75215458099, Marina Tartaglie 33, 10000 Zagreb</item>
    </izvorni_sadrzaj>
    <derivirana_varijabla naziv="DomainObject.Predmet.ProtuStrankaListFormatedWithAdressOIB_1">
      <item>Slobodan Crnjac, OIB 75215458099, Marina Tartaglie 33, 10000 Zagreb</item>
    </derivirana_varijabla>
  </DomainObject.Predmet.ProtuStrankaListFormatedWithAdressOIB>
  <DomainObject.Predmet.ProtuStrankaListNazivFormated>
    <izvorni_sadrzaj>
      <item>Slobodan Crnjac</item>
    </izvorni_sadrzaj>
    <derivirana_varijabla naziv="DomainObject.Predmet.ProtuStrankaListNazivFormated_1">
      <item>Slobodan Crnjac</item>
    </derivirana_varijabla>
  </DomainObject.Predmet.ProtuStrankaListNazivFormated>
  <DomainObject.Predmet.ProtuStrankaListNazivFormatedOIB>
    <izvorni_sadrzaj>
      <item>Slobodan Crnjac, OIB 75215458099</item>
    </izvorni_sadrzaj>
    <derivirana_varijabla naziv="DomainObject.Predmet.ProtuStrankaListNazivFormatedOIB_1">
      <item>Slobodan Crnjac, OIB 75215458099</item>
    </derivirana_varijabla>
  </DomainObject.Predmet.ProtuStrankaListNazivFormatedOIB>
  <DomainObject.Predmet.OstaliListFormated>
    <izvorni_sadrzaj>
      <item>Nevenka Koroman</item>
    </izvorni_sadrzaj>
    <derivirana_varijabla naziv="DomainObject.Predmet.OstaliListFormated_1">
      <item>Nevenka Koroman</item>
    </derivirana_varijabla>
  </DomainObject.Predmet.OstaliListFormated>
  <DomainObject.Predmet.OstaliListFormatedOIB>
    <izvorni_sadrzaj>
      <item>Nevenka Koroman, OIB 29918517997</item>
    </izvorni_sadrzaj>
    <derivirana_varijabla naziv="DomainObject.Predmet.OstaliListFormatedOIB_1">
      <item>Nevenka Koroman, OIB 29918517997</item>
    </derivirana_varijabla>
  </DomainObject.Predmet.OstaliListFormatedOIB>
  <DomainObject.Predmet.OstaliListFormatedWithAdress>
    <izvorni_sadrzaj>
      <item>Nevenka Koroman, Gjure Szaba 4, 10000 Zagreb</item>
    </izvorni_sadrzaj>
    <derivirana_varijabla naziv="DomainObject.Predmet.OstaliListFormatedWithAdress_1">
      <item>Nevenka Koroman, Gjure Szaba 4, 10000 Zagreb</item>
    </derivirana_varijabla>
  </DomainObject.Predmet.OstaliListFormatedWithAdress>
  <DomainObject.Predmet.OstaliListFormatedWithAdressOIB>
    <izvorni_sadrzaj>
      <item>Nevenka Koroman, OIB 29918517997, Gjure Szaba 4, 10000 Zagreb</item>
    </izvorni_sadrzaj>
    <derivirana_varijabla naziv="DomainObject.Predmet.OstaliListFormatedWithAdressOIB_1">
      <item>Nevenka Koroman, OIB 29918517997, Gjure Szaba 4, 10000 Zagreb</item>
    </derivirana_varijabla>
  </DomainObject.Predmet.OstaliListFormatedWithAdressOIB>
  <DomainObject.Predmet.OstaliListNazivFormated>
    <izvorni_sadrzaj>
      <item>Nevenka Koroman</item>
    </izvorni_sadrzaj>
    <derivirana_varijabla naziv="DomainObject.Predmet.OstaliListNazivFormated_1">
      <item>Nevenka Koroman</item>
    </derivirana_varijabla>
  </DomainObject.Predmet.OstaliListNazivFormated>
  <DomainObject.Predmet.OstaliListNazivFormatedOIB>
    <izvorni_sadrzaj>
      <item>Nevenka Koroman, OIB 29918517997</item>
    </izvorni_sadrzaj>
    <derivirana_varijabla naziv="DomainObject.Predmet.OstaliListNazivFormatedOIB_1"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Slobodan Crnjac</izvorni_sadrzaj>
    <derivirana_varijabla naziv="DomainObject.Predmet.ProtustrankaIDrugi_1">Slobodan Crnjac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Slobodan Crnjac, OIB 75215458099, Marina Tartaglie 33, 10000 Zagreb</izvorni_sadrzaj>
    <derivirana_varijabla naziv="DomainObject.Predmet.ProtustrankaIDrugiAdressOIB_1">Slobodan Crnjac, OIB 75215458099, Marina Tartaglie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Slobodan Crnjac</item>
      <item>Nevenka Koroman</item>
      <item>ostali</item>
    </izvorni_sadrzaj>
    <derivirana_varijabla naziv="DomainObject.Predmet.SudioniciListNaziv_1">
      <item>FINA Regionalni centar Zagreb</item>
      <item>Slobodan Crnjac</item>
      <item>Nevenka Koroman</item>
      <item>ostali</item>
    </derivirana_varijabla>
  </DomainObject.Predmet.SudioniciListNaziv>
  <DomainObject.Predmet.SudioniciListAdressOIB>
    <izvorni_sadrzaj>
      <item>FINA Regionalni centar Zagreb, OIB 85821130368, Grada Vukovara 70,10000 Zagreb</item>
      <item>Slobodan Crnjac, OIB 75215458099, Marina Tartaglie 33,10000 Zagreb</item>
      <item>Nevenka Koroman, OIB 29918517997, Gjure Szaba 4,10000 Zagreb</item>
      <item>ostali</item>
    </izvorni_sadrzaj>
    <derivirana_varijabla naziv="DomainObject.Predmet.SudioniciListAdressOIB_1">
      <item>FINA Regionalni centar Zagreb, OIB 85821130368, Grada Vukovara 70,10000 Zagreb</item>
      <item>Slobodan Crnjac, OIB 75215458099, Marina Tartaglie 33,10000 Zagreb</item>
      <item>Nevenka Koroman, OIB 29918517997, Gjure Szaba 4,10000 Zagreb</item>
      <item>ostali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75215458099</item>
      <item>, OIB 29918517997</item>
      <item>, OIB null</item>
    </izvorni_sadrzaj>
    <derivirana_varijabla naziv="DomainObject.Predmet.SudioniciListNazivOIB_1">
      <item>, OIB 85821130368</item>
      <item>, OIB 75215458099</item>
      <item>, OIB 29918517997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1376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2015-11-17T09:56:00Z</dcterms:created>
  <dc:creator>malenicav</dc:creator>
  <cp:lastModifiedBy>Kristina Švajger</cp:lastModifiedBy>
  <cp:lastPrinted>2015-11-17T10:09:00Z</cp:lastPrinted>
  <dcterms:modified xmlns:xsi="http://www.w3.org/2001/XMLSchema-instance" xsi:type="dcterms:W3CDTF">2015-11-17T10:09:00Z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