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c1e6" w14:paraId="440c1e6" w:rsidRDefault="007820F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1807845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820FE" w:rsidP="007820FE" w:rsidR="00AE649C">
      <w:pPr>
        <w:pStyle w:val="NormaleSPIS"/>
        <w:spacing w:after="0"/>
      </w:pPr>
      <w:r>
        <w:t xml:space="preserve">        Republika Hrvatska</w:t>
      </w:r>
    </w:p>
    <w:p w:rsidRDefault="007820FE" w:rsidP="007820FE" w:rsidR="007820FE">
      <w:pPr>
        <w:pStyle w:val="NormaleSPIS"/>
        <w:spacing w:after="0"/>
      </w:pPr>
      <w:r>
        <w:t xml:space="preserve">     Trgovački sud u Bjelovaru</w:t>
      </w:r>
    </w:p>
    <w:p w:rsidRDefault="007820FE" w:rsidP="007820FE" w:rsidR="007820FE">
      <w:pPr>
        <w:pStyle w:val="NormaleSPIS"/>
      </w:pPr>
      <w:r>
        <w:t>Bjelovar, Šetalište dr.I.Lebovića 42.</w:t>
      </w:r>
    </w:p>
    <w:p w:rsidRDefault="007820FE" w:rsidP="007820FE" w:rsidR="007820FE">
      <w:pPr>
        <w:pStyle w:val="NormaleSPIS"/>
        <w:jc w:val="right"/>
      </w:pPr>
      <w:r>
        <w:t>Poslovni broj:7 St-33/2015-145</w:t>
      </w:r>
    </w:p>
    <w:p w:rsidRDefault="007820FE" w:rsidP="007820FE" w:rsidR="007820FE">
      <w:pPr>
        <w:jc w:val="center"/>
      </w:pPr>
      <w:r>
        <w:t>R E P U B L I K A   H R V A T S K A</w:t>
      </w:r>
    </w:p>
    <w:p w:rsidRDefault="007820FE" w:rsidP="007820FE" w:rsidR="007820FE">
      <w:pPr>
        <w:jc w:val="center"/>
      </w:pPr>
      <w:r>
        <w:t>R J E Š E N J E</w:t>
      </w:r>
    </w:p>
    <w:p w:rsidRDefault="007820FE" w:rsidP="007820FE" w:rsidR="007820FE">
      <w:pPr>
        <w:jc w:val="both"/>
      </w:pPr>
      <w:r>
        <w:t>Trgovački sud u Bjelovaru, po sucu Tomislavu Mrazoviću, u stečajnom postupku nad  POLJOPRIVREDNA ZADRUGA VELIKO TROJSTVO u stečaju iz Velikog Trojstva, Braće Radića 51, OIB 05857146605, 29. siječnja 2018.</w:t>
      </w:r>
    </w:p>
    <w:p w:rsidRDefault="007820FE" w:rsidP="007820FE" w:rsidR="007820FE">
      <w:pPr>
        <w:jc w:val="center"/>
        <w:rPr>
          <w:b/>
        </w:rPr>
      </w:pPr>
      <w:r>
        <w:t>r i j e š i o   j e</w:t>
      </w:r>
    </w:p>
    <w:p w:rsidRDefault="007820FE" w:rsidP="007820FE" w:rsidR="007820FE">
      <w:pPr>
        <w:ind w:firstLine="720"/>
        <w:jc w:val="both"/>
      </w:pPr>
      <w:r>
        <w:rPr>
          <w:b/>
        </w:rPr>
        <w:t>I.</w:t>
      </w:r>
      <w:r>
        <w:t xml:space="preserve">Iz cijene dobivene prodajom nekretnine upisane u zk.ul.br.2417, k.o.Veliko Trojstvo i to čkbr.901/3, oznake zemljišta pašnjak u selu, površine 107 čhv, zatim čkbr.902/9, oznake zemljišta pašnjak u selu površine 61 čhv, te nekretnine upisane u zk.ul.br.2797, k.o.Veliko Trojstvo i to čkbr.902/13, oznake zemljišta Ul.Braće Radića, pašnjak, površine 686 m2, namiruju se: </w:t>
      </w:r>
    </w:p>
    <w:p w:rsidRDefault="007820FE" w:rsidP="007820FE" w:rsidR="007820FE">
      <w:pPr>
        <w:jc w:val="both"/>
      </w:pPr>
      <w:r>
        <w:tab/>
        <w:t xml:space="preserve">-troškovi stečajnog postupka u iznosu od 2.253,00 kuna, </w:t>
      </w:r>
    </w:p>
    <w:p w:rsidRDefault="007820FE" w:rsidP="007820FE" w:rsidR="007820FE">
      <w:pPr>
        <w:jc w:val="both"/>
      </w:pPr>
      <w:r>
        <w:tab/>
        <w:t>-razlučni vjerovnik PRIMA TEHNIČAR d.o.o. iz Grubišnog Polja, I.N.Jemeršića 37/A, OIB 19504870273 u iznosu od  20.277,00 kuna.</w:t>
      </w:r>
    </w:p>
    <w:p w:rsidRDefault="007820FE" w:rsidP="007820FE" w:rsidR="007820FE">
      <w:pPr>
        <w:jc w:val="both"/>
      </w:pPr>
      <w:r>
        <w:tab/>
      </w:r>
      <w:r>
        <w:rPr>
          <w:b/>
        </w:rPr>
        <w:t>II.</w:t>
      </w:r>
      <w:r>
        <w:t xml:space="preserve">Isplata iznosa iz točke I.izreke ovog rješenja uslijedit će nakon pravomoćnosti ovog rješenja. </w:t>
      </w:r>
    </w:p>
    <w:p w:rsidRDefault="007820FE" w:rsidP="007820FE" w:rsidR="007820FE">
      <w:pPr>
        <w:jc w:val="center"/>
      </w:pPr>
      <w:r>
        <w:t>Obrazloženje</w:t>
      </w:r>
    </w:p>
    <w:p w:rsidRDefault="007820FE" w:rsidP="007820FE" w:rsidR="007820FE">
      <w:pPr>
        <w:jc w:val="both"/>
      </w:pPr>
      <w:r>
        <w:tab/>
        <w:t xml:space="preserve">U stečajnom postupku nad stečajnim dužnikom POLJOPRIVREDNA ZADRUGA VELIKO TROJSTVO u stečaju iz Velikog Trojstva, nakon što je rješenje o dosudi nekretnine navedene u točki I. izreke ovog rješenja postalo pravomoćno, sud je utvrdio iz uvida u svu priloženu dokumentaciju u spisu da je prvi upisani u redoslijedu namirenja iz navedene nekretnine razlučni vjerovnik JAMBREC ŠTEFICA iz Svetog Ivana Žabna, Zagrebačka ulica 35, OIB 06712895216, koja ima tražbinu osiguranu razlučnim pravom u iznosu od 52.246,32 kuna, temeljem rješenja o ovrsi Općinskog suda u Bjelovaru pod poslovnim brojem Ovr-1694/2014 od 28.08.2014. godine, a Ugovorom o ustupu tog potraživanja razlučni vjerovnik Jambrec Štefica ustupila je to potraživanje tvrtki PRIMA TEHNIČAR d.o.o. iz Grubišnog Polja, I.N.Jemeršića 37/A, OIB 19504870273, koji stupa na njeno mjesto temeljem tog ugovora kao razlučni vjerovnik koji je prvi upisan u redoslijedu namirenja iz navedene nekretnine, dok u preostalom dijelu svog osiguranog potraživanja ovaj razlučni vjerovnik ostaje nenamiren za razliku do visine punog iznosa njegovog osiguranog potraživanja, time da će drugo upisani razlučni vjerovnik VETERINARSKA STANICA BJELOVAR d.o.o. iz Bjelovara, na navedenoj nekretnini ostati u cijelosti ne namiren sa svojom tražbinom, a sve to </w:t>
      </w:r>
    </w:p>
    <w:p w:rsidRDefault="007820FE" w:rsidP="007820FE" w:rsidR="007820FE">
      <w:pPr>
        <w:jc w:val="center"/>
      </w:pPr>
      <w:r>
        <w:lastRenderedPageBreak/>
        <w:t>2</w:t>
      </w:r>
    </w:p>
    <w:p w:rsidRDefault="007820FE" w:rsidP="007820FE" w:rsidR="007820FE">
      <w:pPr>
        <w:jc w:val="right"/>
      </w:pPr>
      <w:r>
        <w:t>Poslovni broj:7 St-33/2015-145</w:t>
      </w:r>
    </w:p>
    <w:p w:rsidRDefault="007820FE" w:rsidP="007820FE" w:rsidR="007820FE">
      <w:pPr>
        <w:jc w:val="both"/>
      </w:pPr>
      <w:r>
        <w:t>obzirom na postignutu cijenu prilikom prodaje navedene nekretnine u ovom stečajnom postupku.</w:t>
      </w:r>
    </w:p>
    <w:p w:rsidRDefault="007820FE" w:rsidP="007820FE" w:rsidR="007820FE">
      <w:pPr>
        <w:jc w:val="both"/>
      </w:pPr>
      <w:r>
        <w:tab/>
        <w:t>Pored toga iz cijene dobivene prodajom navedene nekretnine namiruju se troškovi utvrđivanja predmeta razlučnog prava u iznosu od 5% od utrška i troškovi unovčenja predmeta razlučnog prava u iznosu od 5% od utrška, odnosno sveukupno u iznosu od 2.253,00 kuna, a zbog čega je temeljem čl.31.Zakona o izmjenama i dopunama Stečajnog zakona (NN broj 104/2017) riješeno kao u izreci ovog rješenja.</w:t>
      </w:r>
    </w:p>
    <w:p w:rsidRDefault="007820FE" w:rsidP="007820FE" w:rsidR="007820FE">
      <w:pPr>
        <w:ind w:firstLine="720"/>
        <w:jc w:val="both"/>
      </w:pPr>
      <w:r>
        <w:t>U Bjelovaru 29. siječnja 2018.</w:t>
      </w:r>
    </w:p>
    <w:p w:rsidRDefault="007820FE" w:rsidP="007820FE" w:rsidR="007820FE">
      <w:pPr>
        <w:spacing w:after="0"/>
        <w:ind w:firstLine="720"/>
        <w:jc w:val="both"/>
      </w:pPr>
      <w:r>
        <w:tab/>
      </w:r>
      <w:r>
        <w:tab/>
      </w:r>
      <w:r>
        <w:tab/>
      </w:r>
      <w:r>
        <w:tab/>
      </w:r>
      <w:r>
        <w:tab/>
      </w:r>
      <w:r>
        <w:tab/>
      </w:r>
      <w:r>
        <w:tab/>
        <w:t xml:space="preserve">              SUDAC</w:t>
      </w:r>
    </w:p>
    <w:p w:rsidRDefault="007820FE" w:rsidP="007820FE" w:rsidR="007820FE">
      <w:pPr>
        <w:ind w:firstLine="720"/>
        <w:jc w:val="both"/>
      </w:pPr>
      <w:r>
        <w:tab/>
      </w:r>
      <w:r>
        <w:tab/>
      </w:r>
      <w:r>
        <w:tab/>
      </w:r>
      <w:r>
        <w:tab/>
      </w:r>
      <w:r>
        <w:tab/>
      </w:r>
      <w:r>
        <w:tab/>
      </w:r>
      <w:r>
        <w:tab/>
        <w:t xml:space="preserve">   TOMISLAV MRAZOVIĆ,v.r.</w:t>
      </w:r>
    </w:p>
    <w:p w:rsidRDefault="007820FE" w:rsidP="007820FE" w:rsidR="007820FE">
      <w:pPr>
        <w:spacing w:after="0"/>
        <w:ind w:firstLine="720"/>
        <w:jc w:val="both"/>
      </w:pPr>
      <w:r>
        <w:t xml:space="preserve">                                                                          Za točnost otpravka-ovlašteni službenik</w:t>
      </w:r>
    </w:p>
    <w:p w:rsidRDefault="007820FE" w:rsidP="007820FE" w:rsidR="007820FE">
      <w:pPr>
        <w:ind w:firstLine="720"/>
        <w:jc w:val="both"/>
      </w:pPr>
      <w:r>
        <w:t xml:space="preserve">                                                                                     </w:t>
      </w:r>
      <w:r>
        <w:t xml:space="preserve">  </w:t>
      </w:r>
      <w:bookmarkStart w:name="_GoBack" w:id="0"/>
      <w:bookmarkEnd w:id="0"/>
      <w:r>
        <w:t xml:space="preserve">    Jasmina Tubić</w:t>
      </w:r>
    </w:p>
    <w:p w:rsidRDefault="007820FE" w:rsidP="007820FE" w:rsidR="007820FE">
      <w:pPr>
        <w:jc w:val="both"/>
      </w:pPr>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7820FE" w:rsidP="007820FE" w:rsidR="007820FE">
      <w:pPr>
        <w:jc w:val="both"/>
      </w:pPr>
    </w:p>
    <w:p w:rsidRDefault="007820FE" w:rsidP="007820FE" w:rsidR="007820FE">
      <w:pPr>
        <w:ind w:firstLine="720"/>
        <w:jc w:val="both"/>
      </w:pPr>
    </w:p>
    <w:p w:rsidRDefault="007820FE" w:rsidP="007820FE" w:rsidR="007820F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0FE"/>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2540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St-33/2015-145</izvorni_sadrzaj>
    <derivirana_varijabla naziv="DomainObject.Oznaka_1">St-33/2015-145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St-33/2015</izvorni_sadrzaj>
    <derivirana_varijabla naziv="DomainObject.Predmet.OznakaBroj_1">St-33/2015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VELIKO TROJSTVO, Veliko Trojstvo</izvorni_sadrzaj>
    <derivirana_varijabla naziv="DomainObject.Predmet.ProtustrankaFormated_1">  POLJOPRIVREDNA ZADRUGA VELIKO TROJSTVO, Veliko Trojstvo</derivirana_varijabla>
  </DomainObject.Predmet.ProtustrankaFormated>
  <DomainObject.Predmet.ProtustrankaFormatedOIB>
    <izvorni_sadrzaj>  POLJOPRIVREDNA ZADRUGA VELIKO TROJSTVO, Veliko Trojstvo, OIB 05857146605</izvorni_sadrzaj>
    <derivirana_varijabla naziv="DomainObject.Predmet.ProtustrankaFormatedOIB_1">  POLJOPRIVREDNA ZADRUGA VELIKO TROJSTVO, Veliko Trojstvo, OIB 05857146605</derivirana_varijabla>
  </DomainObject.Predmet.ProtustrankaFormatedOIB>
  <DomainObject.Predmet.ProtustrankaFormatedWithAdress>
    <izvorni_sadrzaj> POLJOPRIVREDNA ZADRUGA VELIKO TROJSTVO, Veliko Trojstvo, Braće Radića 51, 43000 Veliko Trojstvo</izvorni_sadrzaj>
    <derivirana_varijabla naziv="DomainObject.Predmet.ProtustrankaFormatedWithAdress_1"> POLJOPRIVREDNA ZADRUGA VELIKO TROJSTVO, Veliko Trojstvo, Braće Radića 51, 43000 Veliko Trojstvo</derivirana_varijabla>
  </DomainObject.Predmet.ProtustrankaFormatedWithAdress>
  <DomainObject.Predmet.ProtustrankaFormatedWithAdressOIB>
    <izvorni_sadrzaj> POLJOPRIVREDNA ZADRUGA VELIKO TROJSTVO, Veliko Trojstvo, OIB 05857146605, Braće Radića 51, 43000 Veliko Trojstvo</izvorni_sadrzaj>
    <derivirana_varijabla naziv="DomainObject.Predmet.ProtustrankaFormatedWithAdressOIB_1"> POLJOPRIVREDNA ZADRUGA VELIKO TROJSTVO, Veliko Trojstvo, OIB 05857146605, Braće Radića 51, 43000 Veliko Trojstvo</derivirana_varijabla>
  </DomainObject.Predmet.ProtustrankaFormatedWithAdressOIB>
  <DomainObject.Predmet.ProtustrankaWithAdress>
    <izvorni_sadrzaj>POLJOPRIVREDNA ZADRUGA VELIKO TROJSTVO, Veliko Trojstvo Braće Radića 51, 43000 Veliko Trojstvo</izvorni_sadrzaj>
    <derivirana_varijabla naziv="DomainObject.Predmet.ProtustrankaWithAdress_1">POLJOPRIVREDNA ZADRUGA VELIKO TROJSTVO, Veliko Trojstvo Braće Radića 51, 43000 Veliko Trojstvo</derivirana_varijabla>
  </DomainObject.Predmet.ProtustrankaWithAdress>
  <DomainObject.Predmet.ProtustrankaWithAdressOIB>
    <izvorni_sadrzaj>POLJOPRIVREDNA ZADRUGA VELIKO TROJSTVO, Veliko Trojstvo, OIB 05857146605, Braće Radića 51, 43000 Veliko Trojstvo</izvorni_sadrzaj>
    <derivirana_varijabla naziv="DomainObject.Predmet.ProtustrankaWithAdressOIB_1">POLJOPRIVREDNA ZADRUGA VELIKO TROJSTVO, Veliko Trojstvo, OIB 05857146605, Braće Radića 51, 43000 Veliko Trojstvo</derivirana_varijabla>
  </DomainObject.Predmet.ProtustrankaWithAdressOIB>
  <DomainObject.Predmet.ProtustrankaNazivFormated>
    <izvorni_sadrzaj>POLJOPRIVREDNA ZADRUGA VELIKO TROJSTVO, Veliko Trojstvo</izvorni_sadrzaj>
    <derivirana_varijabla naziv="DomainObject.Predmet.ProtustrankaNazivFormated_1">POLJOPRIVREDNA ZADRUGA VELIKO TROJSTVO, Veliko Trojstvo</derivirana_varijabla>
  </DomainObject.Predmet.ProtustrankaNazivFormated>
  <DomainObject.Predmet.ProtustrankaNazivFormatedOIB>
    <izvorni_sadrzaj>POLJOPRIVREDNA ZADRUGA VELIKO TROJSTVO, Veliko Trojstvo, OIB 05857146605</izvorni_sadrzaj>
    <derivirana_varijabla naziv="DomainObject.Predmet.ProtustrankaNazivFormatedOIB_1">POLJOPRIVREDNA ZADRUGA VELIKO TROJSTVO, Veliko Trojstvo, OIB 05857146605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JAMBREC, SVETI IVAN ŽABNO zastupanog po punomoćniku ZOU Zlatko Gregurić i dr. odvj.</izvorni_sadrzaj>
    <derivirana_varijabla naziv="DomainObject.Predmet.StrankaFormated_1">  ŠTEFICA JAMBREC, SVETI IVAN ŽABNO zastupanog po punomoćniku ZOU Zlatko Gregurić i dr. odvj.</derivirana_varijabla>
  </DomainObject.Predmet.StrankaFormated>
  <DomainObject.Predmet.StrankaFormatedOIB>
    <izvorni_sadrzaj>  ŠTEFICA JAMBREC, SVETI IVAN ŽABNO, OIB 06712895216 zastupanog po punomoćniku ZOU Zlatko Gregurić i dr. odvj.</izvorni_sadrzaj>
    <derivirana_varijabla naziv="DomainObject.Predmet.StrankaFormatedOIB_1">  ŠTEFICA JAMBREC, SVETI IVAN ŽABNO, OIB 06712895216 zastupanog po punomoćniku ZOU Zlatko Gregurić i dr. odvj.</derivirana_varijabla>
  </DomainObject.Predmet.StrankaFormatedOIB>
  <DomainObject.Predmet.StrankaFormatedWithAdress>
    <izvorni_sadrzaj> ŠTEFICA JAMBREC, SVETI IVAN ŽABNO, Zagrebačka 35, 48214 Sveti Ivan Žabno zastupanog po punomoćniku ZOU Zlatko Gregurić i dr. odvj.</izvorni_sadrzaj>
    <derivirana_varijabla naziv="DomainObject.Predmet.StrankaFormatedWithAdress_1"> ŠTEFICA JAMBREC, SVETI IVAN ŽABNO, Zagrebačka 35, 48214 Sveti Ivan Žabno zastupanog po punomoćniku ZOU Zlatko Gregurić i dr. odvj.</derivirana_varijabla>
  </DomainObject.Predmet.StrankaFormatedWithAdress>
  <DomainObject.Predmet.StrankaFormatedWithAdressOIB>
    <izvorni_sadrzaj> ŠTEFICA JAMBREC, SVETI IVAN ŽABNO, OIB 06712895216, Zagrebačka 35, 48214 Sveti Ivan Žabno zastupanog po punomoćniku ZOU Zlatko Gregurić i dr. odvj.</izvorni_sadrzaj>
    <derivirana_varijabla naziv="DomainObject.Predmet.StrankaFormatedWithAdressOIB_1"> ŠTEFICA JAMBREC, SVETI IVAN ŽABNO, OIB 06712895216, Zagrebačka 35, 48214 Sveti Ivan Žabno zastupanog po punomoćniku ZOU Zlatko Gregurić i dr. odvj.</derivirana_varijabla>
  </DomainObject.Predmet.StrankaFormatedWithAdressOIB>
  <DomainObject.Predmet.StrankaWithAdress>
    <izvorni_sadrzaj>ŠTEFICA JAMBREC, SVETI IVAN ŽABNO Zagrebačka 35,48214 Sveti Ivan Žabno</izvorni_sadrzaj>
    <derivirana_varijabla naziv="DomainObject.Predmet.StrankaWithAdress_1">ŠTEFICA JAMBREC, SVETI IVAN ŽABNO Zagrebačka 35,48214 Sveti Ivan Žabno</derivirana_varijabla>
  </DomainObject.Predmet.StrankaWithAdress>
  <DomainObject.Predmet.StrankaWithAdressOIB>
    <izvorni_sadrzaj>ŠTEFICA JAMBREC, SVETI IVAN ŽABNO, OIB 06712895216, Zagrebačka 35,48214 Sveti Ivan Žabno</izvorni_sadrzaj>
    <derivirana_varijabla naziv="DomainObject.Predmet.StrankaWithAdressOIB_1">ŠTEFICA JAMBREC, SVETI IVAN ŽABNO, OIB 06712895216, Zagrebačka 35,48214 Sveti Ivan Žabno</derivirana_varijabla>
  </DomainObject.Predmet.StrankaWithAdressOIB>
  <DomainObject.Predmet.StrankaNazivFormated>
    <izvorni_sadrzaj>ŠTEFICA JAMBREC, SVETI IVAN ŽABNO</izvorni_sadrzaj>
    <derivirana_varijabla naziv="DomainObject.Predmet.StrankaNazivFormated_1">ŠTEFICA JAMBREC, SVETI IVAN ŽABNO</derivirana_varijabla>
  </DomainObject.Predmet.StrankaNazivFormated>
  <DomainObject.Predmet.StrankaNazivFormatedOIB>
    <izvorni_sadrzaj>ŠTEFICA JAMBREC, SVETI IVAN ŽABNO, OIB 06712895216</izvorni_sadrzaj>
    <derivirana_varijabla naziv="DomainObject.Predmet.StrankaNazivFormatedOIB_1">ŠTEFICA JAMBREC, SVETI IVAN ŽABNO, OIB 06712895216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JAMBREC, SVETI IVAN ŽABNO zastupanog po punomoćniku ZOU Zlatko Gregurić i dr. odvj.</item>
    </izvorni_sadrzaj>
    <derivirana_varijabla naziv="DomainObject.Predmet.StrankaListFormated_1">
      <item>ŠTEFICA JAMBREC, SVETI IVAN ŽABNO zastupanog po punomoćniku ZOU Zlatko Gregurić i dr. odvj.</item>
    </derivirana_varijabla>
  </DomainObject.Predmet.StrankaListFormated>
  <DomainObject.Predmet.StrankaListFormatedOIB>
    <izvorni_sadrzaj>
      <item>ŠTEFICA JAMBREC, SVETI IVAN ŽABNO, OIB 06712895216 zastupanog po punomoćniku ZOU Zlatko Gregurić i dr. odvj.</item>
    </izvorni_sadrzaj>
    <derivirana_varijabla naziv="DomainObject.Predmet.StrankaListFormatedOIB_1">
      <item>ŠTEFICA JAMBREC, SVETI IVAN ŽABNO, OIB 06712895216 zastupanog po punomoćniku ZOU Zlatko Gregurić i dr. odvj.</item>
    </derivirana_varijabla>
  </DomainObject.Predmet.StrankaListFormatedOIB>
  <DomainObject.Predmet.StrankaListFormatedWithAdress>
    <izvorni_sadrzaj>
      <item>ŠTEFICA JAMBREC, SVETI IVAN ŽABNO, Zagrebačka 35, 48214 Sveti Ivan Žabno zastupanog po punomoćniku ZOU Zlatko Gregurić i dr. odvj.</item>
    </izvorni_sadrzaj>
    <derivirana_varijabla naziv="DomainObject.Predmet.StrankaListFormatedWithAdress_1">
      <item>ŠTEFICA JAMBREC, SVETI IVAN ŽABNO, Zagrebačka 35, 48214 Sveti Ivan Žabno zastupanog po punomoćniku ZOU Zlatko Gregurić i dr. odvj.</item>
    </derivirana_varijabla>
  </DomainObject.Predmet.StrankaListFormatedWithAdress>
  <DomainObject.Predmet.StrankaListFormatedWithAdressOIB>
    <izvorni_sadrzaj>
      <item>ŠTEFICA JAMBREC, SVETI IVAN ŽABNO, OIB 06712895216, Zagrebačka 35, 48214 Sveti Ivan Žabno zastupanog po punomoćniku ZOU Zlatko Gregurić i dr. odvj.</item>
    </izvorni_sadrzaj>
    <derivirana_varijabla naziv="DomainObject.Predmet.StrankaListFormatedWithAdressOIB_1">
      <item>ŠTEFICA JAMBREC, SVETI IVAN ŽABNO, OIB 06712895216, Zagrebačka 35, 48214 Sveti Ivan Žabno zastupanog po punomoćniku ZOU Zlatko Gregurić i dr. odvj.</item>
    </derivirana_varijabla>
  </DomainObject.Predmet.StrankaListFormatedWithAdressOIB>
  <DomainObject.Predmet.StrankaListNazivFormated>
    <izvorni_sadrzaj>
      <item>ŠTEFICA JAMBREC, SVETI IVAN ŽABNO</item>
    </izvorni_sadrzaj>
    <derivirana_varijabla naziv="DomainObject.Predmet.StrankaListNazivFormated_1">
      <item>ŠTEFICA JAMBREC, SVETI IVAN ŽABNO</item>
    </derivirana_varijabla>
  </DomainObject.Predmet.StrankaListNazivFormated>
  <DomainObject.Predmet.StrankaListNazivFormatedOIB>
    <izvorni_sadrzaj>
      <item>ŠTEFICA JAMBREC, SVETI IVAN ŽABNO, OIB 06712895216</item>
    </izvorni_sadrzaj>
    <derivirana_varijabla naziv="DomainObject.Predmet.StrankaListNazivFormatedOIB_1">
      <item>ŠTEFICA JAMBREC, SVETI IVAN ŽABNO, OIB 06712895216</item>
    </derivirana_varijabla>
  </DomainObject.Predmet.StrankaListNazivFormatedOIB>
  <DomainObject.Predmet.ProtuStrankaListFormated>
    <izvorni_sadrzaj>
      <item>POLJOPRIVREDNA ZADRUGA VELIKO TROJSTVO, Veliko Trojstvo</item>
    </izvorni_sadrzaj>
    <derivirana_varijabla naziv="DomainObject.Predmet.ProtuStrankaListFormated_1">
      <item>POLJOPRIVREDNA ZADRUGA VELIKO TROJSTVO, Veliko Trojstvo</item>
    </derivirana_varijabla>
  </DomainObject.Predmet.ProtuStrankaListFormated>
  <DomainObject.Predmet.ProtuStrankaListFormatedOIB>
    <izvorni_sadrzaj>
      <item>POLJOPRIVREDNA ZADRUGA VELIKO TROJSTVO, Veliko Trojstvo, OIB 05857146605</item>
    </izvorni_sadrzaj>
    <derivirana_varijabla naziv="DomainObject.Predmet.ProtuStrankaListFormatedOIB_1">
      <item>POLJOPRIVREDNA ZADRUGA VELIKO TROJSTVO, Veliko Trojstvo, OIB 05857146605</item>
    </derivirana_varijabla>
  </DomainObject.Predmet.ProtuStrankaListFormatedOIB>
  <DomainObject.Predmet.ProtuStrankaListFormatedWithAdress>
    <izvorni_sadrzaj>
      <item>POLJOPRIVREDNA ZADRUGA VELIKO TROJSTVO, Veliko Trojstvo, Braće Radića 51, 43000 Veliko Trojstvo</item>
    </izvorni_sadrzaj>
    <derivirana_varijabla naziv="DomainObject.Predmet.ProtuStrankaListFormatedWithAdress_1">
      <item>POLJOPRIVREDNA ZADRUGA VELIKO TROJSTVO, Veliko Trojstvo, Braće Radića 51, 43000 Veliko Trojstvo</item>
    </derivirana_varijabla>
  </DomainObject.Predmet.ProtuStrankaListFormatedWithAdress>
  <DomainObject.Predmet.ProtuStrankaListFormatedWithAdressOIB>
    <izvorni_sadrzaj>
      <item>POLJOPRIVREDNA ZADRUGA VELIKO TROJSTVO, Veliko Trojstvo, OIB 05857146605, Braće Radića 51, 43000 Veliko Trojstvo</item>
    </izvorni_sadrzaj>
    <derivirana_varijabla naziv="DomainObject.Predmet.ProtuStrankaListFormatedWithAdressOIB_1">
      <item>POLJOPRIVREDNA ZADRUGA VELIKO TROJSTVO, Veliko Trojstvo, OIB 05857146605, Braće Radića 51, 43000 Veliko Trojstvo</item>
    </derivirana_varijabla>
  </DomainObject.Predmet.ProtuStrankaListFormatedWithAdressOIB>
  <DomainObject.Predmet.ProtuStrankaListNazivFormated>
    <izvorni_sadrzaj>
      <item>POLJOPRIVREDNA ZADRUGA VELIKO TROJSTVO, Veliko Trojstvo</item>
    </izvorni_sadrzaj>
    <derivirana_varijabla naziv="DomainObject.Predmet.ProtuStrankaListNazivFormated_1">
      <item>POLJOPRIVREDNA ZADRUGA VELIKO TROJSTVO, Veliko Trojstvo</item>
    </derivirana_varijabla>
  </DomainObject.Predmet.ProtuStrankaListNazivFormated>
  <DomainObject.Predmet.ProtuStrankaListNazivFormatedOIB>
    <izvorni_sadrzaj>
      <item>POLJOPRIVREDNA ZADRUGA VELIKO TROJSTVO, Veliko Trojstvo, OIB 05857146605</item>
    </izvorni_sadrzaj>
    <derivirana_varijabla naziv="DomainObject.Predmet.ProtuStrankaListNazivFormatedOIB_1">
      <item>POLJOPRIVREDNA ZADRUGA VELIKO TROJSTVO, Veliko Trojstvo, OIB 05857146605</item>
    </derivirana_varijabla>
  </DomainObject.Predmet.ProtuStrankaListNazivFormatedOIB>
  <DomainObject.Predmet.OstaliListFormated>
    <izvorni_sadrzaj>
      <item>ZOU Zlatko Gregurić i dr. odvj. punomoćnik sudionika u postupku ŠTEFICA JAMBREC, SVETI IVAN ŽABNO</item>
      <item>NIKOLA BRKIĆ</item>
      <item>MIRKO RADIĆ</item>
      <item>BRANKO SMRTIĆ</item>
      <item>ŽUPANIJSKO DRŽAVNO ODVJETNIŠTVO U BJELOVARU</item>
    </izvorni_sadrzaj>
    <derivirana_varijabla naziv="DomainObject.Predmet.OstaliListFormated_1">
      <item>ZOU Zlatko Gregurić i dr. odvj. punomoćnik sudionika u postupku ŠTEFICA JAMBREC, SVETI IVAN ŽABNO</item>
      <item>NIKOLA BRKIĆ</item>
      <item>MIRKO RADIĆ</item>
      <item>BRANKO SMRTIĆ</item>
      <item>ŽUPANIJSKO DRŽAVNO ODVJETNIŠTVO U BJELOVARU</item>
    </derivirana_varijabla>
  </DomainObject.Predmet.OstaliListFormated>
  <DomainObject.Predmet.OstaliListFormatedOIB>
    <izvorni_sadrzaj>
      <item>ZOU Zlatko Gregurić i dr. odvj., OIB 70851049834 punomoćnik sudionika u postupku ŠTEFICA JAMBREC, SVETI IVAN ŽABNO</item>
      <item>NIKOLA BRKIĆ</item>
      <item>MIRKO RADIĆ, OIB 35588082356</item>
      <item>BRANKO SMRTIĆ, OIB 26761829990</item>
      <item>ŽUPANIJSKO DRŽAVNO ODVJETNIŠTVO U BJELOVARU, OIB 86821435474</item>
    </izvorni_sadrzaj>
    <derivirana_varijabla naziv="DomainObject.Predmet.OstaliListFormatedOIB_1">
      <item>ZOU Zlatko Gregurić i dr. odvj., OIB 70851049834 punomoćnik sudionika u postupku ŠTEFICA JAMBREC, SVETI IVAN ŽABNO</item>
      <item>NIKOLA BRKIĆ</item>
      <item>MIRKO RADIĆ, OIB 35588082356</item>
      <item>BRANKO SMRTIĆ, OIB 26761829990</item>
      <item>ŽUPANIJSKO DRŽAVNO ODVJETNIŠTVO U BJELOVARU, OIB 86821435474</item>
    </derivirana_varijabla>
  </DomainObject.Predmet.OstaliListFormatedOIB>
  <DomainObject.Predmet.OstaliListFormatedWithAdress>
    <izvorni_sadrzaj>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izvorni_sadrzaj>
    <derivirana_varijabla naziv="DomainObject.Predmet.OstaliListFormatedWithAdress_1">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derivirana_varijabla>
  </DomainObject.Predmet.OstaliListFormatedWithAdress>
  <DomainObject.Predmet.OstaliListFormatedWithAdressOIB>
    <izvorni_sadrzaj>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 OIB 86821435474</item>
    </izvorni_sadrzaj>
    <derivirana_varijabla naziv="DomainObject.Predmet.OstaliListFormatedWithAdressOIB_1">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 OIB 86821435474</item>
    </derivirana_varijabla>
  </DomainObject.Predmet.OstaliListFormatedWithAdressOIB>
  <DomainObject.Predmet.OstaliListNazivFormated>
    <izvorni_sadrzaj>
      <item>ZOU Zlatko Gregurić i dr. odvj.</item>
      <item>NIKOLA BRKIĆ</item>
      <item>MIRKO RADIĆ</item>
      <item>BRANKO SMRTIĆ</item>
      <item>ŽUPANIJSKO DRŽAVNO ODVJETNIŠTVO U BJELOVARU</item>
    </izvorni_sadrzaj>
    <derivirana_varijabla naziv="DomainObject.Predmet.OstaliListNazivFormated_1">
      <item>ZOU Zlatko Gregurić i dr. odvj.</item>
      <item>NIKOLA BRKIĆ</item>
      <item>MIRKO RADIĆ</item>
      <item>BRANKO SMRTIĆ</item>
      <item>ŽUPANIJSKO DRŽAVNO ODVJETNIŠTVO U BJELOVARU</item>
    </derivirana_varijabla>
  </DomainObject.Predmet.OstaliListNazivFormated>
  <DomainObject.Predmet.OstaliListNazivFormatedOIB>
    <izvorni_sadrzaj>
      <item>ZOU Zlatko Gregurić i dr. odvj., OIB 70851049834</item>
      <item>NIKOLA BRKIĆ</item>
      <item>MIRKO RADIĆ, OIB 35588082356</item>
      <item>BRANKO SMRTIĆ, OIB 26761829990</item>
      <item>ŽUPANIJSKO DRŽAVNO ODVJETNIŠTVO U BJELOVARU, OIB 86821435474</item>
    </izvorni_sadrzaj>
    <derivirana_varijabla naziv="DomainObject.Predmet.OstaliListNazivFormatedOIB_1">
      <item>ZOU Zlatko Gregurić i dr. odvj., OIB 70851049834</item>
      <item>NIKOLA BRKIĆ</item>
      <item>MIRKO RADIĆ, OIB 35588082356</item>
      <item>BRANKO SMRTIĆ, OIB 26761829990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St-33/2015-145</izvorni_sadrzaj>
    <derivirana_varijabla naziv="DomainObject.PoslovniBrojDokumenta_1">St-33/2015-145</derivirana_varijabla>
  </DomainObject.PoslovniBrojDokumenta>
  <DomainObject.Predmet.StrankaIDrugi>
    <izvorni_sadrzaj>ŠTEFICA JAMBREC, SVETI IVAN ŽABNO</izvorni_sadrzaj>
    <derivirana_varijabla naziv="DomainObject.Predmet.StrankaIDrugi_1">ŠTEFICA JAMBREC, SVETI IVAN ŽABNO</derivirana_varijabla>
  </DomainObject.Predmet.StrankaIDrugi>
  <DomainObject.Predmet.ProtustrankaIDrugi>
    <izvorni_sadrzaj>POLJOPRIVREDNA ZADRUGA VELIKO TROJSTVO, Veliko Trojstvo</izvorni_sadrzaj>
    <derivirana_varijabla naziv="DomainObject.Predmet.ProtustrankaIDrugi_1">POLJOPRIVREDNA ZADRUGA VELIKO TROJSTVO, Veliko Trojstvo</derivirana_varijabla>
  </DomainObject.Predmet.ProtustrankaIDrugi>
  <DomainObject.Predmet.StrankaIDrugiAdressOIB>
    <izvorni_sadrzaj>ŠTEFICA JAMBREC, SVETI IVAN ŽABNO, OIB 06712895216, Zagrebačka 35, 48214 Sveti Ivan Žabno</izvorni_sadrzaj>
    <derivirana_varijabla naziv="DomainObject.Predmet.StrankaIDrugiAdressOIB_1">ŠTEFICA JAMBREC, SVETI IVAN ŽABNO, OIB 06712895216, Zagrebačka 35, 48214 Sveti Ivan Žabno</derivirana_varijabla>
  </DomainObject.Predmet.StrankaIDrugiAdressOIB>
  <DomainObject.Predmet.ProtustrankaIDrugiAdressOIB>
    <izvorni_sadrzaj>POLJOPRIVREDNA ZADRUGA VELIKO TROJSTVO, Veliko Trojstvo, OIB 05857146605, Braće Radića 51, 43000 Veliko Trojstvo</izvorni_sadrzaj>
    <derivirana_varijabla naziv="DomainObject.Predmet.ProtustrankaIDrugiAdressOIB_1">POLJOPRIVREDNA ZADRUGA VELIKO TROJSTVO, Veliko Trojstvo, OIB 05857146605, Braće Radića 51,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JAMBREC, SVETI IVAN ŽABNO</item>
      <item>POLJOPRIVREDNA ZADRUGA VELIKO TROJSTVO, Veliko Trojstvo</item>
      <item>ZOU Zlatko Gregurić i dr. odvj.</item>
      <item>NIKOLA BRKIĆ</item>
      <item>MIRKO RADIĆ</item>
      <item>BRANKO SMRTIĆ</item>
      <item>ŽUPANIJSKO DRŽAVNO ODVJETNIŠTVO U BJELOVARU</item>
    </izvorni_sadrzaj>
    <derivirana_varijabla naziv="DomainObject.Predmet.SudioniciListNaziv_1">
      <item>ŠTEFICA JAMBREC, SVETI IVAN ŽABNO</item>
      <item>POLJOPRIVREDNA ZADRUGA VELIKO TROJSTVO, Veliko Trojstvo</item>
      <item>ZOU Zlatko Gregurić i dr. odvj.</item>
      <item>NIKOLA BRKIĆ</item>
      <item>MIRKO RADIĆ</item>
      <item>BRANKO SMRTIĆ</item>
      <item>ŽUPANIJSKO DRŽAVNO ODVJETNIŠTVO U BJELOVARU</item>
    </derivirana_varijabla>
  </DomainObject.Predmet.SudioniciListNaziv>
  <DomainObject.Predmet.SudioniciListAdressOIB>
    <izvorni_sadrzaj>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 OIB 86821435474</item>
    </izvorni_sadrzaj>
    <derivirana_varijabla naziv="DomainObject.Predmet.SudioniciListAdressOIB_1">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A887E7-E129-41CB-A003-7BB3FCAF17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491</properties:Words>
  <properties:Characters>2768</properties:Characters>
  <properties:Lines>58</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2018-01-29T11:43:00Z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St-33/2015-145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