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5e02" w14:paraId="f615e02" w:rsidRDefault="00985890" w:rsidP="002C1D7A" w:rsidR="00985890" w:rsidRPr="002C1D7A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6 St-764/13-</w:t>
      </w:r>
      <w:r w:rsidR="002C1D7A" w:rsidRPr="002C1D7A">
        <w:rPr>
          <w:rFonts w:hAnsi="Times New Roman" w:ascii="Times New Roman"/>
          <w:sz w:val="24"/>
          <w:szCs w:val="24"/>
        </w:rPr>
        <w:t>154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2C1D7A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b/>
          <w:sz w:val="24"/>
          <w:szCs w:val="24"/>
        </w:rPr>
      </w:pPr>
      <w:r w:rsidRPr="002C1D7A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2C1D7A" w:rsidR="00404F3C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E44526" w:rsidP="002C1D7A" w:rsidR="00404F3C" w:rsidRPr="002C1D7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R J E Š E NJ E</w:t>
      </w:r>
    </w:p>
    <w:p w:rsidRDefault="00404F3C" w:rsidP="002C1D7A" w:rsidR="00404F3C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985890" w:rsidP="002C1D7A" w:rsidR="00985890" w:rsidRPr="002C1D7A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Trgovački sud u Osijeku, po stečajnom sucu Nadi Roso, u stečajnom postupku nad dužnikom </w:t>
      </w:r>
      <w:r w:rsidRPr="002C1D7A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Pr="002C1D7A">
        <w:rPr>
          <w:rFonts w:hAnsi="Times New Roman" w:ascii="Times New Roman"/>
          <w:sz w:val="24"/>
          <w:szCs w:val="24"/>
        </w:rPr>
        <w:t xml:space="preserve">, dana </w:t>
      </w:r>
      <w:r w:rsidR="002C1D7A">
        <w:rPr>
          <w:rFonts w:hAnsi="Times New Roman" w:ascii="Times New Roman"/>
          <w:sz w:val="24"/>
          <w:szCs w:val="24"/>
        </w:rPr>
        <w:t>3. veljače 2017. g.,</w:t>
      </w:r>
    </w:p>
    <w:p w:rsidRDefault="009A3C05" w:rsidP="002C1D7A" w:rsidR="009A3C05" w:rsidRPr="002C1D7A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2C1D7A" w:rsidR="00404F3C" w:rsidRPr="002C1D7A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E44526" w:rsidP="002C1D7A" w:rsidR="00404F3C" w:rsidRPr="002C1D7A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2C1D7A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9A3C05" w:rsidRPr="002C1D7A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2C1D7A" w:rsidR="00D63431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E44526" w:rsidP="002C1D7A" w:rsidR="00E44526" w:rsidRPr="002C1D7A">
      <w:pPr>
        <w:pStyle w:val="Bezproreda"/>
        <w:ind w:firstLine="708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1. Utvrđuje se da je </w:t>
      </w:r>
      <w:r w:rsidR="005F5AA9" w:rsidRPr="002C1D7A">
        <w:rPr>
          <w:rFonts w:hAnsi="Times New Roman" w:ascii="Times New Roman"/>
          <w:sz w:val="24"/>
          <w:szCs w:val="24"/>
        </w:rPr>
        <w:t xml:space="preserve">Sanja Tominac iz Osijeka, Mirna 44, OIB: 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05245660194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>, vlasnica nekretnine upisane u zk.u. 9237 k.o. Osijek, k.č.br. 9770/16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 u naravi dvor. </w:t>
      </w:r>
      <w:r w:rsidR="002F3FFE" w:rsidRPr="002C1D7A">
        <w:rPr>
          <w:rFonts w:hAnsi="Times New Roman" w:ascii="Times New Roman"/>
          <w:bCs/>
          <w:color w:val="000000"/>
          <w:sz w:val="24"/>
          <w:szCs w:val="24"/>
        </w:rPr>
        <w:t xml:space="preserve">Vinkovačka c. 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površine 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>2 m2.</w:t>
      </w:r>
    </w:p>
    <w:p w:rsidRDefault="00E44526" w:rsidP="002C1D7A" w:rsidR="00E44526" w:rsidRPr="002C1D7A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E44526" w:rsidP="002C1D7A" w:rsidR="00E44526" w:rsidRPr="002C1D7A">
      <w:pPr>
        <w:pStyle w:val="Bezproreda"/>
        <w:ind w:firstLine="708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2C1D7A">
        <w:rPr>
          <w:rFonts w:hAnsi="Times New Roman" w:ascii="Times New Roman"/>
          <w:bCs/>
          <w:color w:val="000000"/>
          <w:sz w:val="24"/>
          <w:szCs w:val="24"/>
        </w:rPr>
        <w:t>2. Nalaže se Zemljišnoknjižnom odjelu Općinskog suda u Osijeku uknjižba prava vlasništva na k.č.br. 9770/16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, k.o. Osijek na ime 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Sanje Tominac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 iz Osijeka, OIB: 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05245660194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 i </w:t>
      </w:r>
      <w:r w:rsidRPr="002C1D7A">
        <w:rPr>
          <w:rFonts w:hAnsi="Times New Roman" w:ascii="Times New Roman"/>
          <w:b/>
          <w:bCs/>
          <w:color w:val="000000"/>
          <w:sz w:val="24"/>
          <w:szCs w:val="24"/>
        </w:rPr>
        <w:t>besteretni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 otpis iste nekretnine iz zk.ul. 9237, k.o. Osijek u zk.ul. 1092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3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, k.o. Osijek.  </w:t>
      </w:r>
    </w:p>
    <w:p w:rsidRDefault="00E44526" w:rsidP="002C1D7A" w:rsidR="00E4452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E44526" w:rsidP="002C1D7A" w:rsidR="00E44526" w:rsidRPr="002C1D7A">
      <w:pPr>
        <w:pStyle w:val="Bezproreda"/>
        <w:jc w:val="center"/>
        <w:rPr>
          <w:rFonts w:hAnsi="Times New Roman" w:ascii="Times New Roman"/>
          <w:bCs/>
          <w:color w:val="000000"/>
          <w:sz w:val="24"/>
          <w:szCs w:val="24"/>
        </w:rPr>
      </w:pPr>
      <w:r w:rsidRPr="002C1D7A">
        <w:rPr>
          <w:rFonts w:hAnsi="Times New Roman" w:ascii="Times New Roman"/>
          <w:bCs/>
          <w:color w:val="000000"/>
          <w:sz w:val="24"/>
          <w:szCs w:val="24"/>
        </w:rPr>
        <w:t>Obrazloženje</w:t>
      </w:r>
    </w:p>
    <w:p w:rsidRDefault="00E44526" w:rsidP="002C1D7A" w:rsidR="00E44526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bCs/>
          <w:color w:val="000000"/>
          <w:sz w:val="24"/>
          <w:szCs w:val="24"/>
        </w:rPr>
      </w:pPr>
    </w:p>
    <w:p w:rsidRDefault="00E44526" w:rsidP="002C1D7A" w:rsidR="00E44526" w:rsidRPr="002C1D7A">
      <w:pPr>
        <w:pStyle w:val="Bezproreda"/>
        <w:ind w:firstLine="708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Stečajna upraviteljica dostavila je sudu obavijest o izlučnom pravu </w:t>
      </w:r>
      <w:r w:rsidR="005F5AA9" w:rsidRPr="002C1D7A">
        <w:rPr>
          <w:rFonts w:hAnsi="Times New Roman" w:ascii="Times New Roman"/>
          <w:sz w:val="24"/>
          <w:szCs w:val="24"/>
        </w:rPr>
        <w:t xml:space="preserve">Sanja Tominac iz Osijeka, Mirna 44, OIB: 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05245660194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>,  na nekretnini stečajnog dužnika upisanoj u zk.u. 9237 k.o. Osijek, k.č.br. 9770/16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 xml:space="preserve"> u naravi dvor. površine </w:t>
      </w:r>
      <w:r w:rsidR="005F5AA9" w:rsidRPr="002C1D7A">
        <w:rPr>
          <w:rFonts w:hAnsi="Times New Roman" w:ascii="Times New Roman"/>
          <w:bCs/>
          <w:color w:val="000000"/>
          <w:sz w:val="24"/>
          <w:szCs w:val="24"/>
        </w:rPr>
        <w:t>4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>2 m2.</w:t>
      </w:r>
    </w:p>
    <w:p w:rsidRDefault="00534D82" w:rsidP="002C1D7A" w:rsidR="00534D82" w:rsidRPr="002C1D7A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5F5AA9" w:rsidP="002C1D7A" w:rsidR="00E44526" w:rsidRPr="002C1D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bCs/>
          <w:color w:val="000000"/>
          <w:sz w:val="24"/>
          <w:szCs w:val="24"/>
        </w:rPr>
        <w:t>Sanja Tominac</w:t>
      </w:r>
      <w:r w:rsidR="00E44526" w:rsidRPr="002C1D7A">
        <w:rPr>
          <w:rFonts w:hAnsi="Times New Roman" w:ascii="Times New Roman"/>
          <w:bCs/>
          <w:color w:val="000000"/>
          <w:sz w:val="24"/>
          <w:szCs w:val="24"/>
        </w:rPr>
        <w:t xml:space="preserve"> je uz obavijest dostavila  Kupoprodajni ugovor  br. </w:t>
      </w:r>
      <w:r w:rsidRPr="002C1D7A">
        <w:rPr>
          <w:rFonts w:hAnsi="Times New Roman" w:ascii="Times New Roman"/>
          <w:bCs/>
          <w:color w:val="000000"/>
          <w:sz w:val="24"/>
          <w:szCs w:val="24"/>
        </w:rPr>
        <w:t>3</w:t>
      </w:r>
      <w:r w:rsidR="00E44526" w:rsidRPr="002C1D7A">
        <w:rPr>
          <w:rFonts w:hAnsi="Times New Roman" w:ascii="Times New Roman"/>
          <w:bCs/>
          <w:color w:val="000000"/>
          <w:sz w:val="24"/>
          <w:szCs w:val="24"/>
        </w:rPr>
        <w:t>/2003 koji je sklopljen dana 30.05.2003.g. između Slavonija MK d.d., Osijek, Vinkovačka 68,</w:t>
      </w:r>
      <w:r w:rsidR="00E44526" w:rsidRPr="002C1D7A">
        <w:rPr>
          <w:rFonts w:hAnsi="Times New Roman" w:ascii="Times New Roman"/>
          <w:sz w:val="24"/>
          <w:szCs w:val="24"/>
        </w:rPr>
        <w:t xml:space="preserve"> kao prodavatelja i </w:t>
      </w:r>
      <w:r w:rsidR="00534D82" w:rsidRPr="002C1D7A">
        <w:rPr>
          <w:rFonts w:hAnsi="Times New Roman" w:ascii="Times New Roman"/>
          <w:sz w:val="24"/>
          <w:szCs w:val="24"/>
        </w:rPr>
        <w:t>Sanje Tominac</w:t>
      </w:r>
      <w:r w:rsidR="00E44526" w:rsidRPr="002C1D7A">
        <w:rPr>
          <w:rFonts w:hAnsi="Times New Roman" w:ascii="Times New Roman"/>
          <w:sz w:val="24"/>
          <w:szCs w:val="24"/>
        </w:rPr>
        <w:t xml:space="preserve"> iz Osijeka, Mirna 4</w:t>
      </w:r>
      <w:r w:rsidR="00534D82" w:rsidRPr="002C1D7A">
        <w:rPr>
          <w:rFonts w:hAnsi="Times New Roman" w:ascii="Times New Roman"/>
          <w:sz w:val="24"/>
          <w:szCs w:val="24"/>
        </w:rPr>
        <w:t>4</w:t>
      </w:r>
      <w:r w:rsidR="00E44526" w:rsidRPr="002C1D7A">
        <w:rPr>
          <w:rFonts w:hAnsi="Times New Roman" w:ascii="Times New Roman"/>
          <w:sz w:val="24"/>
          <w:szCs w:val="24"/>
        </w:rPr>
        <w:t>, kao kupca, te ovjeren kod javnog bilježnika Mirjane Borić pod brojem OV-10.</w:t>
      </w:r>
      <w:r w:rsidRPr="002C1D7A">
        <w:rPr>
          <w:rFonts w:hAnsi="Times New Roman" w:ascii="Times New Roman"/>
          <w:sz w:val="24"/>
          <w:szCs w:val="24"/>
        </w:rPr>
        <w:t>313</w:t>
      </w:r>
      <w:r w:rsidR="00E44526" w:rsidRPr="002C1D7A">
        <w:rPr>
          <w:rFonts w:hAnsi="Times New Roman" w:ascii="Times New Roman"/>
          <w:sz w:val="24"/>
          <w:szCs w:val="24"/>
        </w:rPr>
        <w:t>/03</w:t>
      </w:r>
      <w:r w:rsidR="002C1D7A" w:rsidRPr="002C1D7A">
        <w:rPr>
          <w:rFonts w:hAnsi="Times New Roman" w:ascii="Times New Roman"/>
          <w:sz w:val="24"/>
          <w:szCs w:val="24"/>
        </w:rPr>
        <w:t xml:space="preserve"> od 13.6.2003. g</w:t>
      </w:r>
      <w:r w:rsidR="00E44526" w:rsidRPr="002C1D7A">
        <w:rPr>
          <w:rFonts w:hAnsi="Times New Roman" w:ascii="Times New Roman"/>
          <w:sz w:val="24"/>
          <w:szCs w:val="24"/>
        </w:rPr>
        <w:t>.</w:t>
      </w:r>
    </w:p>
    <w:p w:rsidRDefault="00534D82" w:rsidP="002C1D7A" w:rsidR="00534D82" w:rsidRPr="002C1D7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44526" w:rsidP="002C1D7A" w:rsidR="009154F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Uz navedeni Kupoprodajni ugovor </w:t>
      </w:r>
      <w:r w:rsidR="005F5AA9" w:rsidRPr="002C1D7A">
        <w:rPr>
          <w:rFonts w:hAnsi="Times New Roman" w:ascii="Times New Roman"/>
          <w:sz w:val="24"/>
          <w:szCs w:val="24"/>
        </w:rPr>
        <w:t>Sanja Tominac</w:t>
      </w:r>
      <w:r w:rsidRPr="002C1D7A">
        <w:rPr>
          <w:rFonts w:hAnsi="Times New Roman" w:ascii="Times New Roman"/>
          <w:sz w:val="24"/>
          <w:szCs w:val="24"/>
        </w:rPr>
        <w:t xml:space="preserve"> dostavila je i Tabularnu izjavu od 04.07.2003.g., ovjerenu kod javnog bilježnika Mirjane Borić pod brojem: OV-19.79</w:t>
      </w:r>
      <w:r w:rsidR="005F5AA9" w:rsidRPr="002C1D7A">
        <w:rPr>
          <w:rFonts w:hAnsi="Times New Roman" w:ascii="Times New Roman"/>
          <w:sz w:val="24"/>
          <w:szCs w:val="24"/>
        </w:rPr>
        <w:t>2</w:t>
      </w:r>
      <w:r w:rsidRPr="002C1D7A">
        <w:rPr>
          <w:rFonts w:hAnsi="Times New Roman" w:ascii="Times New Roman"/>
          <w:sz w:val="24"/>
          <w:szCs w:val="24"/>
        </w:rPr>
        <w:t>/03 kojom prodavatelj ovlašćuje kupc</w:t>
      </w:r>
      <w:r w:rsidR="00534D82" w:rsidRPr="002C1D7A">
        <w:rPr>
          <w:rFonts w:hAnsi="Times New Roman" w:ascii="Times New Roman"/>
          <w:sz w:val="24"/>
          <w:szCs w:val="24"/>
        </w:rPr>
        <w:t>a</w:t>
      </w:r>
      <w:r w:rsidRPr="002C1D7A">
        <w:rPr>
          <w:rFonts w:hAnsi="Times New Roman" w:ascii="Times New Roman"/>
          <w:sz w:val="24"/>
          <w:szCs w:val="24"/>
        </w:rPr>
        <w:t xml:space="preserve"> da izvrš</w:t>
      </w:r>
      <w:r w:rsidR="00534D82" w:rsidRPr="002C1D7A">
        <w:rPr>
          <w:rFonts w:hAnsi="Times New Roman" w:ascii="Times New Roman"/>
          <w:sz w:val="24"/>
          <w:szCs w:val="24"/>
        </w:rPr>
        <w:t>i</w:t>
      </w:r>
      <w:r w:rsidRPr="002C1D7A">
        <w:rPr>
          <w:rFonts w:hAnsi="Times New Roman" w:ascii="Times New Roman"/>
          <w:sz w:val="24"/>
          <w:szCs w:val="24"/>
        </w:rPr>
        <w:t xml:space="preserve"> uknjižbu prava vlasništva na predmetnoj nekretnini na svoje ime.</w:t>
      </w:r>
    </w:p>
    <w:p w:rsidRDefault="002C1D7A" w:rsidP="002C1D7A" w:rsidR="002C1D7A" w:rsidRPr="002C1D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154F4" w:rsidP="002C1D7A" w:rsidR="009154F4" w:rsidRPr="002C1D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color w:val="000000"/>
          <w:sz w:val="24"/>
          <w:szCs w:val="24"/>
        </w:rPr>
        <w:t>Besteretni otpis k.č.br. 9770/164, k.o. Osijek iz  zk.ul. 9237, k.o. Osijek u zk.ul. 10923, k.o. Osijek nalaže se stoga jer je u zk.ul. 10923, k.o. Osijek već uknjižena nekretnina – kuća i dvorište Ul. Mirna 44 u vlasništvu Sanje Tominac.</w:t>
      </w:r>
    </w:p>
    <w:p w:rsidRDefault="00E44526" w:rsidP="002C1D7A" w:rsidR="00E44526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C1D7A" w:rsidP="002C1D7A" w:rsidR="002C1D7A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C1D7A" w:rsidP="002C1D7A" w:rsidR="002C1D7A" w:rsidRPr="002C1D7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lastRenderedPageBreak/>
        <w:t>6 St-764/13-154</w:t>
      </w:r>
    </w:p>
    <w:p w:rsidRDefault="002C1D7A" w:rsidP="002C1D7A" w:rsidR="002C1D7A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C1D7A" w:rsidP="002C1D7A" w:rsidR="002C1D7A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C1D7A" w:rsidP="002C1D7A" w:rsidR="002C1D7A" w:rsidRPr="00E44526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E44526" w:rsidP="002C1D7A" w:rsidR="00E44526" w:rsidRPr="00E4452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44526">
        <w:rPr>
          <w:rFonts w:hAnsi="Times New Roman" w:ascii="Times New Roman"/>
          <w:color w:val="000000"/>
          <w:sz w:val="24"/>
          <w:szCs w:val="24"/>
        </w:rPr>
        <w:t xml:space="preserve">S obzirom na navedeno, utvrđeno je da je </w:t>
      </w:r>
      <w:r w:rsidR="005F5AA9">
        <w:rPr>
          <w:rFonts w:hAnsi="Times New Roman" w:ascii="Times New Roman"/>
          <w:color w:val="000000"/>
          <w:sz w:val="24"/>
          <w:szCs w:val="24"/>
        </w:rPr>
        <w:t xml:space="preserve">Sanja Tominac </w:t>
      </w:r>
      <w:r w:rsidRPr="00E44526">
        <w:rPr>
          <w:rFonts w:hAnsi="Times New Roman" w:ascii="Times New Roman"/>
          <w:color w:val="000000"/>
          <w:sz w:val="24"/>
          <w:szCs w:val="24"/>
        </w:rPr>
        <w:t>dokazala postojanje svoga izlučnog prava na predmetnoj nekretnini, te je riješeno kao u izreci.</w:t>
      </w:r>
    </w:p>
    <w:p w:rsidRDefault="00E44526" w:rsidP="00E44526" w:rsidR="00E44526" w:rsidRPr="00E44526">
      <w:pPr>
        <w:pStyle w:val="Bezproreda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C17A1" w:rsidP="00985890" w:rsidR="000C17A1" w:rsidRPr="00E44526">
      <w:pPr>
        <w:pStyle w:val="Bezproreda"/>
        <w:rPr>
          <w:rFonts w:hAnsi="Times New Roman" w:ascii="Times New Roman"/>
          <w:sz w:val="24"/>
          <w:szCs w:val="24"/>
        </w:rPr>
      </w:pPr>
    </w:p>
    <w:p w:rsidRDefault="009D4867" w:rsidP="009D4867" w:rsidR="009D4867" w:rsidRPr="00E4452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D6411F" w:rsidR="009D4867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E44526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2C1D7A">
        <w:rPr>
          <w:rFonts w:hAnsi="Times New Roman" w:ascii="Times New Roman"/>
          <w:sz w:val="24"/>
          <w:szCs w:val="24"/>
          <w:lang w:eastAsia="hr-HR"/>
        </w:rPr>
        <w:t xml:space="preserve">3. veljače </w:t>
      </w:r>
      <w:r w:rsidRPr="00E44526">
        <w:rPr>
          <w:rFonts w:hAnsi="Times New Roman" w:ascii="Times New Roman"/>
          <w:sz w:val="24"/>
          <w:szCs w:val="24"/>
          <w:lang w:eastAsia="hr-HR"/>
        </w:rPr>
        <w:t>201</w:t>
      </w:r>
      <w:r w:rsidR="00E44526" w:rsidRPr="00E44526">
        <w:rPr>
          <w:rFonts w:hAnsi="Times New Roman" w:ascii="Times New Roman"/>
          <w:sz w:val="24"/>
          <w:szCs w:val="24"/>
          <w:lang w:eastAsia="hr-HR"/>
        </w:rPr>
        <w:t>7</w:t>
      </w:r>
      <w:r w:rsidRPr="00E44526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2C1D7A" w:rsidP="00D6411F" w:rsidR="002C1D7A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2C1D7A" w:rsidP="00D6411F" w:rsidR="002C1D7A" w:rsidRPr="00E44526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D6411F" w:rsidP="00D6411F" w:rsidR="00D6411F" w:rsidRPr="00E44526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Zapisničar: Danijela Sekulić                        </w:t>
      </w:r>
      <w:r w:rsidRPr="002C1D7A">
        <w:rPr>
          <w:rFonts w:hAnsi="Times New Roman" w:ascii="Times New Roman"/>
          <w:sz w:val="24"/>
          <w:szCs w:val="24"/>
        </w:rPr>
        <w:tab/>
      </w:r>
      <w:r w:rsidRPr="002C1D7A">
        <w:rPr>
          <w:rFonts w:hAnsi="Times New Roman" w:ascii="Times New Roman"/>
          <w:sz w:val="24"/>
          <w:szCs w:val="24"/>
        </w:rPr>
        <w:tab/>
        <w:t xml:space="preserve">  </w:t>
      </w:r>
      <w:r w:rsidRPr="002C1D7A">
        <w:rPr>
          <w:rFonts w:hAnsi="Times New Roman" w:ascii="Times New Roman"/>
          <w:sz w:val="24"/>
          <w:szCs w:val="24"/>
        </w:rPr>
        <w:tab/>
        <w:t>STEČAJNA STUKINJA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POUKA O PRAVNOM LIJEKU: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Protiv ovog rješenja nezadovoljna stranka može uložiti žalbu Visokom trgovačkom sudu Republike Hrvatske u Zagrebu u roku od 8 dana pismeno u 3 primjerka putem ovog suda.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DNA: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1. stečajni uprav. Blanka Gambiraža</w:t>
      </w:r>
      <w:r w:rsidRPr="002C1D7A">
        <w:rPr>
          <w:rFonts w:hAnsi="Times New Roman" w:ascii="Times New Roman"/>
          <w:sz w:val="24"/>
          <w:szCs w:val="24"/>
        </w:rPr>
        <w:tab/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2.  </w:t>
      </w:r>
      <w:r>
        <w:rPr>
          <w:rFonts w:hAnsi="Times New Roman" w:ascii="Times New Roman"/>
          <w:sz w:val="24"/>
          <w:szCs w:val="24"/>
        </w:rPr>
        <w:t>Sanja Tominac, Osijek, Mirna 44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3. ŽDO Osijek 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4. zk. odjel Osijek</w:t>
      </w:r>
      <w:r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 xml:space="preserve">5. e-oglasna ploča 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r w:rsidRPr="002C1D7A">
        <w:rPr>
          <w:rFonts w:hAnsi="Times New Roman" w:ascii="Times New Roman"/>
          <w:sz w:val="24"/>
          <w:szCs w:val="24"/>
        </w:rPr>
        <w:t>6. R-15.2.</w:t>
      </w: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</w:p>
    <w:p w:rsidRDefault="002C1D7A" w:rsidP="002C1D7A" w:rsidR="002C1D7A" w:rsidRPr="002C1D7A">
      <w:pPr>
        <w:pStyle w:val="Bezproreda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3B6D91" w:rsidR="002C1D7A" w:rsidRPr="002C1D7A"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3"/>
  </w:num>
  <w:num w:numId="15">
    <w:abstractNumId w:val="11"/>
  </w:num>
  <w:num w:numId="16">
    <w:abstractNumId w:val="16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EB3"/>
    <w:rsid w:val="0001232F"/>
    <w:rsid w:val="00065080"/>
    <w:rsid w:val="00065932"/>
    <w:rsid w:val="000C17A1"/>
    <w:rsid w:val="000D2A5B"/>
    <w:rsid w:val="000D2DDD"/>
    <w:rsid w:val="00270F3F"/>
    <w:rsid w:val="0028765C"/>
    <w:rsid w:val="002A18DA"/>
    <w:rsid w:val="002C1D7A"/>
    <w:rsid w:val="002F3FFE"/>
    <w:rsid w:val="00352B6A"/>
    <w:rsid w:val="00375DDD"/>
    <w:rsid w:val="003B6D91"/>
    <w:rsid w:val="003C1C2B"/>
    <w:rsid w:val="00404F3C"/>
    <w:rsid w:val="0045533E"/>
    <w:rsid w:val="00462DB3"/>
    <w:rsid w:val="004A5CA7"/>
    <w:rsid w:val="004B56ED"/>
    <w:rsid w:val="00534D82"/>
    <w:rsid w:val="00573829"/>
    <w:rsid w:val="005F5AA9"/>
    <w:rsid w:val="006B05BD"/>
    <w:rsid w:val="006D283E"/>
    <w:rsid w:val="00725336"/>
    <w:rsid w:val="007465BA"/>
    <w:rsid w:val="00751455"/>
    <w:rsid w:val="00752475"/>
    <w:rsid w:val="00775D2E"/>
    <w:rsid w:val="007851F1"/>
    <w:rsid w:val="00791068"/>
    <w:rsid w:val="007B43BB"/>
    <w:rsid w:val="007B7E29"/>
    <w:rsid w:val="00887529"/>
    <w:rsid w:val="008D6FC8"/>
    <w:rsid w:val="009154F4"/>
    <w:rsid w:val="0093701A"/>
    <w:rsid w:val="0094044D"/>
    <w:rsid w:val="00985890"/>
    <w:rsid w:val="009A0499"/>
    <w:rsid w:val="009A3C05"/>
    <w:rsid w:val="009B0E60"/>
    <w:rsid w:val="009D4867"/>
    <w:rsid w:val="009E25C2"/>
    <w:rsid w:val="00A570A8"/>
    <w:rsid w:val="00A601A9"/>
    <w:rsid w:val="00A855CE"/>
    <w:rsid w:val="00AC6D07"/>
    <w:rsid w:val="00AF408C"/>
    <w:rsid w:val="00B071A9"/>
    <w:rsid w:val="00B1188C"/>
    <w:rsid w:val="00B47934"/>
    <w:rsid w:val="00BE0DC1"/>
    <w:rsid w:val="00C217C8"/>
    <w:rsid w:val="00C426DA"/>
    <w:rsid w:val="00CA1194"/>
    <w:rsid w:val="00CD6140"/>
    <w:rsid w:val="00CE019E"/>
    <w:rsid w:val="00D0540E"/>
    <w:rsid w:val="00D63431"/>
    <w:rsid w:val="00D6411F"/>
    <w:rsid w:val="00D74553"/>
    <w:rsid w:val="00DB2D35"/>
    <w:rsid w:val="00DC4312"/>
    <w:rsid w:val="00E131F5"/>
    <w:rsid w:val="00E44526"/>
    <w:rsid w:val="00E4481E"/>
    <w:rsid w:val="00E96EFB"/>
    <w:rsid w:val="00EA3E75"/>
    <w:rsid w:val="00EE6EBF"/>
    <w:rsid w:val="00F8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2C1D7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D7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D7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6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6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6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6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6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2C1D7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D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D7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6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6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6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6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6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382</properties:Words>
  <properties:Characters>2076</properties:Characters>
  <properties:Lines>110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2017-02-03T13:30:00Z</dcterms:created>
  <dc:creator>Blanka</dc:creator>
  <cp:lastModifiedBy>Danijela Sekulić</cp:lastModifiedBy>
  <cp:lastPrinted>2017-02-03T13:38:00Z</cp:lastPrinted>
  <dcterms:modified xmlns:xsi="http://www.w3.org/2001/XMLSchema-instance" xsi:type="dcterms:W3CDTF">2017-02-03T13:39:00Z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