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4375" w14:paraId="8334375" w:rsidRDefault="00263BEF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FD5540">
        <w:rPr>
          <w:lang w:val="hr-HR"/>
        </w:rPr>
        <w:t>Broj: St-</w:t>
      </w:r>
      <w:r w:rsidR="00CF53F3">
        <w:rPr>
          <w:lang w:val="hr-HR"/>
        </w:rPr>
        <w:t>538/2017-3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</w:t>
      </w:r>
      <w:r w:rsidRPr="00E22421">
        <w:rPr>
          <w:lang w:val="hr-HR"/>
        </w:rPr>
        <w:t xml:space="preserve">za otvaranje stečajnog postupka nad dužnikom </w:t>
      </w:r>
      <w:r w:rsidR="00CF53F3">
        <w:rPr>
          <w:lang w:val="hr-HR"/>
        </w:rPr>
        <w:t>CHULLE SPORT j.d.o.o., Nova Gradiška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CF53F3">
        <w:rPr>
          <w:lang w:val="hr-HR"/>
        </w:rPr>
        <w:t>17.svibnja</w:t>
      </w:r>
      <w:r w:rsidR="00667EE8">
        <w:rPr>
          <w:lang w:val="hr-HR"/>
        </w:rPr>
        <w:t xml:space="preserve">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CF53F3">
        <w:rPr>
          <w:lang w:val="hr-HR"/>
        </w:rPr>
        <w:t xml:space="preserve">MARKU ČULINA, OIB: 31101554131, </w:t>
      </w:r>
      <w:proofErr w:type="spellStart"/>
      <w:r w:rsidR="00CF53F3">
        <w:rPr>
          <w:lang w:val="hr-HR"/>
        </w:rPr>
        <w:t>Prvča</w:t>
      </w:r>
      <w:proofErr w:type="spellEnd"/>
      <w:r w:rsidR="00CF53F3">
        <w:rPr>
          <w:lang w:val="hr-HR"/>
        </w:rPr>
        <w:t xml:space="preserve"> 38, </w:t>
      </w:r>
      <w:proofErr w:type="spellStart"/>
      <w:r w:rsidR="00CF53F3">
        <w:rPr>
          <w:lang w:val="hr-HR"/>
        </w:rPr>
        <w:t>Prvča</w:t>
      </w:r>
      <w:proofErr w:type="spellEnd"/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CF53F3">
        <w:rPr>
          <w:lang w:val="hr-HR"/>
        </w:rPr>
        <w:t>538-2017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CF53F3">
        <w:rPr>
          <w:lang w:val="hr-HR"/>
        </w:rPr>
        <w:t>538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CF53F3">
        <w:rPr>
          <w:lang w:val="hr-HR"/>
        </w:rPr>
        <w:t xml:space="preserve">MARKO ČULINA, OIB: 31101554131, </w:t>
      </w:r>
      <w:proofErr w:type="spellStart"/>
      <w:r w:rsidR="00CF53F3">
        <w:rPr>
          <w:lang w:val="hr-HR"/>
        </w:rPr>
        <w:t>Prvča</w:t>
      </w:r>
      <w:proofErr w:type="spellEnd"/>
      <w:r w:rsidR="00CF53F3">
        <w:rPr>
          <w:lang w:val="hr-HR"/>
        </w:rPr>
        <w:t xml:space="preserve"> 38, </w:t>
      </w:r>
      <w:proofErr w:type="spellStart"/>
      <w:r w:rsidR="00CF53F3">
        <w:rPr>
          <w:lang w:val="hr-HR"/>
        </w:rPr>
        <w:t>Prvča</w:t>
      </w:r>
      <w:proofErr w:type="spellEnd"/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CF53F3">
        <w:rPr>
          <w:lang w:val="hr-HR"/>
        </w:rPr>
        <w:t xml:space="preserve">MARKA ČULINA, OIB: 31101554131, </w:t>
      </w:r>
      <w:proofErr w:type="spellStart"/>
      <w:r w:rsidR="00CF53F3">
        <w:rPr>
          <w:lang w:val="hr-HR"/>
        </w:rPr>
        <w:t>Prvča</w:t>
      </w:r>
      <w:proofErr w:type="spellEnd"/>
      <w:r w:rsidR="00CF53F3">
        <w:rPr>
          <w:lang w:val="hr-HR"/>
        </w:rPr>
        <w:t xml:space="preserve"> 38, </w:t>
      </w:r>
      <w:proofErr w:type="spellStart"/>
      <w:r w:rsidR="00CF53F3">
        <w:rPr>
          <w:lang w:val="hr-HR"/>
        </w:rPr>
        <w:t>Prvča</w:t>
      </w:r>
      <w:proofErr w:type="spellEnd"/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CF53F3">
        <w:rPr>
          <w:lang w:val="hr-HR"/>
        </w:rPr>
        <w:t>538-2017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CF53F3">
        <w:rPr>
          <w:lang w:val="hr-HR"/>
        </w:rPr>
        <w:t>538-2017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CF53F3">
        <w:rPr>
          <w:lang w:val="hr-HR"/>
        </w:rPr>
        <w:t xml:space="preserve">Marku </w:t>
      </w:r>
      <w:proofErr w:type="spellStart"/>
      <w:r w:rsidR="00CF53F3">
        <w:rPr>
          <w:lang w:val="hr-HR"/>
        </w:rPr>
        <w:t>Čulina</w:t>
      </w:r>
      <w:proofErr w:type="spellEnd"/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CF53F3">
        <w:rPr>
          <w:lang w:val="hr-HR"/>
        </w:rPr>
        <w:t xml:space="preserve">MARKA ČULINA, OIB: 31101554131, </w:t>
      </w:r>
      <w:proofErr w:type="spellStart"/>
      <w:r w:rsidR="00CF53F3">
        <w:rPr>
          <w:lang w:val="hr-HR"/>
        </w:rPr>
        <w:t>Prvča</w:t>
      </w:r>
      <w:proofErr w:type="spellEnd"/>
      <w:r w:rsidR="00CF53F3">
        <w:rPr>
          <w:lang w:val="hr-HR"/>
        </w:rPr>
        <w:t xml:space="preserve"> 38, </w:t>
      </w:r>
      <w:proofErr w:type="spellStart"/>
      <w:r w:rsidR="00CF53F3">
        <w:rPr>
          <w:lang w:val="hr-HR"/>
        </w:rPr>
        <w:t>Prvča</w:t>
      </w:r>
      <w:proofErr w:type="spellEnd"/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>postupka nad stečajnim dužnikom u kojem navodi da na dan 28.travnja 2017. godine dužnik u Očevidniku redoslijeda osnova za plaćanje ima evidentirane neizvršene osnove za plaćanje u neprekinutom razdoblju od 120 dana u iznosu 7.828,35 kn te da ima jednu zaposlenu osobu.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U Slavonskom Brodu, </w:t>
      </w:r>
      <w:r>
        <w:rPr>
          <w:lang w:val="hr-HR"/>
        </w:rPr>
        <w:t>17.svibnja 2017</w:t>
      </w:r>
      <w:r w:rsidRPr="00E22421">
        <w:rPr>
          <w:lang w:val="hr-HR"/>
        </w:rPr>
        <w:t>. godine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STEČAJNI SUDAC</w:t>
      </w:r>
      <w:r w:rsidRPr="00E22421">
        <w:rPr>
          <w:lang w:val="hr-HR"/>
        </w:rPr>
        <w:t>:</w:t>
      </w:r>
    </w:p>
    <w:p w:rsidRDefault="0001618B" w:rsidP="0001618B" w:rsidR="0001618B" w:rsidRPr="00E22421">
      <w:pPr>
        <w:rPr>
          <w:lang w:val="hr-HR"/>
        </w:rPr>
      </w:pP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Za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točnost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otpravka-ovlašteni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službenik</w:t>
      </w:r>
      <w:proofErr w:type="spellEnd"/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Terezija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Knežević</w:t>
      </w:r>
      <w:proofErr w:type="spellEnd"/>
    </w:p>
    <w:p w:rsidRDefault="005331E5" w:rsidP="005331E5" w:rsidR="005331E5"/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stanice e-Oglasna ploča sudova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>1.  Zakonskom zastupniku dužnika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72717"/>
    <w:rsid w:val="000A4C8E"/>
    <w:rsid w:val="000A5A3C"/>
    <w:rsid w:val="000C12AA"/>
    <w:rsid w:val="000C2091"/>
    <w:rsid w:val="00154654"/>
    <w:rsid w:val="00170F17"/>
    <w:rsid w:val="001C2703"/>
    <w:rsid w:val="001E1080"/>
    <w:rsid w:val="002406B2"/>
    <w:rsid w:val="00247FBB"/>
    <w:rsid w:val="00252A2A"/>
    <w:rsid w:val="00263BEF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90112"/>
    <w:rsid w:val="004A19B1"/>
    <w:rsid w:val="005033B1"/>
    <w:rsid w:val="00517923"/>
    <w:rsid w:val="00526308"/>
    <w:rsid w:val="005331E5"/>
    <w:rsid w:val="00543E76"/>
    <w:rsid w:val="00552EF9"/>
    <w:rsid w:val="00556027"/>
    <w:rsid w:val="005A2D0E"/>
    <w:rsid w:val="005B20DC"/>
    <w:rsid w:val="00644C41"/>
    <w:rsid w:val="006572C6"/>
    <w:rsid w:val="0066768C"/>
    <w:rsid w:val="00667EE8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CF53F3"/>
    <w:rsid w:val="00D13568"/>
    <w:rsid w:val="00D47F1F"/>
    <w:rsid w:val="00DA381F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1751D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01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01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CHULLE SPORT j.d.o.o. za posredovanje u sportu, trgovina i usluge</izvorni_sadrzaj>
    <derivirana_varijabla naziv="DomainObject.Predmet.ProtustrankaFormated_1">  CHULLE SPORT j.d.o.o. za posredovanje u sportu, trgovina i usluge</derivirana_varijabla>
  </DomainObject.Predmet.ProtustrankaFormated>
  <DomainObject.Predmet.ProtustrankaFormatedOIB>
    <izvorni_sadrzaj>  CHULLE SPORT j.d.o.o. za posredovanje u sportu, trgovina i usluge, OIB 54328613870</izvorni_sadrzaj>
    <derivirana_varijabla naziv="DomainObject.Predmet.ProtustrankaFormatedOIB_1">  CHULLE SPORT j.d.o.o. za posredovanje u sportu, trgovina i usluge, OIB 54328613870</derivirana_varijabla>
  </DomainObject.Predmet.ProtustrankaFormatedOIB>
  <DomainObject.Predmet.ProtustrankaFormatedWithAdress>
    <izvorni_sadrzaj> CHULLE SPORT j.d.o.o. za posredovanje u sportu, trgovina i usluge, Karla Dieneša 6, 35400 Nova Gradiška</izvorni_sadrzaj>
    <derivirana_varijabla naziv="DomainObject.Predmet.ProtustrankaFormatedWithAdress_1"> CHULLE SPORT j.d.o.o. za posredovanje u sportu, trgovina i usluge, Karla Dieneša 6, 35400 Nova Gradiška</derivirana_varijabla>
  </DomainObject.Predmet.ProtustrankaFormatedWithAdress>
  <DomainObject.Predmet.ProtustrankaFormatedWithAdressOIB>
    <izvorni_sadrzaj> CHULLE SPORT j.d.o.o. za posredovanje u sportu, trgovina i usluge, OIB 54328613870, Karla Dieneša 6, 35400 Nova Gradiška</izvorni_sadrzaj>
    <derivirana_varijabla naziv="DomainObject.Predmet.ProtustrankaFormatedWithAdressOIB_1"> CHULLE SPORT j.d.o.o. za posredovanje u sportu, trgovina i usluge, OIB 54328613870, Karla Dieneša 6, 35400 Nova Gradiška</derivirana_varijabla>
  </DomainObject.Predmet.ProtustrankaFormatedWithAdressOIB>
  <DomainObject.Predmet.ProtustrankaWithAdress>
    <izvorni_sadrzaj>CHULLE SPORT j.d.o.o. za posredovanje u sportu, trgovina i usluge Karla Dieneša 6, 35400 Nova Gradiška</izvorni_sadrzaj>
    <derivirana_varijabla naziv="DomainObject.Predmet.ProtustrankaWithAdress_1">CHULLE SPORT j.d.o.o. za posredovanje u sportu, trgovina i usluge Karla Dieneša 6, 35400 Nova Gradiška</derivirana_varijabla>
  </DomainObject.Predmet.ProtustrankaWithAdress>
  <DomainObject.Predmet.ProtustrankaWithAdressOIB>
    <izvorni_sadrzaj>CHULLE SPORT j.d.o.o. za posredovanje u sportu, trgovina i usluge, OIB 54328613870, Karla Dieneša 6, 35400 Nova Gradiška</izvorni_sadrzaj>
    <derivirana_varijabla naziv="DomainObject.Predmet.ProtustrankaWithAdressOIB_1">CHULLE SPORT j.d.o.o. za posredovanje u sportu, trgovina i usluge, OIB 54328613870, Karla Dieneša 6, 35400 Nova Gradiška</derivirana_varijabla>
  </DomainObject.Predmet.ProtustrankaWithAdressOIB>
  <DomainObject.Predmet.ProtustrankaNazivFormated>
    <izvorni_sadrzaj>CHULLE SPORT j.d.o.o. za posredovanje u sportu, trgovina i usluge</izvorni_sadrzaj>
    <derivirana_varijabla naziv="DomainObject.Predmet.ProtustrankaNazivFormated_1">CHULLE SPORT j.d.o.o. za posredovanje u sportu, trgovina i usluge</derivirana_varijabla>
  </DomainObject.Predmet.ProtustrankaNazivFormated>
  <DomainObject.Predmet.ProtustrankaNazivFormatedOIB>
    <izvorni_sadrzaj>CHULLE SPORT j.d.o.o. za posredovanje u sportu, trgovina i usluge, OIB 54328613870</izvorni_sadrzaj>
    <derivirana_varijabla naziv="DomainObject.Predmet.ProtustrankaNazivFormatedOIB_1">CHULLE SPORT j.d.o.o. za posredovanje u sportu, trgovina i usluge, OIB 54328613870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7828.35</izvorni_sadrzaj>
    <derivirana_varijabla naziv="DomainObject.Predmet.TrenutnaVrijednost_1">7828.35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CHULLE SPORT j.d.o.o. za posredovanje u sportu, trgovina i usluge</item>
    </izvorni_sadrzaj>
    <derivirana_varijabla naziv="DomainObject.Predmet.ProtuStrankaListFormated_1">
      <item>CHULLE SPORT j.d.o.o. za posredovanje u sportu, trgovina i usluge</item>
    </derivirana_varijabla>
  </DomainObject.Predmet.ProtuStrankaListFormated>
  <DomainObject.Predmet.ProtuStrankaListFormatedOIB>
    <izvorni_sadrzaj>
      <item>CHULLE SPORT j.d.o.o. za posredovanje u sportu, trgovina i usluge, OIB 54328613870</item>
    </izvorni_sadrzaj>
    <derivirana_varijabla naziv="DomainObject.Predmet.ProtuStrankaListFormatedOIB_1">
      <item>CHULLE SPORT j.d.o.o. za posredovanje u sportu, trgovina i usluge, OIB 54328613870</item>
    </derivirana_varijabla>
  </DomainObject.Predmet.ProtuStrankaListFormatedOIB>
  <DomainObject.Predmet.ProtuStrankaListFormatedWithAdress>
    <izvorni_sadrzaj>
      <item>CHULLE SPORT j.d.o.o. za posredovanje u sportu, trgovina i usluge, Karla Dieneša 6, 35400 Nova Gradiška</item>
    </izvorni_sadrzaj>
    <derivirana_varijabla naziv="DomainObject.Predmet.ProtuStrankaListFormatedWithAdress_1">
      <item>CHULLE SPORT j.d.o.o. za posredovanje u sportu, trgovina i usluge, Karla Dieneša 6, 35400 Nova Gradiška</item>
    </derivirana_varijabla>
  </DomainObject.Predmet.ProtuStrankaListFormatedWithAdress>
  <DomainObject.Predmet.ProtuStrankaListFormatedWithAdressOIB>
    <izvorni_sadrzaj>
      <item>CHULLE SPORT j.d.o.o. za posredovanje u sportu, trgovina i usluge, OIB 54328613870, Karla Dieneša 6, 35400 Nova Gradiška</item>
    </izvorni_sadrzaj>
    <derivirana_varijabla naziv="DomainObject.Predmet.ProtuStrankaListFormatedWithAdressOIB_1">
      <item>CHULLE SPORT j.d.o.o. za posredovanje u sportu, trgovina i usluge, OIB 54328613870, Karla Dieneša 6, 35400 Nova Gradiška</item>
    </derivirana_varijabla>
  </DomainObject.Predmet.ProtuStrankaListFormatedWithAdressOIB>
  <DomainObject.Predmet.ProtuStrankaListNazivFormated>
    <izvorni_sadrzaj>
      <item>CHULLE SPORT j.d.o.o. za posredovanje u sportu, trgovina i usluge</item>
    </izvorni_sadrzaj>
    <derivirana_varijabla naziv="DomainObject.Predmet.ProtuStrankaListNazivFormated_1">
      <item>CHULLE SPORT j.d.o.o. za posredovanje u sportu, trgovina i usluge</item>
    </derivirana_varijabla>
  </DomainObject.Predmet.ProtuStrankaListNazivFormated>
  <DomainObject.Predmet.ProtuStrankaListNazivFormatedOIB>
    <izvorni_sadrzaj>
      <item>CHULLE SPORT j.d.o.o. za posredovanje u sportu, trgovina i usluge, OIB 54328613870</item>
    </izvorni_sadrzaj>
    <derivirana_varijabla naziv="DomainObject.Predmet.ProtuStrankaListNazivFormatedOIB_1">
      <item>CHULLE SPORT j.d.o.o. za posredovanje u sportu, trgovina i usluge, OIB 54328613870</item>
    </derivirana_varijabla>
  </DomainObject.Predmet.ProtuStrankaListNazivFormatedOIB>
  <DomainObject.Predmet.OstaliListFormated>
    <izvorni_sadrzaj>
      <item>MARKO ČULINA</item>
    </izvorni_sadrzaj>
    <derivirana_varijabla naziv="DomainObject.Predmet.OstaliListFormated_1">
      <item>MARKO ČULINA</item>
    </derivirana_varijabla>
  </DomainObject.Predmet.OstaliListFormated>
  <DomainObject.Predmet.OstaliListFormatedOIB>
    <izvorni_sadrzaj>
      <item>MARKO ČULINA, OIB 31101554131</item>
    </izvorni_sadrzaj>
    <derivirana_varijabla naziv="DomainObject.Predmet.OstaliListFormatedOIB_1">
      <item>MARKO ČULINA, OIB 31101554131</item>
    </derivirana_varijabla>
  </DomainObject.Predmet.OstaliListFormatedOIB>
  <DomainObject.Predmet.OstaliListFormatedWithAdress>
    <izvorni_sadrzaj>
      <item>MARKO ČULINA, PRVČA 38, 35400 Prvča</item>
    </izvorni_sadrzaj>
    <derivirana_varijabla naziv="DomainObject.Predmet.OstaliListFormatedWithAdress_1">
      <item>MARKO ČULINA, PRVČA 38, 35400 Prvča</item>
    </derivirana_varijabla>
  </DomainObject.Predmet.OstaliListFormatedWithAdress>
  <DomainObject.Predmet.OstaliListFormatedWithAdressOIB>
    <izvorni_sadrzaj>
      <item>MARKO ČULINA, OIB 31101554131, PRVČA 38, 35400 Prvča</item>
    </izvorni_sadrzaj>
    <derivirana_varijabla naziv="DomainObject.Predmet.OstaliListFormatedWithAdressOIB_1">
      <item>MARKO ČULINA, OIB 31101554131, PRVČA 38, 35400 Prvča</item>
    </derivirana_varijabla>
  </DomainObject.Predmet.OstaliListFormatedWithAdressOIB>
  <DomainObject.Predmet.OstaliListNazivFormated>
    <izvorni_sadrzaj>
      <item>MARKO ČULINA</item>
    </izvorni_sadrzaj>
    <derivirana_varijabla naziv="DomainObject.Predmet.OstaliListNazivFormated_1">
      <item>MARKO ČULINA</item>
    </derivirana_varijabla>
  </DomainObject.Predmet.OstaliListNazivFormated>
  <DomainObject.Predmet.OstaliListNazivFormatedOIB>
    <izvorni_sadrzaj>
      <item>MARKO ČULINA, OIB 31101554131</item>
    </izvorni_sadrzaj>
    <derivirana_varijabla naziv="DomainObject.Predmet.OstaliListNazivFormatedOIB_1">
      <item>MARKO ČULINA, OIB 31101554131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CHULLE SPORT j.d.o.o. za posredovanje u sportu, trgovina i usluge</izvorni_sadrzaj>
    <derivirana_varijabla naziv="DomainObject.Predmet.ProtustrankaIDrugi_1">CHULLE SPORT j.d.o.o. za posredovanje u sportu,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CHULLE SPORT j.d.o.o. za posredovanje u sportu, trgovina i usluge, OIB 54328613870, Karla Dieneša 6, 35400 Nova Gradiška</izvorni_sadrzaj>
    <derivirana_varijabla naziv="DomainObject.Predmet.ProtustrankaIDrugiAdressOIB_1">CHULLE SPORT j.d.o.o. za posredovanje u sportu, trgovina i usluge, OIB 54328613870, Karla Dieneša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CHULLE SPORT j.d.o.o. za posredovanje u sportu, trgovina i usluge</item>
      <item>MARKO ČULINA</item>
    </izvorni_sadrzaj>
    <derivirana_varijabla naziv="DomainObject.Predmet.SudioniciListNaziv_1">
      <item>Financijska agencija</item>
      <item>CHULLE SPORT j.d.o.o. za posredovanje u sportu, trgovina i usluge</item>
      <item>MARKO ČULINA</item>
    </derivirana_varijabla>
  </DomainObject.Predmet.SudioniciListNaziv>
  <DomainObject.Predmet.SudioniciListAdressOIB>
    <izvorni_sadrzaj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izvorni_sadrzaj>
    <derivirana_varijabla naziv="DomainObject.Predmet.SudioniciListAdressOIB_1"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54328613870</item>
      <item>, OIB 31101554131</item>
    </izvorni_sadrzaj>
    <derivirana_varijabla naziv="DomainObject.Predmet.SudioniciListNazivOIB_1">
      <item>, OIB 85821130368</item>
      <item>, OIB 54328613870</item>
      <item>, OIB 31101554131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954BA-A7FB-4B00-9174-5B6D47C07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4583</properties:Characters>
  <properties:Lines>130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2017-05-18T07:45:00Z</dcterms:created>
  <dc:creator>zbiondic</dc:creator>
  <cp:lastModifiedBy>wsadmin</cp:lastModifiedBy>
  <cp:lastPrinted>2017-05-18T07:45:00Z</cp:lastPrinted>
  <dcterms:modified xmlns:xsi="http://www.w3.org/2001/XMLSchema-instance" xsi:type="dcterms:W3CDTF">2017-05-18T07:48:00Z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