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b9dd6" w14:paraId="38b9dd6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AC59C5">
        <w:t>1837</w:t>
      </w:r>
      <w:r w:rsidR="00D259A4">
        <w:t>/16-</w:t>
      </w:r>
      <w:r w:rsidR="00D5673C">
        <w:t>6</w:t>
      </w:r>
    </w:p>
    <w:p w:rsidRDefault="004952D7" w:rsidP="0077456D" w:rsidR="004952D7">
      <w:pPr>
        <w:tabs>
          <w:tab w:pos="7665" w:val="left"/>
        </w:tabs>
      </w:pPr>
      <w:r>
        <w:rPr>
          <w:rStyle w:val="Naglaeno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Naglaeno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D5673C">
        <w:t xml:space="preserve">Financijska agencija OIB 85821130368, Regionalni centar Osijek, Podružnica Osijek L. Jagera 3 za otvaranje stečajnog postupka nad dužnikom </w:t>
      </w:r>
      <w:r w:rsidR="00AC59C5" w:rsidRPr="00A00F83">
        <w:t>FLEXOR d.o.o., Osijek, Ružina Ulica 36, MBS: 030028214, OIB: 87239616636</w:t>
      </w:r>
      <w:r w:rsidR="000E2913">
        <w:rPr>
          <w:b/>
        </w:rPr>
        <w:t xml:space="preserve">, </w:t>
      </w:r>
      <w:r w:rsidR="000E2913">
        <w:t xml:space="preserve">dana </w:t>
      </w:r>
      <w:r w:rsidR="00D5673C">
        <w:t>18</w:t>
      </w:r>
      <w:r w:rsidR="0009206B">
        <w:t>. siječnja 2017</w:t>
      </w:r>
      <w:r w:rsidR="000E2913">
        <w:t>. g.,</w:t>
      </w:r>
    </w:p>
    <w:p w:rsidRDefault="00094230" w:rsidP="004B741D" w:rsidR="00094230">
      <w:pPr>
        <w:jc w:val="both"/>
      </w:pP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C84B33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AC59C5" w:rsidRPr="00A00F83">
        <w:t>FLEXOR d.o.o., Osijek, Ružina Ulica 36, MBS: 030028214, OIB: 87239616636</w:t>
      </w:r>
      <w:r w:rsidR="004952D7">
        <w:rPr>
          <w:b/>
        </w:rPr>
        <w:t>.</w:t>
      </w:r>
    </w:p>
    <w:p w:rsidRDefault="003742E1" w:rsidP="00D259A4" w:rsidR="003742E1">
      <w:pPr>
        <w:pStyle w:val="Tijeloteksta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AC59C5">
        <w:t>Filip Babić iz Osijeka, Trg bana J. Jelačića 18, OIB: 57093086582</w:t>
      </w:r>
      <w:r w:rsidR="0009206B">
        <w:t>.</w:t>
      </w:r>
    </w:p>
    <w:p w:rsidRDefault="00133EE5" w:rsidP="003742E1" w:rsidR="004B741D">
      <w:pPr>
        <w:pStyle w:val="Tijeloteksta"/>
        <w:numPr>
          <w:ilvl w:val="0"/>
          <w:numId w:val="1"/>
        </w:numPr>
      </w:pPr>
      <w:r>
        <w:t xml:space="preserve"> </w:t>
      </w:r>
      <w:r w:rsidR="00A26E0B"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316834" w:rsidR="0013209D">
      <w:pPr>
        <w:pStyle w:val="Tijeloteksta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2C55AB">
        <w:t xml:space="preserve">o je dana </w:t>
      </w:r>
      <w:r w:rsidR="00AC59C5">
        <w:t>16. lipnja</w:t>
      </w:r>
      <w:r w:rsidR="00AC544E">
        <w:t xml:space="preserve"> 2016.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AC59C5" w:rsidRPr="00A00F83">
        <w:t>FLEXOR d.o.o., Osijek, Ružina Ulica 36, MBS: 030028214, OIB: 87239616636</w:t>
      </w:r>
      <w:r w:rsidR="0009206B">
        <w:rPr>
          <w:color w:val="000000"/>
        </w:rPr>
        <w:t>.</w:t>
      </w:r>
      <w:r w:rsidR="00133EE5">
        <w:tab/>
      </w:r>
    </w:p>
    <w:p w:rsidRDefault="00316834" w:rsidP="005A7923" w:rsidR="003E3A0B">
      <w:pPr>
        <w:pStyle w:val="Tijeloteksta"/>
      </w:pPr>
      <w:r>
        <w:t xml:space="preserve"> </w:t>
      </w:r>
    </w:p>
    <w:p w:rsidRDefault="00EF5439" w:rsidP="00004F11" w:rsidR="00D5673C">
      <w:pPr>
        <w:pStyle w:val="Tijeloteksta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D5673C">
        <w:t>1.9</w:t>
      </w:r>
      <w:r w:rsidR="002C527F">
        <w:t>.2015</w:t>
      </w:r>
      <w:r w:rsidR="00367C2E">
        <w:t>.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od </w:t>
      </w:r>
      <w:r w:rsidR="00AC59C5">
        <w:t>4144</w:t>
      </w:r>
      <w:r w:rsidR="00D5673C">
        <w:t xml:space="preserve"> </w:t>
      </w:r>
    </w:p>
    <w:p w:rsidRDefault="00D5673C" w:rsidP="00004F11" w:rsidR="00D5673C">
      <w:pPr>
        <w:pStyle w:val="Tijeloteksta"/>
        <w:ind w:firstLine="708"/>
      </w:pPr>
    </w:p>
    <w:p w:rsidRDefault="00AC59C5" w:rsidP="00004F11" w:rsidR="00AC59C5">
      <w:pPr>
        <w:pStyle w:val="Tijeloteksta"/>
        <w:ind w:firstLine="708"/>
      </w:pPr>
    </w:p>
    <w:p w:rsidRDefault="00AC59C5" w:rsidP="00004F11" w:rsidR="00AC59C5">
      <w:pPr>
        <w:pStyle w:val="Tijeloteksta"/>
        <w:ind w:firstLine="708"/>
      </w:pPr>
    </w:p>
    <w:p w:rsidRDefault="00D5673C" w:rsidP="00D5673C" w:rsidR="00D5673C">
      <w:pPr>
        <w:jc w:val="right"/>
      </w:pPr>
      <w:r>
        <w:t>6 St-1</w:t>
      </w:r>
      <w:r w:rsidR="00AC59C5">
        <w:t>837</w:t>
      </w:r>
      <w:r>
        <w:t>/16-6</w:t>
      </w:r>
    </w:p>
    <w:p w:rsidRDefault="00D5673C" w:rsidP="00004F11" w:rsidR="00D5673C">
      <w:pPr>
        <w:pStyle w:val="Tijeloteksta"/>
        <w:ind w:firstLine="708"/>
      </w:pPr>
    </w:p>
    <w:p w:rsidRDefault="00D5673C" w:rsidP="00004F11" w:rsidR="00D5673C">
      <w:pPr>
        <w:pStyle w:val="Tijeloteksta"/>
        <w:ind w:firstLine="708"/>
      </w:pPr>
    </w:p>
    <w:p w:rsidRDefault="00316834" w:rsidP="00004F11" w:rsidR="00316834">
      <w:pPr>
        <w:pStyle w:val="Tijeloteksta"/>
        <w:ind w:firstLine="708"/>
      </w:pPr>
      <w:r>
        <w:t xml:space="preserve">dana u ukupnom iznosu od </w:t>
      </w:r>
      <w:r w:rsidR="00AC59C5">
        <w:t>398.972,51</w:t>
      </w:r>
      <w:r>
        <w:t xml:space="preserve"> kn u koji iznos je uračunata kamata i naknada FINE za provedbu ovrhe na novčanim sredstvima te da dužnik ima</w:t>
      </w:r>
      <w:r w:rsidR="00C0654F">
        <w:t xml:space="preserve"> </w:t>
      </w:r>
      <w:r w:rsidR="00AC59C5">
        <w:t>3</w:t>
      </w:r>
      <w:r>
        <w:t xml:space="preserve"> zaposlenika.</w:t>
      </w:r>
    </w:p>
    <w:p w:rsidRDefault="00316834" w:rsidP="00D5673C" w:rsidR="00316834">
      <w:pPr>
        <w:pStyle w:val="Tijeloteksta"/>
      </w:pP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AC59C5">
        <w:t>Filip Babić</w:t>
      </w:r>
      <w:r w:rsidR="00D5673C">
        <w:t xml:space="preserve"> iz Osijeka</w:t>
      </w:r>
      <w:r>
        <w:t xml:space="preserve">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Tijeloteksta"/>
        <w:rPr>
          <w:b/>
          <w:bCs/>
        </w:rPr>
      </w:pPr>
    </w:p>
    <w:p w:rsidRDefault="004B741D" w:rsidP="00AC544E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D5673C">
        <w:t>18</w:t>
      </w:r>
      <w:r w:rsidR="0009206B">
        <w:t>. siječnja 2017</w:t>
      </w:r>
      <w:r w:rsidR="004E2604">
        <w:t>. g.</w:t>
      </w:r>
    </w:p>
    <w:p w:rsidRDefault="00094230" w:rsidP="001309A4" w:rsidR="00094230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C0654F" w:rsidR="00C0654F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09206B" w:rsidP="00C0654F" w:rsidR="00C0654F">
      <w:pPr>
        <w:pStyle w:val="Tijeloteksta"/>
        <w:jc w:val="left"/>
      </w:pPr>
      <w:r>
        <w:t>Žana Bem</w:t>
      </w:r>
      <w:r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           Nada Roso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Tijeloteksta"/>
        <w:ind w:firstLine="708"/>
        <w:jc w:val="left"/>
      </w:pPr>
    </w:p>
    <w:p w:rsidRDefault="00C0654F" w:rsidP="00C0654F" w:rsidR="00C0654F">
      <w:pPr>
        <w:pStyle w:val="Tijeloteksta"/>
        <w:jc w:val="left"/>
      </w:pPr>
      <w:r>
        <w:t>POUKA O PRAVNOM LIJEKU:</w:t>
      </w:r>
    </w:p>
    <w:p w:rsidRDefault="00C0654F" w:rsidP="00C0654F" w:rsidR="00C0654F">
      <w:pPr>
        <w:pStyle w:val="Tijeloteksta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>DNA</w:t>
      </w:r>
    </w:p>
    <w:p w:rsidRDefault="00C0654F" w:rsidP="00F57859" w:rsidR="00D259A4" w:rsidRPr="00D259A4">
      <w:pPr>
        <w:numPr>
          <w:ilvl w:val="0"/>
          <w:numId w:val="3"/>
        </w:numPr>
        <w:tabs>
          <w:tab w:pos="6195" w:val="left"/>
        </w:tabs>
      </w:pPr>
      <w:r>
        <w:t>priv. st. upravitelj</w:t>
      </w:r>
      <w:r w:rsidR="00AC544E">
        <w:t xml:space="preserve"> </w:t>
      </w:r>
    </w:p>
    <w:p w:rsidRDefault="00C0654F" w:rsidP="00F57859" w:rsidR="00C0654F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F57859" w:rsidR="00004F11" w:rsidRPr="00C34E97">
      <w:pPr>
        <w:numPr>
          <w:ilvl w:val="0"/>
          <w:numId w:val="3"/>
        </w:numPr>
        <w:tabs>
          <w:tab w:pos="6195" w:val="left"/>
        </w:tabs>
      </w:pPr>
      <w:r>
        <w:t xml:space="preserve">z.z. dužnika </w:t>
      </w:r>
    </w:p>
    <w:p w:rsidRDefault="00C0654F" w:rsidP="00C0654F" w:rsidR="0013312A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  <w:r w:rsidR="00004F11">
        <w:t xml:space="preserve">uz prijedlog FINE od </w:t>
      </w:r>
      <w:r w:rsidR="00AC59C5">
        <w:t>16.06</w:t>
      </w:r>
      <w:r w:rsidR="00367C2E">
        <w:t>.2016</w:t>
      </w:r>
      <w:r w:rsidR="00004F11">
        <w:t>. g.</w:t>
      </w:r>
    </w:p>
    <w:p w:rsidRDefault="00D259A4" w:rsidP="00C2039B" w:rsidR="00C0654F">
      <w:pPr>
        <w:pStyle w:val="Tijeloteksta"/>
        <w:numPr>
          <w:ilvl w:val="0"/>
          <w:numId w:val="3"/>
        </w:numPr>
        <w:jc w:val="left"/>
      </w:pPr>
      <w:r>
        <w:t>K</w:t>
      </w:r>
      <w:r w:rsidR="00367C2E">
        <w:t xml:space="preserve">. </w:t>
      </w:r>
      <w:r w:rsidR="00D5673C">
        <w:t>18/2</w:t>
      </w:r>
    </w:p>
    <w:p w:rsidRDefault="00C0654F" w:rsidP="001309A4" w:rsidR="00C0654F">
      <w:pPr>
        <w:pStyle w:val="Tijeloteksta"/>
        <w:jc w:val="center"/>
      </w:pPr>
    </w:p>
    <w:p w:rsidRDefault="00C2039B" w:rsidP="001309A4" w:rsidR="00C0654F">
      <w:pPr>
        <w:pStyle w:val="Tijeloteksta"/>
        <w:jc w:val="center"/>
      </w:pPr>
      <w:r>
        <w:t xml:space="preserve"> </w:t>
      </w: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394" w:rsidR="002D0394">
      <w:r>
        <w:separator/>
      </w:r>
    </w:p>
  </w:endnote>
  <w:endnote w:id="0" w:type="continuationSeparator">
    <w:p w:rsidRDefault="002D0394" w:rsidR="002D0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394" w:rsidR="002D0394">
      <w:r>
        <w:separator/>
      </w:r>
    </w:p>
  </w:footnote>
  <w:footnote w:id="0" w:type="continuationSeparator">
    <w:p w:rsidRDefault="002D0394" w:rsidR="002D0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6AB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206B"/>
    <w:rsid w:val="00094230"/>
    <w:rsid w:val="000C20F1"/>
    <w:rsid w:val="000E2913"/>
    <w:rsid w:val="000E414B"/>
    <w:rsid w:val="0010785A"/>
    <w:rsid w:val="00125C68"/>
    <w:rsid w:val="001309A4"/>
    <w:rsid w:val="0013209D"/>
    <w:rsid w:val="0013312A"/>
    <w:rsid w:val="00133EE5"/>
    <w:rsid w:val="001524B3"/>
    <w:rsid w:val="0016016C"/>
    <w:rsid w:val="00163019"/>
    <w:rsid w:val="0019752C"/>
    <w:rsid w:val="001A0170"/>
    <w:rsid w:val="001A6201"/>
    <w:rsid w:val="001B5E31"/>
    <w:rsid w:val="001E1D6B"/>
    <w:rsid w:val="001E41CE"/>
    <w:rsid w:val="001E75FC"/>
    <w:rsid w:val="001E7C89"/>
    <w:rsid w:val="002142C7"/>
    <w:rsid w:val="00223C8E"/>
    <w:rsid w:val="00235549"/>
    <w:rsid w:val="00253D1A"/>
    <w:rsid w:val="00291B9C"/>
    <w:rsid w:val="002C527F"/>
    <w:rsid w:val="002C55AB"/>
    <w:rsid w:val="002C570F"/>
    <w:rsid w:val="002D0394"/>
    <w:rsid w:val="002D5985"/>
    <w:rsid w:val="00313F98"/>
    <w:rsid w:val="00316834"/>
    <w:rsid w:val="00316E40"/>
    <w:rsid w:val="00327B99"/>
    <w:rsid w:val="00347D31"/>
    <w:rsid w:val="00366021"/>
    <w:rsid w:val="00367C2E"/>
    <w:rsid w:val="003742E1"/>
    <w:rsid w:val="00386AD3"/>
    <w:rsid w:val="003E08E5"/>
    <w:rsid w:val="003E147C"/>
    <w:rsid w:val="003E3A0B"/>
    <w:rsid w:val="004011EC"/>
    <w:rsid w:val="00447FD2"/>
    <w:rsid w:val="004509D9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5A1B"/>
    <w:rsid w:val="006A56C2"/>
    <w:rsid w:val="006C078C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80666F"/>
    <w:rsid w:val="008246FF"/>
    <w:rsid w:val="00845777"/>
    <w:rsid w:val="00850A85"/>
    <w:rsid w:val="008737C5"/>
    <w:rsid w:val="00891BF4"/>
    <w:rsid w:val="00896E74"/>
    <w:rsid w:val="009001D6"/>
    <w:rsid w:val="00906032"/>
    <w:rsid w:val="00926DED"/>
    <w:rsid w:val="00935547"/>
    <w:rsid w:val="00965A37"/>
    <w:rsid w:val="00994095"/>
    <w:rsid w:val="009B0969"/>
    <w:rsid w:val="009C13EB"/>
    <w:rsid w:val="009E586F"/>
    <w:rsid w:val="009F6A0F"/>
    <w:rsid w:val="00A025E8"/>
    <w:rsid w:val="00A07AC6"/>
    <w:rsid w:val="00A15670"/>
    <w:rsid w:val="00A26E0B"/>
    <w:rsid w:val="00A402F9"/>
    <w:rsid w:val="00A70765"/>
    <w:rsid w:val="00A75ED2"/>
    <w:rsid w:val="00A7617B"/>
    <w:rsid w:val="00A84A88"/>
    <w:rsid w:val="00A87884"/>
    <w:rsid w:val="00AB56F9"/>
    <w:rsid w:val="00AC544E"/>
    <w:rsid w:val="00AC59C5"/>
    <w:rsid w:val="00B00E84"/>
    <w:rsid w:val="00B32D98"/>
    <w:rsid w:val="00BC33DE"/>
    <w:rsid w:val="00BF5580"/>
    <w:rsid w:val="00BF6798"/>
    <w:rsid w:val="00C0654F"/>
    <w:rsid w:val="00C15361"/>
    <w:rsid w:val="00C16C89"/>
    <w:rsid w:val="00C2039B"/>
    <w:rsid w:val="00C8323D"/>
    <w:rsid w:val="00C84B33"/>
    <w:rsid w:val="00C9197B"/>
    <w:rsid w:val="00CA5EA9"/>
    <w:rsid w:val="00CB7AB0"/>
    <w:rsid w:val="00CF4431"/>
    <w:rsid w:val="00CF53A8"/>
    <w:rsid w:val="00D178DC"/>
    <w:rsid w:val="00D259A4"/>
    <w:rsid w:val="00D5673C"/>
    <w:rsid w:val="00D64559"/>
    <w:rsid w:val="00D85A5F"/>
    <w:rsid w:val="00D86163"/>
    <w:rsid w:val="00DC7BF5"/>
    <w:rsid w:val="00DD6DE4"/>
    <w:rsid w:val="00DE5661"/>
    <w:rsid w:val="00DE58F9"/>
    <w:rsid w:val="00E03CBD"/>
    <w:rsid w:val="00E1321F"/>
    <w:rsid w:val="00E171AF"/>
    <w:rsid w:val="00E430E2"/>
    <w:rsid w:val="00E43272"/>
    <w:rsid w:val="00E45476"/>
    <w:rsid w:val="00E55AA4"/>
    <w:rsid w:val="00E771C0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D2E17"/>
    <w:rsid w:val="00FF6ABB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F6A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A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A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A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A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F6A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A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A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A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A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1837</izvorni_sadrzaj>
    <derivirana_varijabla naziv="DomainObject.Predmet.Broj_1">1837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St-1837/2016</izvorni_sadrzaj>
    <derivirana_varijabla naziv="DomainObject.Predmet.OznakaBroj_1">St-1837/2016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FLEXOR društvo s ograničenom odgovornošću za trgovinu i građevinarstvo</izvorni_sadrzaj>
    <derivirana_varijabla naziv="DomainObject.Predmet.ProtustrankaFormated_1">  FLEXOR društvo s ograničenom odgovornošću za trgovinu i građevinarstvo</derivirana_varijabla>
  </DomainObject.Predmet.ProtustrankaFormated>
  <DomainObject.Predmet.ProtustrankaFormatedOIB>
    <izvorni_sadrzaj>  FLEXOR društvo s ograničenom odgovornošću za trgovinu i građevinarstvo, OIB 87239616636</izvorni_sadrzaj>
    <derivirana_varijabla naziv="DomainObject.Predmet.ProtustrankaFormatedOIB_1">  FLEXOR društvo s ograničenom odgovornošću za trgovinu i građevinarstvo, OIB 87239616636</derivirana_varijabla>
  </DomainObject.Predmet.ProtustrankaFormatedOIB>
  <DomainObject.Predmet.ProtustrankaFormatedWithAdress>
    <izvorni_sadrzaj> FLEXOR društvo s ograničenom odgovornošću za trgovinu i građevinarstvo, Ružina Ulica 36, 31000 Osijek</izvorni_sadrzaj>
    <derivirana_varijabla naziv="DomainObject.Predmet.ProtustrankaFormatedWithAdress_1"> FLEXOR društvo s ograničenom odgovornošću za trgovinu i građevinarstvo, Ružina Ulica 36, 31000 Osijek</derivirana_varijabla>
  </DomainObject.Predmet.ProtustrankaFormatedWithAdress>
  <DomainObject.Predmet.ProtustrankaFormatedWithAdressOIB>
    <izvorni_sadrzaj> FLEXOR društvo s ograničenom odgovornošću za trgovinu i građevinarstvo, OIB 87239616636, Ružina Ulica 36, 31000 Osijek</izvorni_sadrzaj>
    <derivirana_varijabla naziv="DomainObject.Predmet.ProtustrankaFormatedWithAdressOIB_1"> FLEXOR društvo s ograničenom odgovornošću za trgovinu i građevinarstvo, OIB 87239616636, Ružina Ulica 36, 31000 Osijek</derivirana_varijabla>
  </DomainObject.Predmet.ProtustrankaFormatedWithAdressOIB>
  <DomainObject.Predmet.ProtustrankaWithAdress>
    <izvorni_sadrzaj>FLEXOR društvo s ograničenom odgovornošću za trgovinu i građevinarstvo Ružina Ulica 36, 31000 Osijek</izvorni_sadrzaj>
    <derivirana_varijabla naziv="DomainObject.Predmet.ProtustrankaWithAdress_1">FLEXOR društvo s ograničenom odgovornošću za trgovinu i građevinarstvo Ružina Ulica 36, 31000 Osijek</derivirana_varijabla>
  </DomainObject.Predmet.ProtustrankaWithAdress>
  <DomainObject.Predmet.ProtustrankaWithAdressOIB>
    <izvorni_sadrzaj>FLEXOR društvo s ograničenom odgovornošću za trgovinu i građevinarstvo, OIB 87239616636, Ružina Ulica 36, 31000 Osijek</izvorni_sadrzaj>
    <derivirana_varijabla naziv="DomainObject.Predmet.ProtustrankaWithAdressOIB_1">FLEXOR društvo s ograničenom odgovornošću za trgovinu i građevinarstvo, OIB 87239616636, Ružina Ulica 36, 31000 Osijek</derivirana_varijabla>
  </DomainObject.Predmet.ProtustrankaWithAdressOIB>
  <DomainObject.Predmet.ProtustrankaNazivFormated>
    <izvorni_sadrzaj>FLEXOR društvo s ograničenom odgovornošću za trgovinu i građevinarstvo</izvorni_sadrzaj>
    <derivirana_varijabla naziv="DomainObject.Predmet.ProtustrankaNazivFormated_1">FLEXOR društvo s ograničenom odgovornošću za trgovinu i građevinarstvo</derivirana_varijabla>
  </DomainObject.Predmet.ProtustrankaNazivFormated>
  <DomainObject.Predmet.ProtustrankaNazivFormatedOIB>
    <izvorni_sadrzaj>FLEXOR društvo s ograničenom odgovornošću za trgovinu i građevinarstvo, OIB 87239616636</izvorni_sadrzaj>
    <derivirana_varijabla naziv="DomainObject.Predmet.ProtustrankaNazivFormatedOIB_1">FLEXOR društvo s ograničenom odgovornošću za trgovinu i građevinarstvo, OIB 87239616636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FLEXOR društvo s ograničenom odgovornošću za trgovinu i građevinarstvo</item>
    </izvorni_sadrzaj>
    <derivirana_varijabla naziv="DomainObject.Predmet.ProtuStrankaListFormated_1">
      <item>FLEXOR društvo s ograničenom odgovornošću za trgovinu i građevinarstvo</item>
    </derivirana_varijabla>
  </DomainObject.Predmet.ProtuStrankaListFormated>
  <DomainObject.Predmet.ProtuStrankaListFormatedOIB>
    <izvorni_sadrzaj>
      <item>FLEXOR društvo s ograničenom odgovornošću za trgovinu i građevinarstvo, OIB 87239616636</item>
    </izvorni_sadrzaj>
    <derivirana_varijabla naziv="DomainObject.Predmet.ProtuStrankaListFormatedOIB_1">
      <item>FLEXOR društvo s ograničenom odgovornošću za trgovinu i građevinarstvo, OIB 87239616636</item>
    </derivirana_varijabla>
  </DomainObject.Predmet.ProtuStrankaListFormatedOIB>
  <DomainObject.Predmet.ProtuStrankaListFormatedWithAdress>
    <izvorni_sadrzaj>
      <item>FLEXOR društvo s ograničenom odgovornošću za trgovinu i građevinarstvo, Ružina Ulica 36, 31000 Osijek</item>
    </izvorni_sadrzaj>
    <derivirana_varijabla naziv="DomainObject.Predmet.ProtuStrankaListFormatedWithAdress_1">
      <item>FLEXOR društvo s ograničenom odgovornošću za trgovinu i građevinarstvo, Ružina Ulica 36, 31000 Osijek</item>
    </derivirana_varijabla>
  </DomainObject.Predmet.ProtuStrankaListFormatedWithAdress>
  <DomainObject.Predmet.ProtuStrankaListFormatedWithAdressOIB>
    <izvorni_sadrzaj>
      <item>FLEXOR društvo s ograničenom odgovornošću za trgovinu i građevinarstvo, OIB 87239616636, Ružina Ulica 36, 31000 Osijek</item>
    </izvorni_sadrzaj>
    <derivirana_varijabla naziv="DomainObject.Predmet.ProtuStrankaListFormatedWithAdressOIB_1">
      <item>FLEXOR društvo s ograničenom odgovornošću za trgovinu i građevinarstvo, OIB 87239616636, Ružina Ulica 36, 31000 Osijek</item>
    </derivirana_varijabla>
  </DomainObject.Predmet.ProtuStrankaListFormatedWithAdressOIB>
  <DomainObject.Predmet.ProtuStrankaListNazivFormated>
    <izvorni_sadrzaj>
      <item>FLEXOR društvo s ograničenom odgovornošću za trgovinu i građevinarstvo</item>
    </izvorni_sadrzaj>
    <derivirana_varijabla naziv="DomainObject.Predmet.ProtuStrankaListNazivFormated_1">
      <item>FLEXOR društvo s ograničenom odgovornošću za trgovinu i građevinarstvo</item>
    </derivirana_varijabla>
  </DomainObject.Predmet.ProtuStrankaListNazivFormated>
  <DomainObject.Predmet.ProtuStrankaListNazivFormatedOIB>
    <izvorni_sadrzaj>
      <item>FLEXOR društvo s ograničenom odgovornošću za trgovinu i građevinarstvo, OIB 87239616636</item>
    </izvorni_sadrzaj>
    <derivirana_varijabla naziv="DomainObject.Predmet.ProtuStrankaListNazivFormatedOIB_1">
      <item>FLEXOR društvo s ograničenom odgovornošću za trgovinu i građevinarstvo, OIB 87239616636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FLEXOR društvo s ograničenom odgovornošću za trgovinu i građevinarstvo</izvorni_sadrzaj>
    <derivirana_varijabla naziv="DomainObject.Predmet.ProtustrankaIDrugi_1">FLEXOR društvo s ograničenom odgovornošću za trgovinu i građevinarstvo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FLEXOR društvo s ograničenom odgovornošću za trgovinu i građevinarstvo, OIB 87239616636, Ružina Ulica 36, 31000 Osijek</izvorni_sadrzaj>
    <derivirana_varijabla naziv="DomainObject.Predmet.ProtustrankaIDrugiAdressOIB_1">FLEXOR društvo s ograničenom odgovornošću za trgovinu i građevinarstvo, OIB 87239616636, Ružina Ulica 36,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FLEXOR društvo s ograničenom odgovornošću za trgovinu i građevinarstvo</item>
    </izvorni_sadrzaj>
    <derivirana_varijabla naziv="DomainObject.Predmet.SudioniciListNaziv_1">
      <item>FINA RC OSIJEK</item>
      <item>FLEXOR društvo s ograničenom odgovornošću za trgovinu i građevinarstvo</item>
    </derivirana_varijabla>
  </DomainObject.Predmet.SudioniciListNaziv>
  <DomainObject.Predmet.SudioniciListAdressOIB>
    <izvorni_sadrzaj>
      <item>FINA RC OSIJEK, OIB 85821130368</item>
      <item>FLEXOR društvo s ograničenom odgovornošću za trgovinu i građevinarstvo, OIB 87239616636, Ružina Ulica 36,31000 Osijek</item>
    </izvorni_sadrzaj>
    <derivirana_varijabla naziv="DomainObject.Predmet.SudioniciListAdressOIB_1">
      <item>FINA RC OSIJEK, OIB 85821130368</item>
      <item>FLEXOR društvo s ograničenom odgovornošću za trgovinu i građevinarstvo, OIB 87239616636, Ružina Ulica 36,31000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87239616636</item>
    </izvorni_sadrzaj>
    <derivirana_varijabla naziv="DomainObject.Predmet.SudioniciListNazivOIB_1">
      <item>, OIB 85821130368</item>
      <item>, OIB 87239616636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C5985E-2E97-474A-B646-DB37F2C364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430</properties:Words>
  <properties:Characters>2397</properties:Characters>
  <properties:Lines>100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2017-01-18T09:23:00Z</dcterms:created>
  <dc:creator>hermanj</dc:creator>
  <cp:lastModifiedBy>Žana Bem</cp:lastModifiedBy>
  <cp:lastPrinted>2016-05-05T06:46:00Z</cp:lastPrinted>
  <dcterms:modified xmlns:xsi="http://www.w3.org/2001/XMLSchema-instance" xsi:type="dcterms:W3CDTF">2017-01-18T09:24:00Z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