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9864" w14:paraId="ef29864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A84EEF">
        <w:t>12</w:t>
      </w:r>
      <w:r w:rsidR="003A0CF4">
        <w:t>57</w:t>
      </w:r>
      <w:r w:rsidR="00D102B0">
        <w:t>/1</w:t>
      </w:r>
      <w:r w:rsidR="003A0CF4">
        <w:t>6</w:t>
      </w:r>
      <w:r>
        <w:t>-</w:t>
      </w:r>
      <w:r w:rsidR="0035547C">
        <w:t>53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A84EEF" w:rsidP="003A0CF4" w:rsidR="003A0CF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</w:t>
      </w:r>
      <w:r w:rsidR="003A0CF4" w:rsidRPr="003A0CF4">
        <w:rPr>
          <w:rFonts w:cs="Times New Roman" w:hAnsi="Times New Roman" w:ascii="Times New Roman"/>
          <w:sz w:val="24"/>
          <w:szCs w:val="24"/>
        </w:rPr>
        <w:t xml:space="preserve">PRERADA PAPIRA d.o.o. Rijeka, u stečaju, </w:t>
      </w:r>
      <w:proofErr w:type="spellStart"/>
      <w:r w:rsidR="003A0CF4" w:rsidRPr="003A0CF4">
        <w:rPr>
          <w:rFonts w:cs="Times New Roman" w:hAnsi="Times New Roman" w:ascii="Times New Roman"/>
          <w:sz w:val="24"/>
          <w:szCs w:val="24"/>
        </w:rPr>
        <w:t>Blažićevo</w:t>
      </w:r>
      <w:proofErr w:type="spellEnd"/>
      <w:r w:rsidR="003A0CF4" w:rsidRPr="003A0CF4">
        <w:rPr>
          <w:rFonts w:cs="Times New Roman" w:hAnsi="Times New Roman" w:ascii="Times New Roman"/>
          <w:sz w:val="24"/>
          <w:szCs w:val="24"/>
        </w:rPr>
        <w:t xml:space="preserve"> 6/a, OIB: 13737791632, MBS: 040037874,</w:t>
      </w:r>
      <w:r w:rsidR="003A0CF4">
        <w:rPr>
          <w:rFonts w:cs="Times New Roman" w:hAnsi="Times New Roman" w:ascii="Times New Roman"/>
          <w:sz w:val="24"/>
          <w:szCs w:val="24"/>
        </w:rPr>
        <w:t xml:space="preserve"> kojeg zastupa stečajna upraviteljica Nada Barišić iz Rijeke, M. </w:t>
      </w:r>
      <w:proofErr w:type="spellStart"/>
      <w:r w:rsidR="003A0CF4">
        <w:rPr>
          <w:rFonts w:cs="Times New Roman" w:hAnsi="Times New Roman" w:ascii="Times New Roman"/>
          <w:sz w:val="24"/>
          <w:szCs w:val="24"/>
        </w:rPr>
        <w:t>Jengića</w:t>
      </w:r>
      <w:proofErr w:type="spellEnd"/>
      <w:r w:rsidR="003A0CF4">
        <w:rPr>
          <w:rFonts w:cs="Times New Roman" w:hAnsi="Times New Roman" w:ascii="Times New Roman"/>
          <w:sz w:val="24"/>
          <w:szCs w:val="24"/>
        </w:rPr>
        <w:t xml:space="preserve"> 33, OIB: 73310761038, </w:t>
      </w:r>
      <w:r w:rsidR="0035547C">
        <w:rPr>
          <w:rFonts w:cs="Times New Roman" w:hAnsi="Times New Roman" w:ascii="Times New Roman"/>
          <w:sz w:val="24"/>
          <w:szCs w:val="24"/>
        </w:rPr>
        <w:t>15. siječnja 2018</w:t>
      </w:r>
      <w:r w:rsidR="003A0CF4" w:rsidRPr="003A0CF4">
        <w:rPr>
          <w:rFonts w:cs="Times New Roman" w:hAnsi="Times New Roman" w:ascii="Times New Roman"/>
          <w:sz w:val="24"/>
          <w:szCs w:val="24"/>
        </w:rPr>
        <w:t>.,</w:t>
      </w:r>
    </w:p>
    <w:p w:rsidRDefault="003A0CF4" w:rsidP="003A0CF4" w:rsidR="003A0CF4" w:rsidRPr="00857FAC">
      <w:pPr>
        <w:pStyle w:val="Bezproreda"/>
        <w:ind w:firstLine="708"/>
        <w:jc w:val="both"/>
        <w:rPr>
          <w:sz w:val="24"/>
          <w:szCs w:val="24"/>
        </w:rPr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35547C" w:rsidP="003A0CF4" w:rsidR="003A0CF4">
      <w:pPr>
        <w:numPr>
          <w:ilvl w:val="12"/>
          <w:numId w:val="0"/>
        </w:numPr>
        <w:ind w:firstLine="720"/>
        <w:jc w:val="both"/>
      </w:pPr>
      <w:r>
        <w:t>R</w:t>
      </w:r>
      <w:r w:rsidR="00D102B0" w:rsidRPr="00E23552">
        <w:t>očište</w:t>
      </w:r>
      <w:r>
        <w:t xml:space="preserve">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3A0CF4">
        <w:t>upisanih u zemljišnim knjigama Općinskog suda u Rijeci, zemljišnoknjižni odjel Opatija i to:</w:t>
      </w:r>
    </w:p>
    <w:p w:rsidRDefault="003A0CF4" w:rsidP="003A0CF4" w:rsidR="003A0CF4">
      <w:pPr>
        <w:ind w:left="1425"/>
        <w:jc w:val="both"/>
      </w:pPr>
    </w:p>
    <w:p w:rsidRDefault="003A0CF4" w:rsidP="003A0CF4" w:rsidR="003A0CF4">
      <w:pPr>
        <w:ind w:firstLine="720"/>
        <w:jc w:val="both"/>
      </w:pPr>
      <w:r>
        <w:t>- 47/100 idealnog dijela k.č.br. 4581/3, šuma, površine 294 m2, 4581/4 šuma, površine 66 m 2, upisane u z.k.ul. 2066, k.o. 320072, Puži,</w:t>
      </w:r>
    </w:p>
    <w:p w:rsidRDefault="003A0CF4" w:rsidP="00500472" w:rsidR="0035547C">
      <w:pPr>
        <w:ind w:firstLine="720"/>
        <w:jc w:val="both"/>
      </w:pPr>
      <w:r>
        <w:t xml:space="preserve">-47/100 idealnog dijela k.č.br. 4589/3, šuma, površine 2018 m2, 4589/4, šuma, površine 2010 m2, 4589/5, šuma, površine 2072 m2, 4589/6, šuma, površine 21 m2, 4589/7, šuma, površine 910 m2, 4589/8,šuma, površine 1759 m2, 4589/9, šuma, površine 1453 m2, 4589/10, šuma, površine 1923 m2, 4589/11, šuma, površine 2000 m2, 4589/12, šuma, površine 7 m2, 4589/13, šuma, površine 1461 m2 i 4589/14, šuma, površine 239 m2, upisane u z.k.ul. 2037, k.o. 320072, Puži, </w:t>
      </w:r>
      <w:r w:rsidR="00500472">
        <w:t>zakazano</w:t>
      </w:r>
      <w:r w:rsidR="00500472">
        <w:t xml:space="preserve"> za dan 17. siječnja 2018. u 14:00 sati </w:t>
      </w:r>
      <w:r w:rsidR="004C0187">
        <w:t>odgađa se na prijedlog stečajne upraviteljice</w:t>
      </w:r>
      <w:r w:rsidR="0035547C">
        <w:t xml:space="preserve">, a slijedeće se zakazuje </w:t>
      </w:r>
      <w:r w:rsidR="00995C9B">
        <w:t>z</w:t>
      </w:r>
      <w:r w:rsidR="00D102B0" w:rsidRPr="00E23552">
        <w:t>a dan</w:t>
      </w:r>
      <w:r w:rsidR="00CE607F">
        <w:t xml:space="preserve"> </w:t>
      </w:r>
    </w:p>
    <w:p w:rsidRDefault="00D3620B" w:rsidP="0035547C" w:rsidR="00D3620B">
      <w:pPr>
        <w:numPr>
          <w:ilvl w:val="12"/>
          <w:numId w:val="0"/>
        </w:numPr>
        <w:jc w:val="center"/>
        <w:rPr>
          <w:b/>
        </w:rPr>
      </w:pPr>
    </w:p>
    <w:p w:rsidRDefault="0035547C" w:rsidP="0035547C" w:rsidR="002E4669">
      <w:pPr>
        <w:numPr>
          <w:ilvl w:val="12"/>
          <w:numId w:val="0"/>
        </w:numPr>
        <w:jc w:val="center"/>
      </w:pPr>
      <w:r>
        <w:rPr>
          <w:b/>
        </w:rPr>
        <w:t>1. ožujka</w:t>
      </w:r>
      <w:r w:rsidR="003A0CF4">
        <w:rPr>
          <w:b/>
        </w:rPr>
        <w:t xml:space="preserve"> </w:t>
      </w:r>
      <w:r w:rsidR="00E91DE8">
        <w:rPr>
          <w:b/>
        </w:rPr>
        <w:t>201</w:t>
      </w:r>
      <w:r w:rsidR="003A0CF4">
        <w:rPr>
          <w:b/>
        </w:rPr>
        <w:t>8</w:t>
      </w:r>
      <w:r w:rsidR="00E91DE8">
        <w:rPr>
          <w:b/>
        </w:rPr>
        <w:t xml:space="preserve">. u </w:t>
      </w:r>
      <w:r w:rsidR="00517A08">
        <w:rPr>
          <w:b/>
        </w:rPr>
        <w:t>1</w:t>
      </w:r>
      <w:r w:rsidR="003A0CF4">
        <w:rPr>
          <w:b/>
        </w:rPr>
        <w:t>4</w:t>
      </w:r>
      <w:r w:rsidR="00FD68EA">
        <w:rPr>
          <w:b/>
        </w:rPr>
        <w:t>:</w:t>
      </w:r>
      <w:r w:rsidR="00517A08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</w:t>
      </w:r>
    </w:p>
    <w:p w:rsidRDefault="00D102B0" w:rsidP="0035547C" w:rsidR="00D102B0">
      <w:pPr>
        <w:numPr>
          <w:ilvl w:val="12"/>
          <w:numId w:val="0"/>
        </w:numPr>
      </w:pPr>
      <w:r w:rsidRPr="00E23552">
        <w:t>u prostorijama Trgovačkog suda u</w:t>
      </w:r>
      <w:r>
        <w:t xml:space="preserve"> Rijeci, Rijeka, Zadarska 1</w:t>
      </w:r>
      <w:r w:rsidR="00CE607F">
        <w:t xml:space="preserve"> </w:t>
      </w:r>
      <w:r>
        <w:t>i 3, sudnica 8, prvi kat.</w:t>
      </w:r>
    </w:p>
    <w:p w:rsidRDefault="007C5A47" w:rsidP="00CE607F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35547C">
        <w:t>15. siječnja 2018</w:t>
      </w:r>
      <w:r>
        <w:t>.</w:t>
      </w:r>
    </w:p>
    <w:p w:rsidRDefault="002E4669" w:rsidP="0058716C" w:rsidR="002E4669">
      <w:pPr>
        <w:pStyle w:val="Tijeloteksta"/>
        <w:jc w:val="center"/>
      </w:pPr>
    </w:p>
    <w:p w:rsidRDefault="00790408" w:rsidP="00217D87" w:rsidR="006B10E4">
      <w:pPr>
        <w:pStyle w:val="Tijeloteksta"/>
        <w:ind w:firstLine="720" w:left="5760"/>
      </w:pPr>
      <w:r>
        <w:t xml:space="preserve">    </w:t>
      </w:r>
      <w:r w:rsidR="0058716C">
        <w:t xml:space="preserve">  </w:t>
      </w:r>
      <w:r w:rsidR="00CE607F">
        <w:tab/>
      </w:r>
      <w:r w:rsidR="00517A08">
        <w:t xml:space="preserve">  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</w:t>
      </w:r>
      <w:r w:rsidR="00217D87">
        <w:tab/>
      </w:r>
      <w:r w:rsidR="00CE607F">
        <w:t xml:space="preserve">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A0CF4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C0187" w:rsidP="00210E4E" w:rsidR="00E90DC0" w:rsidRPr="00E90DC0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</w:t>
    </w:r>
    <w:r w:rsidR="00E90DC0"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91CF6"/>
    <w:rsid w:val="000E64FC"/>
    <w:rsid w:val="001A58F5"/>
    <w:rsid w:val="00217D87"/>
    <w:rsid w:val="0025540A"/>
    <w:rsid w:val="002E4669"/>
    <w:rsid w:val="00347BB4"/>
    <w:rsid w:val="0035547C"/>
    <w:rsid w:val="00381664"/>
    <w:rsid w:val="003A0CF4"/>
    <w:rsid w:val="003A3F12"/>
    <w:rsid w:val="003C657D"/>
    <w:rsid w:val="003E7A24"/>
    <w:rsid w:val="004353A0"/>
    <w:rsid w:val="004501AC"/>
    <w:rsid w:val="004819FA"/>
    <w:rsid w:val="004B7F3F"/>
    <w:rsid w:val="004C0187"/>
    <w:rsid w:val="004C1505"/>
    <w:rsid w:val="004E5469"/>
    <w:rsid w:val="004F022B"/>
    <w:rsid w:val="004F7C2D"/>
    <w:rsid w:val="00500472"/>
    <w:rsid w:val="005071FA"/>
    <w:rsid w:val="00517A08"/>
    <w:rsid w:val="005478C6"/>
    <w:rsid w:val="00562330"/>
    <w:rsid w:val="005804E4"/>
    <w:rsid w:val="0058716C"/>
    <w:rsid w:val="006059C1"/>
    <w:rsid w:val="006217BB"/>
    <w:rsid w:val="00634A2B"/>
    <w:rsid w:val="00646AD8"/>
    <w:rsid w:val="006868ED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9D3B83"/>
    <w:rsid w:val="00A54D1F"/>
    <w:rsid w:val="00A84EEF"/>
    <w:rsid w:val="00A9593A"/>
    <w:rsid w:val="00AA48C2"/>
    <w:rsid w:val="00AD73F6"/>
    <w:rsid w:val="00B40E5D"/>
    <w:rsid w:val="00B51066"/>
    <w:rsid w:val="00B639DE"/>
    <w:rsid w:val="00B72AEC"/>
    <w:rsid w:val="00BD3D59"/>
    <w:rsid w:val="00C37149"/>
    <w:rsid w:val="00C8630B"/>
    <w:rsid w:val="00CE607F"/>
    <w:rsid w:val="00D102B0"/>
    <w:rsid w:val="00D3620B"/>
    <w:rsid w:val="00D67421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3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6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i novo ročište</izvorni_sadrzaj>
    <derivirana_varijabla naziv="DomainObject.Primjedba_1">odgoda i novo ročište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1252</properties:Characters>
  <properties:Lines>40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2017-11-09T09:07:00Z</dcterms:created>
  <dc:creator>nmarkovic</dc:creator>
  <cp:lastModifiedBy>Dajana Jurković</cp:lastModifiedBy>
  <cp:lastPrinted>2018-01-15T08:09:00Z</cp:lastPrinted>
  <dcterms:modified xmlns:xsi="http://www.w3.org/2001/XMLSchema-instance" xsi:type="dcterms:W3CDTF">2018-01-15T08:09:00Z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