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d56d" w14:paraId="0b6d56d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 xml:space="preserve">Broj: </w:t>
      </w:r>
      <w:r w:rsidR="007A3BBE">
        <w:rPr>
          <w:sz w:val="24"/>
        </w:rPr>
        <w:t>1/</w:t>
      </w:r>
      <w:r w:rsidR="009A2D35" w:rsidRPr="000109BC">
        <w:rPr>
          <w:sz w:val="24"/>
        </w:rPr>
        <w:t>St-</w:t>
      </w:r>
      <w:r w:rsidR="007A3BBE">
        <w:rPr>
          <w:sz w:val="24"/>
        </w:rPr>
        <w:t>261/2012-201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7A3BBE" w:rsidP="004A5C76" w:rsidR="007A3BBE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7A3BBE" w:rsidR="003F4B7A" w:rsidRPr="00BF6D74">
      <w:pPr>
        <w:ind w:firstLine="720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7A3BBE">
        <w:rPr>
          <w:b/>
          <w:sz w:val="24"/>
        </w:rPr>
        <w:t>devete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7A3BBE">
        <w:rPr>
          <w:sz w:val="24"/>
        </w:rPr>
        <w:t>28</w:t>
      </w:r>
      <w:r w:rsidR="004C25FC">
        <w:rPr>
          <w:sz w:val="24"/>
        </w:rPr>
        <w:t>.rujna</w:t>
      </w:r>
      <w:r w:rsidR="00AB551A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7A3BBE">
        <w:rPr>
          <w:b/>
          <w:sz w:val="24"/>
          <w:szCs w:val="24"/>
        </w:rPr>
        <w:t>deveto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7A3BBE">
        <w:rPr>
          <w:sz w:val="24"/>
          <w:szCs w:val="24"/>
        </w:rPr>
        <w:t xml:space="preserve"> ročištu na može prodati ispod 3</w:t>
      </w:r>
      <w:r>
        <w:rPr>
          <w:sz w:val="24"/>
          <w:szCs w:val="24"/>
        </w:rPr>
        <w:t xml:space="preserve">0% utvrđene vrijednosti, odnosno </w:t>
      </w:r>
      <w:r w:rsidR="007A3BBE">
        <w:rPr>
          <w:sz w:val="24"/>
          <w:szCs w:val="24"/>
        </w:rPr>
        <w:t xml:space="preserve">818.859,90 </w:t>
      </w:r>
      <w:r>
        <w:rPr>
          <w:sz w:val="24"/>
          <w:szCs w:val="24"/>
        </w:rPr>
        <w:t>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7A3BBE">
        <w:rPr>
          <w:sz w:val="24"/>
          <w:szCs w:val="24"/>
        </w:rPr>
        <w:t xml:space="preserve"> ročištu na može prodati ispod 3</w:t>
      </w:r>
      <w:r>
        <w:rPr>
          <w:sz w:val="24"/>
          <w:szCs w:val="24"/>
        </w:rPr>
        <w:t xml:space="preserve">0% utvrđene vrijednosti, odnosno </w:t>
      </w:r>
      <w:r w:rsidR="007A3BBE">
        <w:rPr>
          <w:sz w:val="24"/>
          <w:szCs w:val="24"/>
        </w:rPr>
        <w:t>14.184,27</w:t>
      </w:r>
      <w:r>
        <w:rPr>
          <w:sz w:val="24"/>
          <w:szCs w:val="24"/>
        </w:rPr>
        <w:t xml:space="preserve"> kn.</w:t>
      </w:r>
    </w:p>
    <w:p w:rsidRDefault="00346DF1" w:rsidP="00AB551A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1.3</w:t>
      </w:r>
      <w:r w:rsidRPr="00346DF1">
        <w:rPr>
          <w:sz w:val="24"/>
          <w:szCs w:val="24"/>
        </w:rPr>
        <w:t>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7A3BBE">
        <w:rPr>
          <w:sz w:val="24"/>
          <w:szCs w:val="24"/>
        </w:rPr>
        <w:t xml:space="preserve"> ročištu na može prodati ispod 3</w:t>
      </w:r>
      <w:r>
        <w:rPr>
          <w:sz w:val="24"/>
          <w:szCs w:val="24"/>
        </w:rPr>
        <w:t xml:space="preserve">0% utvrđene vrijednosti, odnosno </w:t>
      </w:r>
      <w:r w:rsidR="007A3BBE">
        <w:rPr>
          <w:sz w:val="24"/>
          <w:szCs w:val="24"/>
        </w:rPr>
        <w:t>14.420,28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8D7CE9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1.4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7A3BBE">
        <w:rPr>
          <w:sz w:val="24"/>
          <w:szCs w:val="24"/>
        </w:rPr>
        <w:t xml:space="preserve"> ročištu na može prodati ispod 3</w:t>
      </w:r>
      <w:r w:rsidR="008974A2">
        <w:rPr>
          <w:sz w:val="24"/>
          <w:szCs w:val="24"/>
        </w:rPr>
        <w:t xml:space="preserve">0% utvrđene vrijednosti, odnosno </w:t>
      </w:r>
      <w:r w:rsidR="007A3BBE">
        <w:rPr>
          <w:sz w:val="24"/>
          <w:szCs w:val="24"/>
        </w:rPr>
        <w:t>85.290,39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8D7CE9">
        <w:rPr>
          <w:sz w:val="24"/>
          <w:szCs w:val="24"/>
        </w:rPr>
        <w:t>Na nekretninama od 1.1. do 1.3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Na nekretnini navedenoj pod  1.4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4C25FC" w:rsidR="00E06A12" w:rsidRPr="004C25FC">
      <w:pPr>
        <w:tabs>
          <w:tab w:pos="720" w:val="left"/>
        </w:tabs>
        <w:jc w:val="both"/>
        <w:rPr>
          <w:b/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  <w:r w:rsidR="007A3BBE">
        <w:rPr>
          <w:b/>
          <w:sz w:val="24"/>
        </w:rPr>
        <w:t>16.listopada 2017.g. u 9,30 sati</w:t>
      </w:r>
      <w:r w:rsidR="002366F1" w:rsidRPr="002366F1">
        <w:rPr>
          <w:b/>
          <w:sz w:val="24"/>
        </w:rPr>
        <w:t>,</w:t>
      </w:r>
      <w:r w:rsidR="002366F1">
        <w:rPr>
          <w:sz w:val="24"/>
        </w:rPr>
        <w:t xml:space="preserve"> u prostorijama Trgovačkog suda</w:t>
      </w:r>
      <w:r w:rsidR="004C25FC">
        <w:rPr>
          <w:sz w:val="24"/>
        </w:rPr>
        <w:t xml:space="preserve"> u Osijeku,</w:t>
      </w:r>
      <w:r w:rsidR="002366F1">
        <w:rPr>
          <w:sz w:val="24"/>
        </w:rPr>
        <w:t xml:space="preserve">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3577B8">
        <w:rPr>
          <w:sz w:val="24"/>
        </w:rPr>
        <w:t xml:space="preserve"> 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B82E73" w:rsidP="008E76C1" w:rsidR="00B82E73">
      <w:pPr>
        <w:jc w:val="both"/>
        <w:rPr>
          <w:sz w:val="24"/>
        </w:rPr>
      </w:pPr>
    </w:p>
    <w:p w:rsidRDefault="00B82E73" w:rsidP="008E76C1" w:rsidR="00B82E73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lastRenderedPageBreak/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9C1F82">
        <w:rPr>
          <w:sz w:val="24"/>
          <w:szCs w:val="24"/>
        </w:rPr>
        <w:t xml:space="preserve"> na koji stranke nisu imale</w:t>
      </w:r>
      <w:r w:rsidR="00641B43">
        <w:rPr>
          <w:sz w:val="24"/>
          <w:szCs w:val="24"/>
        </w:rPr>
        <w:t xml:space="preserve">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3577B8">
        <w:rPr>
          <w:sz w:val="24"/>
          <w:szCs w:val="24"/>
        </w:rPr>
        <w:t>osam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valjalo </w:t>
      </w:r>
      <w:r w:rsidR="00A80DEA" w:rsidRPr="00A80DEA">
        <w:rPr>
          <w:sz w:val="24"/>
          <w:szCs w:val="24"/>
        </w:rPr>
        <w:t xml:space="preserve">odrediti </w:t>
      </w:r>
      <w:r w:rsidR="003577B8">
        <w:rPr>
          <w:sz w:val="24"/>
          <w:szCs w:val="24"/>
        </w:rPr>
        <w:t>deveto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F66255">
        <w:rPr>
          <w:sz w:val="24"/>
          <w:szCs w:val="24"/>
        </w:rPr>
        <w:t xml:space="preserve">sniženje početnih cijena za </w:t>
      </w:r>
      <w:r w:rsidR="00CB45F4">
        <w:rPr>
          <w:sz w:val="24"/>
          <w:szCs w:val="24"/>
        </w:rPr>
        <w:t>daljnjih 1</w:t>
      </w:r>
      <w:r w:rsidR="00C30331">
        <w:rPr>
          <w:sz w:val="24"/>
          <w:szCs w:val="24"/>
        </w:rPr>
        <w:t xml:space="preserve">0% </w:t>
      </w:r>
      <w:r w:rsidR="00CB45F4">
        <w:rPr>
          <w:sz w:val="24"/>
          <w:szCs w:val="24"/>
        </w:rPr>
        <w:t>u odnosu na posljednju dražbu</w:t>
      </w:r>
      <w:r w:rsidR="00C30331">
        <w:rPr>
          <w:sz w:val="24"/>
          <w:szCs w:val="24"/>
        </w:rPr>
        <w:t>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P="003577B8" w:rsidR="00507415">
      <w:pPr>
        <w:jc w:val="center"/>
        <w:rPr>
          <w:sz w:val="24"/>
        </w:rPr>
      </w:pP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3577B8">
        <w:rPr>
          <w:sz w:val="24"/>
        </w:rPr>
        <w:t>28</w:t>
      </w:r>
      <w:r w:rsidR="00CB45F4">
        <w:rPr>
          <w:sz w:val="24"/>
        </w:rPr>
        <w:t>.rujna</w:t>
      </w:r>
      <w:r w:rsidR="008D7CE9">
        <w:rPr>
          <w:sz w:val="24"/>
        </w:rPr>
        <w:t xml:space="preserve"> 2017</w:t>
      </w:r>
      <w:r>
        <w:rPr>
          <w:sz w:val="24"/>
        </w:rPr>
        <w:t>.g.</w:t>
      </w:r>
    </w:p>
    <w:p w:rsidRDefault="00E84ABD" w:rsidP="003577B8" w:rsidR="00E84ABD">
      <w:pPr>
        <w:jc w:val="center"/>
        <w:rPr>
          <w:sz w:val="24"/>
        </w:rPr>
      </w:pPr>
    </w:p>
    <w:p w:rsidRDefault="00E84ABD" w:rsidP="003577B8" w:rsidR="00E84ABD">
      <w:pPr>
        <w:jc w:val="center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167A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C4064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577B8"/>
    <w:rsid w:val="00362BD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C25FC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0BCA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BBE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1F82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B4F2B"/>
    <w:rsid w:val="00AB551A"/>
    <w:rsid w:val="00AD0215"/>
    <w:rsid w:val="00AE4823"/>
    <w:rsid w:val="00B07631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E1126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B45F4"/>
    <w:rsid w:val="00CC3001"/>
    <w:rsid w:val="00CC799E"/>
    <w:rsid w:val="00CD1FCF"/>
    <w:rsid w:val="00CF13D0"/>
    <w:rsid w:val="00CF56D4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84ABD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kod suca00</izvorni_sadrzaj>
    <derivirana_varijabla naziv="DomainObject.Predmet.PrimjedbaSuca_1">I,II i III dio kod Dubi
IV  dio kod suca00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4789</properties:Characters>
  <properties:Lines>136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2017-09-27T08:54:00Z</dcterms:created>
  <dc:creator>Trgovacki sud</dc:creator>
  <cp:lastModifiedBy>wsadmin</cp:lastModifiedBy>
  <cp:lastPrinted>2017-05-16T11:27:00Z</cp:lastPrinted>
  <dcterms:modified xmlns:xsi="http://www.w3.org/2001/XMLSchema-instance" xsi:type="dcterms:W3CDTF">2017-09-28T09:04:00Z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