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79e0" w14:paraId="cb979e0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541171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St-2864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 w:rsidR="00B64892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541171" w:rsidR="00541171" w:rsidRPr="00541171">
      <w:pPr>
        <w:ind w:firstLine="708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541171" w:rsidRPr="00541171">
        <w:rPr>
          <w:rFonts w:hAnsi="Times New Roman" w:ascii="Times New Roman"/>
          <w:szCs w:val="24"/>
        </w:rPr>
        <w:t>Trgovački sud u Zagrebu po sucu tog suda Sandi Jeromeli, u pravnoj stvari podnositelja zahtjeva Financijska agencija, za provedbu skraćenog stečajnog postupka nad dužnikom  ALPEADRIA j.d.o.o., Karlovac, Kneza Domagoja 12, OI</w:t>
      </w:r>
      <w:r w:rsidR="00541171">
        <w:rPr>
          <w:rFonts w:hAnsi="Times New Roman" w:ascii="Times New Roman"/>
          <w:szCs w:val="24"/>
        </w:rPr>
        <w:t>B 45795493824, dana 9. travnja</w:t>
      </w:r>
      <w:r w:rsidR="00541171" w:rsidRPr="00541171">
        <w:rPr>
          <w:rFonts w:hAnsi="Times New Roman" w:ascii="Times New Roman"/>
          <w:szCs w:val="24"/>
        </w:rPr>
        <w:t xml:space="preserve"> 2018. godine </w:t>
      </w:r>
    </w:p>
    <w:p w:rsidRDefault="00B64892" w:rsidP="00541171" w:rsidR="00146043" w:rsidRPr="00541171">
      <w:pPr>
        <w:ind w:firstLine="708"/>
        <w:jc w:val="both"/>
        <w:rPr>
          <w:rFonts w:hAnsi="Times New Roman" w:ascii="Times New Roman"/>
          <w:szCs w:val="24"/>
        </w:rPr>
      </w:pPr>
      <w:r w:rsidRPr="00B64892">
        <w:rPr>
          <w:rFonts w:hAnsi="Times New Roman" w:ascii="Times New Roman"/>
          <w:szCs w:val="24"/>
        </w:rPr>
        <w:t xml:space="preserve"> </w:t>
      </w: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51473B">
        <w:rPr>
          <w:rFonts w:hAnsi="Times New Roman" w:ascii="Times New Roman"/>
          <w:szCs w:val="24"/>
        </w:rPr>
        <w:t xml:space="preserve"> </w:t>
      </w:r>
      <w:r w:rsidR="00541171" w:rsidRPr="00541171">
        <w:rPr>
          <w:rFonts w:hAnsi="Times New Roman" w:ascii="Times New Roman"/>
          <w:szCs w:val="24"/>
        </w:rPr>
        <w:t>ALPEADRIA j.d.o.o., Karlovac, Kneza Domagoja 12, OI</w:t>
      </w:r>
      <w:r w:rsidR="00541171">
        <w:rPr>
          <w:rFonts w:hAnsi="Times New Roman" w:ascii="Times New Roman"/>
          <w:szCs w:val="24"/>
        </w:rPr>
        <w:t xml:space="preserve">B 45795493824. 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541171">
        <w:rPr>
          <w:rFonts w:hAnsi="Times New Roman" w:ascii="Times New Roman"/>
          <w:szCs w:val="24"/>
        </w:rPr>
        <w:t>09</w:t>
      </w:r>
      <w:r w:rsidR="00B64892">
        <w:rPr>
          <w:rFonts w:hAnsi="Times New Roman" w:ascii="Times New Roman"/>
          <w:szCs w:val="24"/>
        </w:rPr>
        <w:t xml:space="preserve">. travnja </w:t>
      </w:r>
      <w:r w:rsidR="003E3A62">
        <w:rPr>
          <w:rFonts w:hAnsi="Times New Roman" w:ascii="Times New Roman"/>
          <w:szCs w:val="24"/>
        </w:rPr>
        <w:t>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B64892">
        <w:rPr>
          <w:rFonts w:hAnsi="Times New Roman" w:ascii="Times New Roman"/>
          <w:szCs w:val="24"/>
        </w:rPr>
        <w:t>1</w:t>
      </w:r>
      <w:r w:rsidR="00541171">
        <w:rPr>
          <w:rFonts w:hAnsi="Times New Roman" w:ascii="Times New Roman"/>
          <w:szCs w:val="24"/>
        </w:rPr>
        <w:t>4</w:t>
      </w:r>
      <w:r w:rsidR="00D9560C">
        <w:rPr>
          <w:rFonts w:hAnsi="Times New Roman" w:ascii="Times New Roman"/>
          <w:szCs w:val="24"/>
        </w:rPr>
        <w:t>:</w:t>
      </w:r>
      <w:r w:rsidR="0051473B">
        <w:rPr>
          <w:rFonts w:hAnsi="Times New Roman" w:ascii="Times New Roman"/>
          <w:szCs w:val="24"/>
        </w:rPr>
        <w:t>0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541171" w:rsidR="0051473B" w:rsidRPr="00541171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541171" w:rsidRPr="00541171">
        <w:rPr>
          <w:rFonts w:hAnsi="Times New Roman" w:ascii="Times New Roman"/>
          <w:szCs w:val="24"/>
          <w:lang w:val="hr-HR"/>
        </w:rPr>
        <w:t>Grčić Vedran</w:t>
      </w:r>
      <w:r w:rsidR="00541171">
        <w:rPr>
          <w:rFonts w:hAnsi="Times New Roman" w:ascii="Times New Roman"/>
          <w:szCs w:val="24"/>
          <w:lang w:val="hr-HR"/>
        </w:rPr>
        <w:t xml:space="preserve">, OIB </w:t>
      </w:r>
      <w:r w:rsidR="00541171" w:rsidRPr="00541171">
        <w:rPr>
          <w:rFonts w:hAnsi="Times New Roman" w:ascii="Times New Roman"/>
          <w:szCs w:val="24"/>
          <w:lang w:val="hr-HR"/>
        </w:rPr>
        <w:t xml:space="preserve"> 28045499425 </w:t>
      </w:r>
      <w:r w:rsidR="00541171">
        <w:rPr>
          <w:rFonts w:hAnsi="Times New Roman" w:ascii="Times New Roman"/>
          <w:szCs w:val="24"/>
          <w:lang w:val="hr-HR"/>
        </w:rPr>
        <w:t xml:space="preserve">, </w:t>
      </w:r>
      <w:r w:rsidR="00541171" w:rsidRPr="00541171">
        <w:rPr>
          <w:rFonts w:hAnsi="Times New Roman" w:ascii="Times New Roman"/>
          <w:szCs w:val="24"/>
          <w:lang w:val="hr-HR"/>
        </w:rPr>
        <w:t>D</w:t>
      </w:r>
      <w:r w:rsidR="00541171">
        <w:rPr>
          <w:rFonts w:hAnsi="Times New Roman" w:ascii="Times New Roman"/>
          <w:szCs w:val="24"/>
          <w:lang w:val="hr-HR"/>
        </w:rPr>
        <w:t>r. Ante Starčevića 15, Karlovac.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C61">
        <w:rPr>
          <w:rFonts w:hAnsi="Times New Roman" w:ascii="Times New Roman"/>
          <w:szCs w:val="24"/>
          <w:lang w:val="hr-HR"/>
        </w:rPr>
        <w:t xml:space="preserve"> </w:t>
      </w:r>
      <w:r w:rsidR="00541171" w:rsidRPr="00541171">
        <w:rPr>
          <w:rFonts w:hAnsi="Times New Roman" w:ascii="Times New Roman"/>
          <w:szCs w:val="24"/>
        </w:rPr>
        <w:t>ALPEADRIA j.d.o.o., Karlovac, Kneza Domagoja 12, OI</w:t>
      </w:r>
      <w:r w:rsidR="00541171">
        <w:rPr>
          <w:rFonts w:hAnsi="Times New Roman" w:ascii="Times New Roman"/>
          <w:szCs w:val="24"/>
        </w:rPr>
        <w:t>B 45795493824.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64892">
        <w:rPr>
          <w:rFonts w:hAnsi="Times New Roman" w:ascii="Times New Roman"/>
          <w:lang w:val="hr-HR"/>
        </w:rPr>
        <w:t>0</w:t>
      </w:r>
      <w:r w:rsidR="00541171">
        <w:rPr>
          <w:rFonts w:hAnsi="Times New Roman" w:ascii="Times New Roman"/>
          <w:lang w:val="hr-HR"/>
        </w:rPr>
        <w:t>9</w:t>
      </w:r>
      <w:r w:rsidR="00B64892">
        <w:rPr>
          <w:rFonts w:hAnsi="Times New Roman" w:ascii="Times New Roman"/>
          <w:lang w:val="hr-HR"/>
        </w:rPr>
        <w:t>. travnja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045904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45904" w:rsidP="002152A3" w:rsidR="00045904" w:rsidRPr="00045904">
      <w:pPr>
        <w:jc w:val="right"/>
        <w:rPr>
          <w:rFonts w:hAnsi="Times New Roman" w:ascii="Times New Roman"/>
        </w:rPr>
      </w:pPr>
      <w:r w:rsidRPr="00045904">
        <w:rPr>
          <w:rFonts w:hAnsi="Times New Roman" w:ascii="Times New Roman"/>
        </w:rPr>
        <w:t>za točnost otpravka-ovlašteni službenik</w:t>
      </w:r>
    </w:p>
    <w:p w:rsidRDefault="00045904" w:rsidP="002152A3" w:rsidR="00045904" w:rsidRPr="00045904">
      <w:pPr>
        <w:jc w:val="right"/>
        <w:rPr>
          <w:rFonts w:hAnsi="Times New Roman" w:ascii="Times New Roman"/>
        </w:rPr>
      </w:pPr>
      <w:r w:rsidRPr="00045904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045904" w:rsidRPr="0004590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</w:t>
        </w:r>
        <w:r w:rsidR="00B64892">
          <w:rPr>
            <w:rFonts w:hAnsi="Times New Roman" w:ascii="Times New Roman"/>
          </w:rPr>
          <w:t xml:space="preserve">75. </w:t>
        </w:r>
        <w:r w:rsidR="00541171">
          <w:rPr>
            <w:rFonts w:hAnsi="Times New Roman" w:ascii="Times New Roman"/>
          </w:rPr>
          <w:t>St-2864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B64892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904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739"/>
    <w:rsid w:val="004C69B9"/>
    <w:rsid w:val="0051473B"/>
    <w:rsid w:val="00532B71"/>
    <w:rsid w:val="005411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15C61"/>
    <w:rsid w:val="00B2463B"/>
    <w:rsid w:val="00B36ABC"/>
    <w:rsid w:val="00B64892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53F7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5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9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9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9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5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9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73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51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St-2864/2017</izvorni_sadrzaj>
    <derivirana_varijabla naziv="DomainObject.Predmet.OznakaBroj_1">St-2864/2017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ALPEADRIA j.d.o.o. zastupanog po punomoćniku Oleg Beader</izvorni_sadrzaj>
    <derivirana_varijabla naziv="DomainObject.Predmet.ProtustrankaFormated_1">  ALPEADRIA j.d.o.o. zastupanog po punomoćniku Oleg Beader</derivirana_varijabla>
  </DomainObject.Predmet.ProtustrankaFormated>
  <DomainObject.Predmet.ProtustrankaFormatedOIB>
    <izvorni_sadrzaj>  ALPEADRIA j.d.o.o., OIB 45795493824 zastupanog po punomoćniku Oleg Beader</izvorni_sadrzaj>
    <derivirana_varijabla naziv="DomainObject.Predmet.ProtustrankaFormatedOIB_1">  ALPEADRIA j.d.o.o., OIB 45795493824 zastupanog po punomoćniku Oleg Beader</derivirana_varijabla>
  </DomainObject.Predmet.ProtustrankaFormatedOIB>
  <DomainObject.Predmet.ProtustrankaFormatedWithAdress>
    <izvorni_sadrzaj> ALPEADRIA j.d.o.o., Kneza Domagoja 12, 47000 Karlovac zastupanog po punomoćniku Oleg Beader</izvorni_sadrzaj>
    <derivirana_varijabla naziv="DomainObject.Predmet.ProtustrankaFormatedWithAdress_1"> ALPEADRIA j.d.o.o., Kneza Domagoja 12, 47000 Karlovac zastupanog po punomoćniku Oleg Beader</derivirana_varijabla>
  </DomainObject.Predmet.ProtustrankaFormatedWithAdress>
  <DomainObject.Predmet.ProtustrankaFormatedWithAdressOIB>
    <izvorni_sadrzaj> ALPEADRIA j.d.o.o., OIB 45795493824, Kneza Domagoja 12, 47000 Karlovac zastupanog po punomoćniku Oleg Beader</izvorni_sadrzaj>
    <derivirana_varijabla naziv="DomainObject.Predmet.ProtustrankaFormatedWithAdressOIB_1"> ALPEADRIA j.d.o.o., OIB 45795493824, Kneza Domagoja 12, 47000 Karlovac zastupanog po punomoćniku Oleg Beader</derivirana_varijabla>
  </DomainObject.Predmet.ProtustrankaFormatedWithAdressOIB>
  <DomainObject.Predmet.ProtustrankaWithAdress>
    <izvorni_sadrzaj>ALPEADRIA j.d.o.o. Kneza Domagoja 12, 47000 Karlovac</izvorni_sadrzaj>
    <derivirana_varijabla naziv="DomainObject.Predmet.ProtustrankaWithAdress_1">ALPEADRIA j.d.o.o. Kneza Domagoja 12, 47000 Karlovac</derivirana_varijabla>
  </DomainObject.Predmet.ProtustrankaWithAdress>
  <DomainObject.Predmet.ProtustrankaWithAdressOIB>
    <izvorni_sadrzaj>ALPEADRIA j.d.o.o., OIB 45795493824, Kneza Domagoja 12, 47000 Karlovac</izvorni_sadrzaj>
    <derivirana_varijabla naziv="DomainObject.Predmet.ProtustrankaWithAdressOIB_1">ALPEADRIA j.d.o.o., OIB 45795493824, Kneza Domagoja 12, 47000 Karlovac</derivirana_varijabla>
  </DomainObject.Predmet.ProtustrankaWithAdressOIB>
  <DomainObject.Predmet.ProtustrankaNazivFormated>
    <izvorni_sadrzaj>ALPEADRIA j.d.o.o.</izvorni_sadrzaj>
    <derivirana_varijabla naziv="DomainObject.Predmet.ProtustrankaNazivFormated_1">ALPEADRIA j.d.o.o.</derivirana_varijabla>
  </DomainObject.Predmet.ProtustrankaNazivFormated>
  <DomainObject.Predmet.ProtustrankaNazivFormatedOIB>
    <izvorni_sadrzaj>ALPEADRIA j.d.o.o., OIB 45795493824</izvorni_sadrzaj>
    <derivirana_varijabla naziv="DomainObject.Predmet.ProtustrankaNazivFormatedOIB_1">ALPEADRIA j.d.o.o., OIB 45795493824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ALPEADRIA j.d.o.o. zastupanog po punomoćniku Oleg Beader</item>
    </izvorni_sadrzaj>
    <derivirana_varijabla naziv="DomainObject.Predmet.ProtuStrankaListFormated_1">
      <item>ALPEADRIA j.d.o.o. zastupanog po punomoćniku Oleg Beader</item>
    </derivirana_varijabla>
  </DomainObject.Predmet.ProtuStrankaListFormated>
  <DomainObject.Predmet.ProtuStrankaListFormatedOIB>
    <izvorni_sadrzaj>
      <item>ALPEADRIA j.d.o.o., OIB 45795493824 zastupanog po punomoćniku Oleg Beader</item>
    </izvorni_sadrzaj>
    <derivirana_varijabla naziv="DomainObject.Predmet.ProtuStrankaListFormatedOIB_1">
      <item>ALPEADRIA j.d.o.o., OIB 45795493824 zastupanog po punomoćniku Oleg Beader</item>
    </derivirana_varijabla>
  </DomainObject.Predmet.ProtuStrankaListFormatedOIB>
  <DomainObject.Predmet.ProtuStrankaListFormatedWithAdress>
    <izvorni_sadrzaj>
      <item>ALPEADRIA j.d.o.o., Kneza Domagoja 12, 47000 Karlovac zastupanog po punomoćniku Oleg Beader</item>
    </izvorni_sadrzaj>
    <derivirana_varijabla naziv="DomainObject.Predmet.ProtuStrankaListFormatedWithAdress_1">
      <item>ALPEADRIA j.d.o.o., Kneza Domagoja 12, 47000 Karlovac zastupanog po punomoćniku Oleg Beader</item>
    </derivirana_varijabla>
  </DomainObject.Predmet.ProtuStrankaListFormatedWithAdress>
  <DomainObject.Predmet.ProtuStrankaListFormatedWithAdressOIB>
    <izvorni_sadrzaj>
      <item>ALPEADRIA j.d.o.o., OIB 45795493824, Kneza Domagoja 12, 47000 Karlovac zastupanog po punomoćniku Oleg Beader</item>
    </izvorni_sadrzaj>
    <derivirana_varijabla naziv="DomainObject.Predmet.ProtuStrankaListFormatedWithAdressOIB_1">
      <item>ALPEADRIA j.d.o.o., OIB 45795493824, Kneza Domagoja 12, 47000 Karlovac zastupanog po punomoćniku Oleg Beader</item>
    </derivirana_varijabla>
  </DomainObject.Predmet.ProtuStrankaListFormatedWithAdressOIB>
  <DomainObject.Predmet.ProtuStrankaListNazivFormated>
    <izvorni_sadrzaj>
      <item>ALPEADRIA j.d.o.o.</item>
    </izvorni_sadrzaj>
    <derivirana_varijabla naziv="DomainObject.Predmet.ProtuStrankaListNazivFormated_1">
      <item>ALPEADRIA j.d.o.o.</item>
    </derivirana_varijabla>
  </DomainObject.Predmet.ProtuStrankaListNazivFormated>
  <DomainObject.Predmet.ProtuStrankaListNazivFormatedOIB>
    <izvorni_sadrzaj>
      <item>ALPEADRIA j.d.o.o., OIB 45795493824</item>
    </izvorni_sadrzaj>
    <derivirana_varijabla naziv="DomainObject.Predmet.ProtuStrankaListNazivFormatedOIB_1">
      <item>ALPEADRIA j.d.o.o., OIB 45795493824</item>
    </derivirana_varijabla>
  </DomainObject.Predmet.ProtuStrankaListNazivFormatedOIB>
  <DomainObject.Predmet.OstaliListFormated>
    <izvorni_sadrzaj>
      <item>Oleg Beader punomoćnik sudionika u postupku ALPEADRIA j.d.o.o.</item>
    </izvorni_sadrzaj>
    <derivirana_varijabla naziv="DomainObject.Predmet.OstaliListFormated_1">
      <item>Oleg Beader punomoćnik sudionika u postupku ALPEADRIA j.d.o.o.</item>
    </derivirana_varijabla>
  </DomainObject.Predmet.OstaliListFormated>
  <DomainObject.Predmet.OstaliListFormatedOIB>
    <izvorni_sadrzaj>
      <item>Oleg Beader, OIB 24344311695 punomoćnik sudionika u postupku ALPEADRIA j.d.o.o.</item>
    </izvorni_sadrzaj>
    <derivirana_varijabla naziv="DomainObject.Predmet.OstaliListFormatedOIB_1">
      <item>Oleg Beader, OIB 24344311695 punomoćnik sudionika u postupku ALPEADRIA j.d.o.o.</item>
    </derivirana_varijabla>
  </DomainObject.Predmet.OstaliListFormatedOIB>
  <DomainObject.Predmet.OstaliListFormatedWithAdress>
    <izvorni_sadrzaj>
      <item>Oleg Beader, Kneza Domagoja 12, 47000 Karlovac punomoćnik sudionika u postupku ALPEADRIA j.d.o.o.</item>
    </izvorni_sadrzaj>
    <derivirana_varijabla naziv="DomainObject.Predmet.OstaliListFormatedWithAdress_1">
      <item>Oleg Beader, Kneza Domagoja 12, 47000 Karlovac punomoćnik sudionika u postupku ALPEADRIA j.d.o.o.</item>
    </derivirana_varijabla>
  </DomainObject.Predmet.OstaliListFormatedWithAdress>
  <DomainObject.Predmet.OstaliListFormatedWithAdressOIB>
    <izvorni_sadrzaj>
      <item>Oleg Beader, OIB 24344311695, Kneza Domagoja 12, 47000 Karlovac punomoćnik sudionika u postupku ALPEADRIA j.d.o.o.</item>
    </izvorni_sadrzaj>
    <derivirana_varijabla naziv="DomainObject.Predmet.OstaliListFormatedWithAdressOIB_1">
      <item>Oleg Beader, OIB 24344311695, Kneza Domagoja 12, 47000 Karlovac punomoćnik sudionika u postupku ALPEADRIA j.d.o.o.</item>
    </derivirana_varijabla>
  </DomainObject.Predmet.OstaliListFormatedWithAdressOIB>
  <DomainObject.Predmet.OstaliListNazivFormated>
    <izvorni_sadrzaj>
      <item>Oleg Beader</item>
    </izvorni_sadrzaj>
    <derivirana_varijabla naziv="DomainObject.Predmet.OstaliListNazivFormated_1">
      <item>Oleg Beader</item>
    </derivirana_varijabla>
  </DomainObject.Predmet.OstaliListNazivFormated>
  <DomainObject.Predmet.OstaliListNazivFormatedOIB>
    <izvorni_sadrzaj>
      <item>Oleg Beader, OIB 24344311695</item>
    </izvorni_sadrzaj>
    <derivirana_varijabla naziv="DomainObject.Predmet.OstaliListNazivFormatedOIB_1">
      <item>Oleg Beader, OIB 24344311695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ALPEADRIA j.d.o.o.</izvorni_sadrzaj>
    <derivirana_varijabla naziv="DomainObject.Predmet.ProtustrankaIDrugi_1">ALPEADRIA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ALPEADRIA j.d.o.o., OIB 45795493824, Kneza Domagoja 12, 47000 Karlovac</izvorni_sadrzaj>
    <derivirana_varijabla naziv="DomainObject.Predmet.ProtustrankaIDrugiAdressOIB_1">ALPEADRIA j.d.o.o., OIB 45795493824, Kneza Domagoja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ALPEADRIA j.d.o.o.</item>
      <item>Oleg Beader</item>
    </izvorni_sadrzaj>
    <derivirana_varijabla naziv="DomainObject.Predmet.SudioniciListNaziv_1">
      <item>FINA regionalni centar Zagreb, podružnica Karlovac</item>
      <item>ALPEADRIA j.d.o.o.</item>
      <item>Oleg Beader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ALPEADRIA j.d.o.o., OIB 45795493824, Kneza Domagoja 12,47000 Karlovac</item>
      <item>Oleg Beader, OIB 24344311695, Kneza Domagoja 12,47000 Karlovac</item>
    </izvorni_sadrzaj>
    <derivirana_varijabla naziv="DomainObject.Predmet.SudioniciListAdressOIB_1">
      <item>FINA regionalni centar Zagreb, podružnica Karlovac, OIB 85821130368, Vitezovićeva 1,47000 Karlovac</item>
      <item>ALPEADRIA j.d.o.o., OIB 45795493824, Kneza Domagoja 12,47000 Karlovac</item>
      <item>Oleg Beader, OIB 24344311695, Kneza Domagoja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45795493824</item>
      <item>, OIB 24344311695</item>
    </izvorni_sadrzaj>
    <derivirana_varijabla naziv="DomainObject.Predmet.SudioniciListNazivOIB_1">
      <item>, OIB 85821130368</item>
      <item>, OIB 45795493824</item>
      <item>, OIB 24344311695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289E7-E02F-4A8C-80EC-3A546FF29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2078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2018-04-09T09:06:00Z</dcterms:created>
  <dc:creator>Sudsko vijeæe</dc:creator>
  <cp:lastModifiedBy>Višnja Svečak</cp:lastModifiedBy>
  <cp:lastPrinted>2018-04-09T09:08:00Z</cp:lastPrinted>
  <dcterms:modified xmlns:xsi="http://www.w3.org/2001/XMLSchema-instance" xsi:type="dcterms:W3CDTF">2018-04-09T09:08:00Z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(2864 RJEŠ.docx)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