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a88d9" w14:paraId="cfa88d9"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8F0B24">
        <w:rPr>
          <w:b/>
          <w:sz w:val="22"/>
          <w:szCs w:val="22"/>
        </w:rPr>
        <w:t>2740</w:t>
      </w:r>
      <w:r w:rsidR="00E478E5">
        <w:rPr>
          <w:b/>
          <w:sz w:val="22"/>
          <w:szCs w:val="22"/>
        </w:rPr>
        <w:t>/</w:t>
      </w:r>
      <w:r w:rsidR="00302ED0">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931D16">
        <w:rPr>
          <w:sz w:val="22"/>
          <w:szCs w:val="22"/>
        </w:rPr>
        <w:t>PENELOPA j.d.o.o.</w:t>
      </w:r>
      <w:r w:rsidR="00FA7516">
        <w:rPr>
          <w:sz w:val="22"/>
          <w:szCs w:val="22"/>
        </w:rPr>
        <w:t>, Zabrežje 77, 20225 B</w:t>
      </w:r>
      <w:r w:rsidR="00E9091F">
        <w:rPr>
          <w:sz w:val="22"/>
          <w:szCs w:val="22"/>
        </w:rPr>
        <w:t>abino Polje</w:t>
      </w:r>
      <w:r w:rsidR="00FA7516">
        <w:rPr>
          <w:sz w:val="22"/>
          <w:szCs w:val="22"/>
        </w:rPr>
        <w:t>, OIB: 7792640</w:t>
      </w:r>
      <w:r w:rsidR="00E239C1">
        <w:rPr>
          <w:sz w:val="22"/>
          <w:szCs w:val="22"/>
        </w:rPr>
        <w:t>9236</w:t>
      </w:r>
      <w:r w:rsidR="00FA7516">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239C1" w:rsidRPr="00E239C1">
        <w:rPr>
          <w:sz w:val="22"/>
          <w:szCs w:val="22"/>
        </w:rPr>
        <w:t xml:space="preserve"> </w:t>
      </w:r>
      <w:r w:rsidR="00E239C1">
        <w:rPr>
          <w:sz w:val="22"/>
          <w:szCs w:val="22"/>
        </w:rPr>
        <w:t>PENELOPA j.d.o.o., Zabrežje 77, 20225 Babino Polje, OIB: 77926409236</w:t>
      </w:r>
      <w:r w:rsidR="00057602">
        <w:rPr>
          <w:sz w:val="22"/>
          <w:szCs w:val="22"/>
        </w:rPr>
        <w:t xml:space="preserve"> </w:t>
      </w:r>
      <w:r w:rsidR="007C48EC">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0F04E8">
        <w:rPr>
          <w:sz w:val="22"/>
          <w:szCs w:val="22"/>
        </w:rPr>
        <w:t>41.503,80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0F04E8">
        <w:rPr>
          <w:sz w:val="22"/>
          <w:szCs w:val="22"/>
        </w:rPr>
        <w:t>701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444A5">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E7654"/>
    <w:rsid w:val="001F7512"/>
    <w:rsid w:val="001F7BFD"/>
    <w:rsid w:val="002066BC"/>
    <w:rsid w:val="00213F52"/>
    <w:rsid w:val="00222BA0"/>
    <w:rsid w:val="00237AD7"/>
    <w:rsid w:val="00246A50"/>
    <w:rsid w:val="00246BFF"/>
    <w:rsid w:val="002565C0"/>
    <w:rsid w:val="00260DC0"/>
    <w:rsid w:val="00265BCE"/>
    <w:rsid w:val="002A4715"/>
    <w:rsid w:val="002A6BAD"/>
    <w:rsid w:val="002B64FE"/>
    <w:rsid w:val="002E3B68"/>
    <w:rsid w:val="002E6015"/>
    <w:rsid w:val="003000A2"/>
    <w:rsid w:val="00302ED0"/>
    <w:rsid w:val="0030463C"/>
    <w:rsid w:val="0031687B"/>
    <w:rsid w:val="00333A1B"/>
    <w:rsid w:val="003420CC"/>
    <w:rsid w:val="00342375"/>
    <w:rsid w:val="003444A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72AB"/>
    <w:rsid w:val="004A45DC"/>
    <w:rsid w:val="004A581F"/>
    <w:rsid w:val="004A7B33"/>
    <w:rsid w:val="004C2987"/>
    <w:rsid w:val="004C310A"/>
    <w:rsid w:val="004D3E23"/>
    <w:rsid w:val="004D590B"/>
    <w:rsid w:val="004D74F2"/>
    <w:rsid w:val="00500796"/>
    <w:rsid w:val="0050509F"/>
    <w:rsid w:val="0051153D"/>
    <w:rsid w:val="00511E12"/>
    <w:rsid w:val="005364EB"/>
    <w:rsid w:val="00536D9F"/>
    <w:rsid w:val="0055056F"/>
    <w:rsid w:val="00552C25"/>
    <w:rsid w:val="005557AB"/>
    <w:rsid w:val="00561240"/>
    <w:rsid w:val="005830D8"/>
    <w:rsid w:val="005851FF"/>
    <w:rsid w:val="00597BCB"/>
    <w:rsid w:val="005A04B9"/>
    <w:rsid w:val="005A6ADF"/>
    <w:rsid w:val="005A6B42"/>
    <w:rsid w:val="005A7AFB"/>
    <w:rsid w:val="005B32BF"/>
    <w:rsid w:val="005E67D0"/>
    <w:rsid w:val="005E6CEE"/>
    <w:rsid w:val="005F2E5C"/>
    <w:rsid w:val="00602041"/>
    <w:rsid w:val="00602592"/>
    <w:rsid w:val="00610971"/>
    <w:rsid w:val="00617C4C"/>
    <w:rsid w:val="006230F6"/>
    <w:rsid w:val="00633F02"/>
    <w:rsid w:val="0063634A"/>
    <w:rsid w:val="00641D51"/>
    <w:rsid w:val="006602D6"/>
    <w:rsid w:val="0066256B"/>
    <w:rsid w:val="006641A7"/>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3C24"/>
    <w:rsid w:val="009B0766"/>
    <w:rsid w:val="009B1FB8"/>
    <w:rsid w:val="009B415E"/>
    <w:rsid w:val="009B5EC6"/>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81D7B"/>
    <w:rsid w:val="00C8661D"/>
    <w:rsid w:val="00CA0BD2"/>
    <w:rsid w:val="00CC1E09"/>
    <w:rsid w:val="00CC6643"/>
    <w:rsid w:val="00CD23C1"/>
    <w:rsid w:val="00CD504C"/>
    <w:rsid w:val="00D14BDE"/>
    <w:rsid w:val="00D15104"/>
    <w:rsid w:val="00D51D63"/>
    <w:rsid w:val="00D526AC"/>
    <w:rsid w:val="00D544F9"/>
    <w:rsid w:val="00D5604C"/>
    <w:rsid w:val="00D6079B"/>
    <w:rsid w:val="00D84FC1"/>
    <w:rsid w:val="00D933F6"/>
    <w:rsid w:val="00DA23AC"/>
    <w:rsid w:val="00DB7C63"/>
    <w:rsid w:val="00DB7DAF"/>
    <w:rsid w:val="00DC496F"/>
    <w:rsid w:val="00DD3363"/>
    <w:rsid w:val="00DD3820"/>
    <w:rsid w:val="00DD7DA2"/>
    <w:rsid w:val="00DE70C0"/>
    <w:rsid w:val="00DF2F76"/>
    <w:rsid w:val="00DF6116"/>
    <w:rsid w:val="00DF64D2"/>
    <w:rsid w:val="00E12513"/>
    <w:rsid w:val="00E15EC8"/>
    <w:rsid w:val="00E160B6"/>
    <w:rsid w:val="00E239C1"/>
    <w:rsid w:val="00E37FF4"/>
    <w:rsid w:val="00E42117"/>
    <w:rsid w:val="00E478E5"/>
    <w:rsid w:val="00E51B50"/>
    <w:rsid w:val="00E6626A"/>
    <w:rsid w:val="00E74A24"/>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2740</izvorni_sadrzaj>
    <derivirana_varijabla naziv="DomainObject.Predmet.Broj_1">2740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St-2740/2015</izvorni_sadrzaj>
    <derivirana_varijabla naziv="DomainObject.Predmet.OznakaBroj_1">St-2740/2015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PENELOPA j.d.o.o. turizam i trgovina</izvorni_sadrzaj>
    <derivirana_varijabla naziv="DomainObject.Predmet.ProtustrankaFormated_1">  PENELOPA j.d.o.o. turizam i trgovina</derivirana_varijabla>
  </DomainObject.Predmet.ProtustrankaFormated>
  <DomainObject.Predmet.ProtustrankaFormatedOIB>
    <izvorni_sadrzaj>  PENELOPA j.d.o.o. turizam i trgovina, OIB 77926409236</izvorni_sadrzaj>
    <derivirana_varijabla naziv="DomainObject.Predmet.ProtustrankaFormatedOIB_1">  PENELOPA j.d.o.o. turizam i trgovina, OIB 77926409236</derivirana_varijabla>
  </DomainObject.Predmet.ProtustrankaFormatedOIB>
  <DomainObject.Predmet.ProtustrankaFormatedWithAdress>
    <izvorni_sadrzaj> PENELOPA j.d.o.o. turizam i trgovina, Zabrežje 77, 20225 Babino Polje</izvorni_sadrzaj>
    <derivirana_varijabla naziv="DomainObject.Predmet.ProtustrankaFormatedWithAdress_1"> PENELOPA j.d.o.o. turizam i trgovina, Zabrežje 77, 20225 Babino Polje</derivirana_varijabla>
  </DomainObject.Predmet.ProtustrankaFormatedWithAdress>
  <DomainObject.Predmet.ProtustrankaFormatedWithAdressOIB>
    <izvorni_sadrzaj> PENELOPA j.d.o.o. turizam i trgovina, OIB 77926409236, Zabrežje 77, 20225 Babino Polje</izvorni_sadrzaj>
    <derivirana_varijabla naziv="DomainObject.Predmet.ProtustrankaFormatedWithAdressOIB_1"> PENELOPA j.d.o.o. turizam i trgovina, OIB 77926409236, Zabrežje 77, 20225 Babino Polje</derivirana_varijabla>
  </DomainObject.Predmet.ProtustrankaFormatedWithAdressOIB>
  <DomainObject.Predmet.ProtustrankaWithAdress>
    <izvorni_sadrzaj>PENELOPA j.d.o.o. turizam i trgovina Zabrežje 77, 20225 Babino Polje</izvorni_sadrzaj>
    <derivirana_varijabla naziv="DomainObject.Predmet.ProtustrankaWithAdress_1">PENELOPA j.d.o.o. turizam i trgovina Zabrežje 77, 20225 Babino Polje</derivirana_varijabla>
  </DomainObject.Predmet.ProtustrankaWithAdress>
  <DomainObject.Predmet.ProtustrankaWithAdressOIB>
    <izvorni_sadrzaj>PENELOPA j.d.o.o. turizam i trgovina, OIB 77926409236, Zabrežje 77, 20225 Babino Polje</izvorni_sadrzaj>
    <derivirana_varijabla naziv="DomainObject.Predmet.ProtustrankaWithAdressOIB_1">PENELOPA j.d.o.o. turizam i trgovina, OIB 77926409236, Zabrežje 77, 20225 Babino Polje</derivirana_varijabla>
  </DomainObject.Predmet.ProtustrankaWithAdressOIB>
  <DomainObject.Predmet.ProtustrankaNazivFormated>
    <izvorni_sadrzaj>PENELOPA j.d.o.o. turizam i trgovina</izvorni_sadrzaj>
    <derivirana_varijabla naziv="DomainObject.Predmet.ProtustrankaNazivFormated_1">PENELOPA j.d.o.o. turizam i trgovina</derivirana_varijabla>
  </DomainObject.Predmet.ProtustrankaNazivFormated>
  <DomainObject.Predmet.ProtustrankaNazivFormatedOIB>
    <izvorni_sadrzaj>PENELOPA j.d.o.o. turizam i trgovina, OIB 77926409236</izvorni_sadrzaj>
    <derivirana_varijabla naziv="DomainObject.Predmet.ProtustrankaNazivFormatedOIB_1">PENELOPA j.d.o.o. turizam i trgovina, OIB 77926409236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 2, 20000 Dubrovnik</izvorni_sadrzaj>
    <derivirana_varijabla naziv="DomainObject.Predmet.StrankaFormatedWithAdress_1"> FINA,RC Split,Podružnica Dubrovnik, Vukovar 2, 20000 Dubrovnik</derivirana_varijabla>
  </DomainObject.Predmet.StrankaFormatedWithAdress>
  <DomainObject.Predmet.StrankaFormatedWithAdressOIB>
    <izvorni_sadrzaj> FINA,RC Split,Podružnica Dubrovnik, OIB 85821130368, Vukovar 2, 20000 Dubrovnik</izvorni_sadrzaj>
    <derivirana_varijabla naziv="DomainObject.Predmet.StrankaFormatedWithAdressOIB_1"> FINA,RC Split,Podružnica Dubrovnik, OIB 85821130368, Vukovar 2, 20000 Dubrovnik</derivirana_varijabla>
  </DomainObject.Predmet.StrankaFormatedWithAdressOIB>
  <DomainObject.Predmet.StrankaWithAdress>
    <izvorni_sadrzaj>FINA,RC Split,Podružnica Dubrovnik Vukovar 2,20000 Dubrovnik</izvorni_sadrzaj>
    <derivirana_varijabla naziv="DomainObject.Predmet.StrankaWithAdress_1">FINA,RC Split,Podružnica Dubrovnik Vukovar 2,20000 Dubrovnik</derivirana_varijabla>
  </DomainObject.Predmet.StrankaWithAdress>
  <DomainObject.Predmet.StrankaWithAdressOIB>
    <izvorni_sadrzaj>FINA,RC Split,Podružnica Dubrovnik, OIB 85821130368, Vukovar 2,20000 Dubrovnik</izvorni_sadrzaj>
    <derivirana_varijabla naziv="DomainObject.Predmet.StrankaWithAdressOIB_1">FINA,RC Split,Podružnica Dubrovnik, OIB 85821130368, Vukovar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 2, 20000 Dubrovnik</item>
    </izvorni_sadrzaj>
    <derivirana_varijabla naziv="DomainObject.Predmet.StrankaListFormatedWithAdress_1">
      <item>FINA,RC Split,Podružnica Dubrovnik, Vukovar 2, 20000 Dubrovnik</item>
    </derivirana_varijabla>
  </DomainObject.Predmet.StrankaListFormatedWithAdress>
  <DomainObject.Predmet.StrankaListFormatedWithAdressOIB>
    <izvorni_sadrzaj>
      <item>FINA,RC Split,Podružnica Dubrovnik, OIB 85821130368, Vukovar 2, 20000 Dubrovnik</item>
    </izvorni_sadrzaj>
    <derivirana_varijabla naziv="DomainObject.Predmet.StrankaListFormatedWithAdressOIB_1">
      <item>FINA,RC Split,Podružnica Dubrovnik, OIB 85821130368, Vukovar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PENELOPA j.d.o.o. turizam i trgovina</item>
    </izvorni_sadrzaj>
    <derivirana_varijabla naziv="DomainObject.Predmet.ProtuStrankaListFormated_1">
      <item>PENELOPA j.d.o.o. turizam i trgovina</item>
    </derivirana_varijabla>
  </DomainObject.Predmet.ProtuStrankaListFormated>
  <DomainObject.Predmet.ProtuStrankaListFormatedOIB>
    <izvorni_sadrzaj>
      <item>PENELOPA j.d.o.o. turizam i trgovina, OIB 77926409236</item>
    </izvorni_sadrzaj>
    <derivirana_varijabla naziv="DomainObject.Predmet.ProtuStrankaListFormatedOIB_1">
      <item>PENELOPA j.d.o.o. turizam i trgovina, OIB 77926409236</item>
    </derivirana_varijabla>
  </DomainObject.Predmet.ProtuStrankaListFormatedOIB>
  <DomainObject.Predmet.ProtuStrankaListFormatedWithAdress>
    <izvorni_sadrzaj>
      <item>PENELOPA j.d.o.o. turizam i trgovina, Zabrežje 77, 20225 Babino Polje</item>
    </izvorni_sadrzaj>
    <derivirana_varijabla naziv="DomainObject.Predmet.ProtuStrankaListFormatedWithAdress_1">
      <item>PENELOPA j.d.o.o. turizam i trgovina, Zabrežje 77, 20225 Babino Polje</item>
    </derivirana_varijabla>
  </DomainObject.Predmet.ProtuStrankaListFormatedWithAdress>
  <DomainObject.Predmet.ProtuStrankaListFormatedWithAdressOIB>
    <izvorni_sadrzaj>
      <item>PENELOPA j.d.o.o. turizam i trgovina, OIB 77926409236, Zabrežje 77, 20225 Babino Polje</item>
    </izvorni_sadrzaj>
    <derivirana_varijabla naziv="DomainObject.Predmet.ProtuStrankaListFormatedWithAdressOIB_1">
      <item>PENELOPA j.d.o.o. turizam i trgovina, OIB 77926409236, Zabrežje 77, 20225 Babino Polje</item>
    </derivirana_varijabla>
  </DomainObject.Predmet.ProtuStrankaListFormatedWithAdressOIB>
  <DomainObject.Predmet.ProtuStrankaListNazivFormated>
    <izvorni_sadrzaj>
      <item>PENELOPA j.d.o.o. turizam i trgovina</item>
    </izvorni_sadrzaj>
    <derivirana_varijabla naziv="DomainObject.Predmet.ProtuStrankaListNazivFormated_1">
      <item>PENELOPA j.d.o.o. turizam i trgovina</item>
    </derivirana_varijabla>
  </DomainObject.Predmet.ProtuStrankaListNazivFormated>
  <DomainObject.Predmet.ProtuStrankaListNazivFormatedOIB>
    <izvorni_sadrzaj>
      <item>PENELOPA j.d.o.o. turizam i trgovina, OIB 77926409236</item>
    </izvorni_sadrzaj>
    <derivirana_varijabla naziv="DomainObject.Predmet.ProtuStrankaListNazivFormatedOIB_1">
      <item>PENELOPA j.d.o.o. turizam i trgovina, OIB 77926409236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PENELOPA j.d.o.o. turizam i trgovina</izvorni_sadrzaj>
    <derivirana_varijabla naziv="DomainObject.Predmet.ProtustrankaIDrugi_1">PENELOPA j.d.o.o. turizam i trgovina</derivirana_varijabla>
  </DomainObject.Predmet.ProtustrankaIDrugi>
  <DomainObject.Predmet.StrankaIDrugiAdressOIB>
    <izvorni_sadrzaj>FINA,RC Split,Podružnica Dubrovnik, OIB 85821130368, Vukovar 2, 20000 Dubrovnik</izvorni_sadrzaj>
    <derivirana_varijabla naziv="DomainObject.Predmet.StrankaIDrugiAdressOIB_1">FINA,RC Split,Podružnica Dubrovnik, OIB 85821130368, Vukovar 2, 20000 Dubrovnik</derivirana_varijabla>
  </DomainObject.Predmet.StrankaIDrugiAdressOIB>
  <DomainObject.Predmet.ProtustrankaIDrugiAdressOIB>
    <izvorni_sadrzaj>PENELOPA j.d.o.o. turizam i trgovina, OIB 77926409236, Zabrežje 77, 20225 Babino Polje</izvorni_sadrzaj>
    <derivirana_varijabla naziv="DomainObject.Predmet.ProtustrankaIDrugiAdressOIB_1">PENELOPA j.d.o.o. turizam i trgovina, OIB 77926409236, Zabrežje 77, 20225 Babino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PENELOPA j.d.o.o. turizam i trgovina</item>
      <item>FINA,RC Split,Podružnica Dubrovnik</item>
    </izvorni_sadrzaj>
    <derivirana_varijabla naziv="DomainObject.Predmet.SudioniciListNaziv_1">
      <item>PENELOPA j.d.o.o. turizam i trgovina</item>
      <item>FINA,RC Split,Podružnica Dubrovnik</item>
    </derivirana_varijabla>
  </DomainObject.Predmet.SudioniciListNaziv>
  <DomainObject.Predmet.SudioniciListAdressOIB>
    <izvorni_sadrzaj>
      <item>PENELOPA j.d.o.o. turizam i trgovina, OIB 77926409236, Zabrežje 77,20225 Babino Polje</item>
      <item>FINA,RC Split,Podružnica Dubrovnik, OIB 85821130368, Vukovar 2,20000 Dubrovnik</item>
    </izvorni_sadrzaj>
    <derivirana_varijabla naziv="DomainObject.Predmet.SudioniciListAdressOIB_1">
      <item>PENELOPA j.d.o.o. turizam i trgovina, OIB 77926409236, Zabrežje 77,20225 Babino Polje</item>
      <item>FINA,RC Split,Podružnica Dubrovnik, OIB 85821130368, Vukovar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77926409236</item>
    </izvorni_sadrzaj>
    <derivirana_varijabla naziv="DomainObject.Predmet.SudioniciListNazivOIB_1">
      <item>, OIB 85821130368</item>
      <item>, OIB 77926409236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1957</properties:Characters>
  <properties:Lines>49</properties:Lines>
  <properties:Paragraphs>18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2016-02-05T13:47:00Z</dcterms:created>
  <dc:creator>Joško Livaković</dc:creator>
  <cp:lastModifiedBy>Sandra Lazo Oblizalo</cp:lastModifiedBy>
  <cp:lastPrinted>2016-02-05T13:45:00Z</cp:lastPrinted>
  <dcterms:modified xmlns:xsi="http://www.w3.org/2001/XMLSchema-instance" xsi:type="dcterms:W3CDTF">2016-02-08T07:20:00Z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