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0db4" w14:paraId="0160db4"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457762">
        <w:rPr>
          <w:rFonts w:hAnsi="Times New Roman" w:ascii="Times New Roman"/>
        </w:rPr>
        <w:t>494</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457762" w:rsidRPr="00457762">
        <w:rPr>
          <w:rFonts w:hAnsi="Times New Roman" w:ascii="Times New Roman"/>
        </w:rPr>
        <w:t>TISAK-FUMIĆ, d.o.o.</w:t>
      </w:r>
      <w:r w:rsidR="00457762">
        <w:rPr>
          <w:rFonts w:hAnsi="Times New Roman" w:ascii="Times New Roman"/>
        </w:rPr>
        <w:t>, Repušnica</w:t>
      </w:r>
      <w:r w:rsidRPr="001C1019">
        <w:rPr>
          <w:rFonts w:hAnsi="Times New Roman" w:ascii="Times New Roman"/>
        </w:rPr>
        <w:t xml:space="preserve">, </w:t>
      </w:r>
      <w:r w:rsidR="00F32472">
        <w:rPr>
          <w:rFonts w:hAnsi="Times New Roman" w:ascii="Times New Roman"/>
        </w:rPr>
        <w:t>Ljudevita Gaja 117</w:t>
      </w:r>
      <w:r w:rsidR="00F776E4">
        <w:rPr>
          <w:rFonts w:hAnsi="Times New Roman" w:ascii="Times New Roman"/>
        </w:rPr>
        <w:t xml:space="preserve">, </w:t>
      </w:r>
      <w:r w:rsidRPr="001C1019">
        <w:rPr>
          <w:rFonts w:hAnsi="Times New Roman" w:ascii="Times New Roman"/>
        </w:rPr>
        <w:t>OIB:</w:t>
      </w:r>
      <w:r w:rsidR="00457762">
        <w:rPr>
          <w:rFonts w:hAnsi="Times New Roman" w:ascii="Times New Roman"/>
        </w:rPr>
        <w:t xml:space="preserve"> 29778064865</w:t>
      </w:r>
      <w:r w:rsidR="00943B15">
        <w:rPr>
          <w:rFonts w:hAnsi="Times New Roman" w:ascii="Times New Roman"/>
        </w:rPr>
        <w:t xml:space="preserve">, </w:t>
      </w:r>
      <w:r w:rsidR="00F52244">
        <w:rPr>
          <w:rFonts w:hAnsi="Times New Roman" w:ascii="Times New Roman"/>
        </w:rPr>
        <w:t>2</w:t>
      </w:r>
      <w:r w:rsidR="00F32472">
        <w:rPr>
          <w:rFonts w:hAnsi="Times New Roman" w:ascii="Times New Roman"/>
        </w:rPr>
        <w:t>8</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w:t>
      </w:r>
      <w:r w:rsidR="00F32472">
        <w:rPr>
          <w:rFonts w:hAnsi="Times New Roman" w:ascii="Times New Roman"/>
        </w:rPr>
        <w:t xml:space="preserve">a otvaranje stečajnog postupka </w:t>
      </w:r>
      <w:r w:rsidRPr="001C1019">
        <w:rPr>
          <w:rFonts w:hAnsi="Times New Roman" w:ascii="Times New Roman"/>
        </w:rPr>
        <w:t>nad</w:t>
      </w:r>
      <w:r w:rsidR="00FE72FC">
        <w:rPr>
          <w:rFonts w:hAnsi="Times New Roman" w:ascii="Times New Roman"/>
        </w:rPr>
        <w:t xml:space="preserve"> dužnikom</w:t>
      </w:r>
      <w:r w:rsidRPr="001C1019">
        <w:rPr>
          <w:rFonts w:hAnsi="Times New Roman" w:ascii="Times New Roman"/>
        </w:rPr>
        <w:t xml:space="preserve"> </w:t>
      </w:r>
      <w:r w:rsidR="00B372C2" w:rsidRPr="00B372C2">
        <w:rPr>
          <w:rFonts w:hAnsi="Times New Roman" w:ascii="Times New Roman"/>
        </w:rPr>
        <w:t>TISAK-FUMIĆ, d.o.o., Repušnica, Ljudevita Gaja 117, OIB: 29778064865</w:t>
      </w:r>
      <w:r w:rsidR="00A14720">
        <w:rPr>
          <w:rFonts w:hAnsi="Times New Roman" w:ascii="Times New Roman"/>
        </w:rPr>
        <w:t>.</w:t>
      </w:r>
    </w:p>
    <w:p w:rsidRDefault="00AD6650" w:rsidP="00B6796F" w:rsidR="00AD6650"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B372C2">
        <w:rPr>
          <w:rFonts w:hAnsi="Times New Roman" w:ascii="Times New Roman"/>
        </w:rPr>
        <w:t>Ivan Fumić</w:t>
      </w:r>
      <w:r w:rsidRPr="001C1019">
        <w:rPr>
          <w:rFonts w:hAnsi="Times New Roman" w:ascii="Times New Roman"/>
        </w:rPr>
        <w:t>,</w:t>
      </w:r>
      <w:r w:rsidR="00B372C2">
        <w:rPr>
          <w:rFonts w:hAnsi="Times New Roman" w:ascii="Times New Roman"/>
        </w:rPr>
        <w:t xml:space="preserve"> Repušnica</w:t>
      </w:r>
      <w:r w:rsidR="00974660">
        <w:rPr>
          <w:rFonts w:hAnsi="Times New Roman" w:ascii="Times New Roman"/>
        </w:rPr>
        <w:t>,</w:t>
      </w:r>
      <w:r w:rsidR="00F776E4">
        <w:rPr>
          <w:rFonts w:hAnsi="Times New Roman" w:ascii="Times New Roman"/>
        </w:rPr>
        <w:t xml:space="preserve"> </w:t>
      </w:r>
      <w:r w:rsidR="00B372C2">
        <w:rPr>
          <w:rFonts w:hAnsi="Times New Roman" w:ascii="Times New Roman"/>
        </w:rPr>
        <w:t>Vinogradska 89/A</w:t>
      </w:r>
      <w:r w:rsidRPr="001C1019">
        <w:rPr>
          <w:rFonts w:hAnsi="Times New Roman" w:ascii="Times New Roman"/>
        </w:rPr>
        <w:t>, OIB:</w:t>
      </w:r>
      <w:r w:rsidR="00B372C2" w:rsidRPr="00B372C2">
        <w:t xml:space="preserve"> </w:t>
      </w:r>
      <w:r w:rsidR="00B372C2" w:rsidRPr="00B372C2">
        <w:rPr>
          <w:rFonts w:hAnsi="Times New Roman" w:ascii="Times New Roman"/>
        </w:rPr>
        <w:t>68957549957</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90625A">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006F7">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F32472">
        <w:rPr>
          <w:rFonts w:hAnsi="Times New Roman" w:ascii="Times New Roman"/>
          <w:b/>
        </w:rPr>
        <w:t>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F05EB">
        <w:rPr>
          <w:rFonts w:hAnsi="Times New Roman" w:ascii="Times New Roman"/>
          <w:b/>
        </w:rPr>
        <w:t>9</w:t>
      </w:r>
      <w:r w:rsidR="00943B15" w:rsidRPr="000F3CF9">
        <w:rPr>
          <w:rFonts w:hAnsi="Times New Roman" w:ascii="Times New Roman"/>
          <w:b/>
        </w:rPr>
        <w:t>,</w:t>
      </w:r>
      <w:r w:rsidR="00F32472">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B372C2">
        <w:rPr>
          <w:rFonts w:hAnsi="Times New Roman" w:ascii="Times New Roman"/>
        </w:rPr>
        <w:t>Privredna banka</w:t>
      </w:r>
    </w:p>
    <w:p w:rsidRDefault="00B372C2" w:rsidP="00974660" w:rsidR="00B372C2">
      <w:pPr>
        <w:jc w:val="both"/>
        <w:rPr>
          <w:rFonts w:hAnsi="Times New Roman" w:ascii="Times New Roman"/>
        </w:rPr>
      </w:pPr>
      <w:r>
        <w:rPr>
          <w:rFonts w:hAnsi="Times New Roman" w:ascii="Times New Roman"/>
        </w:rPr>
        <w:t>-Raiffeisenbank Austria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B372C2">
        <w:rPr>
          <w:rFonts w:hAnsi="Times New Roman" w:ascii="Times New Roman"/>
        </w:rPr>
        <w:t>152.902,82</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F32472">
        <w:rPr>
          <w:rFonts w:hAnsi="Times New Roman" w:ascii="Times New Roman"/>
        </w:rPr>
        <w:t>8</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B476E">
        <w:rPr>
          <w:rFonts w:hAnsi="Times New Roman" w:ascii="Times New Roman"/>
        </w:rPr>
        <w:t>, v.r.</w:t>
      </w:r>
    </w:p>
    <w:p w:rsidRDefault="000B476E" w:rsidP="000F3CF9" w:rsidR="000B476E">
      <w:pPr>
        <w:jc w:val="right"/>
        <w:rPr>
          <w:rFonts w:hAnsi="Times New Roman" w:ascii="Times New Roman"/>
        </w:rPr>
      </w:pPr>
    </w:p>
    <w:p w:rsidRDefault="000B476E" w:rsidP="000B476E" w:rsidR="000B476E" w:rsidRPr="000B476E">
      <w:pPr>
        <w:jc w:val="right"/>
        <w:rPr>
          <w:rFonts w:hAnsi="Times New Roman" w:ascii="Times New Roman"/>
        </w:rPr>
      </w:pPr>
      <w:r w:rsidRPr="000B476E">
        <w:rPr>
          <w:rFonts w:hAnsi="Times New Roman" w:ascii="Times New Roman"/>
        </w:rPr>
        <w:t>Za točnost otpravka-</w:t>
      </w:r>
    </w:p>
    <w:p w:rsidRDefault="000B476E" w:rsidP="000B476E" w:rsidR="000B476E" w:rsidRPr="000B476E">
      <w:pPr>
        <w:jc w:val="right"/>
        <w:rPr>
          <w:rFonts w:hAnsi="Times New Roman" w:ascii="Times New Roman"/>
        </w:rPr>
      </w:pPr>
      <w:r w:rsidRPr="000B476E">
        <w:rPr>
          <w:rFonts w:hAnsi="Times New Roman" w:ascii="Times New Roman"/>
        </w:rPr>
        <w:t>Ovlašteni službenik:</w:t>
      </w:r>
    </w:p>
    <w:p w:rsidRDefault="000B476E" w:rsidP="000B476E" w:rsidR="000B476E">
      <w:pPr>
        <w:jc w:val="right"/>
        <w:rPr>
          <w:rFonts w:hAnsi="Times New Roman" w:ascii="Times New Roman"/>
        </w:rPr>
      </w:pPr>
      <w:r w:rsidRPr="000B476E">
        <w:rPr>
          <w:rFonts w:hAnsi="Times New Roman" w:ascii="Times New Roman"/>
        </w:rPr>
        <w:t>Žana Livaja</w:t>
      </w:r>
    </w:p>
    <w:p w:rsidRDefault="000B476E" w:rsidP="000B476E" w:rsidR="000B476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B476E"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F0C5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w:t>
    </w:r>
    <w:r w:rsidR="00B372C2">
      <w:rPr>
        <w:rFonts w:hAnsi="Times New Roman" w:ascii="Times New Roman"/>
      </w:rPr>
      <w:t>494</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B476E"/>
    <w:rsid w:val="000F3CF9"/>
    <w:rsid w:val="00155F75"/>
    <w:rsid w:val="001C1019"/>
    <w:rsid w:val="001D67C7"/>
    <w:rsid w:val="001F371D"/>
    <w:rsid w:val="002539F0"/>
    <w:rsid w:val="002C352F"/>
    <w:rsid w:val="002F05EB"/>
    <w:rsid w:val="00354C62"/>
    <w:rsid w:val="003B534B"/>
    <w:rsid w:val="004006F7"/>
    <w:rsid w:val="00434567"/>
    <w:rsid w:val="00446A94"/>
    <w:rsid w:val="004475AF"/>
    <w:rsid w:val="00457762"/>
    <w:rsid w:val="00462914"/>
    <w:rsid w:val="004B0075"/>
    <w:rsid w:val="004D1BAA"/>
    <w:rsid w:val="005151B2"/>
    <w:rsid w:val="005246A4"/>
    <w:rsid w:val="005B1C87"/>
    <w:rsid w:val="005E0FEC"/>
    <w:rsid w:val="00665D5F"/>
    <w:rsid w:val="00674E31"/>
    <w:rsid w:val="006902B0"/>
    <w:rsid w:val="0086627A"/>
    <w:rsid w:val="008C0FD2"/>
    <w:rsid w:val="008D18B2"/>
    <w:rsid w:val="008F0C5F"/>
    <w:rsid w:val="0090625A"/>
    <w:rsid w:val="00943B15"/>
    <w:rsid w:val="00974660"/>
    <w:rsid w:val="009A3118"/>
    <w:rsid w:val="009B58C3"/>
    <w:rsid w:val="009B7407"/>
    <w:rsid w:val="009C3172"/>
    <w:rsid w:val="009E2A4D"/>
    <w:rsid w:val="00A14720"/>
    <w:rsid w:val="00A81532"/>
    <w:rsid w:val="00A83AC6"/>
    <w:rsid w:val="00A87889"/>
    <w:rsid w:val="00AB11C7"/>
    <w:rsid w:val="00AD6650"/>
    <w:rsid w:val="00AE4D40"/>
    <w:rsid w:val="00B0422D"/>
    <w:rsid w:val="00B21CEF"/>
    <w:rsid w:val="00B372C2"/>
    <w:rsid w:val="00B46CF5"/>
    <w:rsid w:val="00B6796F"/>
    <w:rsid w:val="00BC41A7"/>
    <w:rsid w:val="00BC580B"/>
    <w:rsid w:val="00C07683"/>
    <w:rsid w:val="00C127A9"/>
    <w:rsid w:val="00C3624C"/>
    <w:rsid w:val="00C473BF"/>
    <w:rsid w:val="00C52A39"/>
    <w:rsid w:val="00CA4F2A"/>
    <w:rsid w:val="00D46BFE"/>
    <w:rsid w:val="00D61446"/>
    <w:rsid w:val="00DC0CB2"/>
    <w:rsid w:val="00DE3900"/>
    <w:rsid w:val="00DE5A25"/>
    <w:rsid w:val="00E00E55"/>
    <w:rsid w:val="00E07693"/>
    <w:rsid w:val="00E374B1"/>
    <w:rsid w:val="00F22A72"/>
    <w:rsid w:val="00F32472"/>
    <w:rsid w:val="00F33BE0"/>
    <w:rsid w:val="00F52244"/>
    <w:rsid w:val="00F776E4"/>
    <w:rsid w:val="00FE72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B476E"/>
    <w:rPr>
      <w:color w:val="808080"/>
      <w:bdr w:space="0" w:sz="0" w:color="auto" w:val="none"/>
      <w:shd w:fill="auto" w:color="auto" w:val="clear"/>
    </w:rPr>
  </w:style>
  <w:style w:customStyle="true" w:styleId="eSPISCCParagraphDefaultFont" w:type="character">
    <w:name w:val="eSPIS_CC_Paragraph Default Font"/>
    <w:basedOn w:val="Zadanifontodlomka"/>
    <w:rsid w:val="000B47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76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B47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7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B476E"/>
    <w:rPr>
      <w:color w:val="808080"/>
      <w:bdr w:color="auto" w:space="0" w:sz="0" w:val="none"/>
      <w:shd w:color="auto" w:fill="auto" w:val="clear"/>
    </w:rPr>
  </w:style>
  <w:style w:customStyle="1" w:styleId="eSPISCCParagraphDefaultFont" w:type="character">
    <w:name w:val="eSPIS_CC_Paragraph Default Font"/>
    <w:basedOn w:val="Zadanifontodlomka"/>
    <w:rsid w:val="000B47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76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B47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7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6494</izvorni_sadrzaj>
    <derivirana_varijabla naziv="DomainObject.Predmet.Broj_1">6494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St-6494/2016</izvorni_sadrzaj>
    <derivirana_varijabla naziv="DomainObject.Predmet.OznakaBroj_1">St-6494/2016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TISAK-FUMIĆ d.o.o. zastupanog po punomoćniku Ivan Fumić</izvorni_sadrzaj>
    <derivirana_varijabla naziv="DomainObject.Predmet.ProtustrankaFormated_1">  TISAK-FUMIĆ d.o.o. zastupanog po punomoćniku Ivan Fumić</derivirana_varijabla>
  </DomainObject.Predmet.ProtustrankaFormated>
  <DomainObject.Predmet.ProtustrankaFormatedOIB>
    <izvorni_sadrzaj>  TISAK-FUMIĆ d.o.o., OIB 29778064865 zastupanog po punomoćniku Ivan Fumić</izvorni_sadrzaj>
    <derivirana_varijabla naziv="DomainObject.Predmet.ProtustrankaFormatedOIB_1">  TISAK-FUMIĆ d.o.o., OIB 29778064865 zastupanog po punomoćniku Ivan Fumić</derivirana_varijabla>
  </DomainObject.Predmet.ProtustrankaFormatedOIB>
  <DomainObject.Predmet.ProtustrankaFormatedWithAdress>
    <izvorni_sadrzaj> TISAK-FUMIĆ d.o.o., Ljudevita Gaja 117, 44320 Repušnica zastupanog po punomoćniku Ivan Fumić</izvorni_sadrzaj>
    <derivirana_varijabla naziv="DomainObject.Predmet.ProtustrankaFormatedWithAdress_1"> TISAK-FUMIĆ d.o.o., Ljudevita Gaja 117, 44320 Repušnica zastupanog po punomoćniku Ivan Fumić</derivirana_varijabla>
  </DomainObject.Predmet.ProtustrankaFormatedWithAdress>
  <DomainObject.Predmet.ProtustrankaFormatedWithAdressOIB>
    <izvorni_sadrzaj> TISAK-FUMIĆ d.o.o., OIB 29778064865, Ljudevita Gaja 117, 44320 Repušnica zastupanog po punomoćniku Ivan Fumić</izvorni_sadrzaj>
    <derivirana_varijabla naziv="DomainObject.Predmet.ProtustrankaFormatedWithAdressOIB_1"> TISAK-FUMIĆ d.o.o., OIB 29778064865, Ljudevita Gaja 117, 44320 Repušnica zastupanog po punomoćniku Ivan Fumić</derivirana_varijabla>
  </DomainObject.Predmet.ProtustrankaFormatedWithAdressOIB>
  <DomainObject.Predmet.ProtustrankaWithAdress>
    <izvorni_sadrzaj>TISAK-FUMIĆ d.o.o. Ljudevita Gaja 117, 44320 Repušnica</izvorni_sadrzaj>
    <derivirana_varijabla naziv="DomainObject.Predmet.ProtustrankaWithAdress_1">TISAK-FUMIĆ d.o.o. Ljudevita Gaja 117, 44320 Repušnica</derivirana_varijabla>
  </DomainObject.Predmet.ProtustrankaWithAdress>
  <DomainObject.Predmet.ProtustrankaWithAdressOIB>
    <izvorni_sadrzaj>TISAK-FUMIĆ d.o.o., OIB 29778064865, Ljudevita Gaja 117, 44320 Repušnica</izvorni_sadrzaj>
    <derivirana_varijabla naziv="DomainObject.Predmet.ProtustrankaWithAdressOIB_1">TISAK-FUMIĆ d.o.o., OIB 29778064865, Ljudevita Gaja 117, 44320 Repušnica</derivirana_varijabla>
  </DomainObject.Predmet.ProtustrankaWithAdressOIB>
  <DomainObject.Predmet.ProtustrankaNazivFormated>
    <izvorni_sadrzaj>TISAK-FUMIĆ d.o.o.</izvorni_sadrzaj>
    <derivirana_varijabla naziv="DomainObject.Predmet.ProtustrankaNazivFormated_1">TISAK-FUMIĆ d.o.o.</derivirana_varijabla>
  </DomainObject.Predmet.ProtustrankaNazivFormated>
  <DomainObject.Predmet.ProtustrankaNazivFormatedOIB>
    <izvorni_sadrzaj>TISAK-FUMIĆ d.o.o., OIB 29778064865</izvorni_sadrzaj>
    <derivirana_varijabla naziv="DomainObject.Predmet.ProtustrankaNazivFormatedOIB_1">TISAK-FUMIĆ d.o.o., OIB 29778064865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TISAK-FUMIĆ d.o.o. zastupanog po punomoćniku Ivan Fumić</item>
    </izvorni_sadrzaj>
    <derivirana_varijabla naziv="DomainObject.Predmet.ProtuStrankaListFormated_1">
      <item>TISAK-FUMIĆ d.o.o. zastupanog po punomoćniku Ivan Fumić</item>
    </derivirana_varijabla>
  </DomainObject.Predmet.ProtuStrankaListFormated>
  <DomainObject.Predmet.ProtuStrankaListFormatedOIB>
    <izvorni_sadrzaj>
      <item>TISAK-FUMIĆ d.o.o., OIB 29778064865 zastupanog po punomoćniku Ivan Fumić</item>
    </izvorni_sadrzaj>
    <derivirana_varijabla naziv="DomainObject.Predmet.ProtuStrankaListFormatedOIB_1">
      <item>TISAK-FUMIĆ d.o.o., OIB 29778064865 zastupanog po punomoćniku Ivan Fumić</item>
    </derivirana_varijabla>
  </DomainObject.Predmet.ProtuStrankaListFormatedOIB>
  <DomainObject.Predmet.ProtuStrankaListFormatedWithAdress>
    <izvorni_sadrzaj>
      <item>TISAK-FUMIĆ d.o.o., Ljudevita Gaja 117, 44320 Repušnica zastupanog po punomoćniku Ivan Fumić</item>
    </izvorni_sadrzaj>
    <derivirana_varijabla naziv="DomainObject.Predmet.ProtuStrankaListFormatedWithAdress_1">
      <item>TISAK-FUMIĆ d.o.o., Ljudevita Gaja 117, 44320 Repušnica zastupanog po punomoćniku Ivan Fumić</item>
    </derivirana_varijabla>
  </DomainObject.Predmet.ProtuStrankaListFormatedWithAdress>
  <DomainObject.Predmet.ProtuStrankaListFormatedWithAdressOIB>
    <izvorni_sadrzaj>
      <item>TISAK-FUMIĆ d.o.o., OIB 29778064865, Ljudevita Gaja 117, 44320 Repušnica zastupanog po punomoćniku Ivan Fumić</item>
    </izvorni_sadrzaj>
    <derivirana_varijabla naziv="DomainObject.Predmet.ProtuStrankaListFormatedWithAdressOIB_1">
      <item>TISAK-FUMIĆ d.o.o., OIB 29778064865, Ljudevita Gaja 117, 44320 Repušnica zastupanog po punomoćniku Ivan Fumić</item>
    </derivirana_varijabla>
  </DomainObject.Predmet.ProtuStrankaListFormatedWithAdressOIB>
  <DomainObject.Predmet.ProtuStrankaListNazivFormated>
    <izvorni_sadrzaj>
      <item>TISAK-FUMIĆ d.o.o.</item>
    </izvorni_sadrzaj>
    <derivirana_varijabla naziv="DomainObject.Predmet.ProtuStrankaListNazivFormated_1">
      <item>TISAK-FUMIĆ d.o.o.</item>
    </derivirana_varijabla>
  </DomainObject.Predmet.ProtuStrankaListNazivFormated>
  <DomainObject.Predmet.ProtuStrankaListNazivFormatedOIB>
    <izvorni_sadrzaj>
      <item>TISAK-FUMIĆ d.o.o., OIB 29778064865</item>
    </izvorni_sadrzaj>
    <derivirana_varijabla naziv="DomainObject.Predmet.ProtuStrankaListNazivFormatedOIB_1">
      <item>TISAK-FUMIĆ d.o.o., OIB 29778064865</item>
    </derivirana_varijabla>
  </DomainObject.Predmet.ProtuStrankaListNazivFormatedOIB>
  <DomainObject.Predmet.OstaliListFormated>
    <izvorni_sadrzaj>
      <item>Ivan Fumić punomoćnik sudionika u postupku TISAK-FUMIĆ d.o.o.</item>
    </izvorni_sadrzaj>
    <derivirana_varijabla naziv="DomainObject.Predmet.OstaliListFormated_1">
      <item>Ivan Fumić punomoćnik sudionika u postupku TISAK-FUMIĆ d.o.o.</item>
    </derivirana_varijabla>
  </DomainObject.Predmet.OstaliListFormated>
  <DomainObject.Predmet.OstaliListFormatedOIB>
    <izvorni_sadrzaj>
      <item>Ivan Fumić, OIB 68957549957 punomoćnik sudionika u postupku TISAK-FUMIĆ d.o.o.</item>
    </izvorni_sadrzaj>
    <derivirana_varijabla naziv="DomainObject.Predmet.OstaliListFormatedOIB_1">
      <item>Ivan Fumić, OIB 68957549957 punomoćnik sudionika u postupku TISAK-FUMIĆ d.o.o.</item>
    </derivirana_varijabla>
  </DomainObject.Predmet.OstaliListFormatedOIB>
  <DomainObject.Predmet.OstaliListFormatedWithAdress>
    <izvorni_sadrzaj>
      <item>Ivan Fumić, Vinogradska 89a, 44320 Repušnica punomoćnik sudionika u postupku TISAK-FUMIĆ d.o.o.</item>
    </izvorni_sadrzaj>
    <derivirana_varijabla naziv="DomainObject.Predmet.OstaliListFormatedWithAdress_1">
      <item>Ivan Fumić, Vinogradska 89a, 44320 Repušnica punomoćnik sudionika u postupku TISAK-FUMIĆ d.o.o.</item>
    </derivirana_varijabla>
  </DomainObject.Predmet.OstaliListFormatedWithAdress>
  <DomainObject.Predmet.OstaliListFormatedWithAdressOIB>
    <izvorni_sadrzaj>
      <item>Ivan Fumić, OIB 68957549957, Vinogradska 89a, 44320 Repušnica punomoćnik sudionika u postupku TISAK-FUMIĆ d.o.o.</item>
    </izvorni_sadrzaj>
    <derivirana_varijabla naziv="DomainObject.Predmet.OstaliListFormatedWithAdressOIB_1">
      <item>Ivan Fumić, OIB 68957549957, Vinogradska 89a, 44320 Repušnica punomoćnik sudionika u postupku TISAK-FUMIĆ d.o.o.</item>
    </derivirana_varijabla>
  </DomainObject.Predmet.OstaliListFormatedWithAdressOIB>
  <DomainObject.Predmet.OstaliListNazivFormated>
    <izvorni_sadrzaj>
      <item>Ivan Fumić</item>
    </izvorni_sadrzaj>
    <derivirana_varijabla naziv="DomainObject.Predmet.OstaliListNazivFormated_1">
      <item>Ivan Fumić</item>
    </derivirana_varijabla>
  </DomainObject.Predmet.OstaliListNazivFormated>
  <DomainObject.Predmet.OstaliListNazivFormatedOIB>
    <izvorni_sadrzaj>
      <item>Ivan Fumić, OIB 68957549957</item>
    </izvorni_sadrzaj>
    <derivirana_varijabla naziv="DomainObject.Predmet.OstaliListNazivFormatedOIB_1">
      <item>Ivan Fumić, OIB 68957549957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TISAK-FUMIĆ d.o.o.</izvorni_sadrzaj>
    <derivirana_varijabla naziv="DomainObject.Predmet.ProtustrankaIDrugi_1">TISAK-FUMIĆ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TISAK-FUMIĆ d.o.o., OIB 29778064865, Ljudevita Gaja 117, 44320 Repušnica</izvorni_sadrzaj>
    <derivirana_varijabla naziv="DomainObject.Predmet.ProtustrankaIDrugiAdressOIB_1">TISAK-FUMIĆ d.o.o., OIB 29778064865, Ljudevita Gaja 117,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TISAK-FUMIĆ d.o.o.</item>
      <item>Ivan Fumić</item>
    </izvorni_sadrzaj>
    <derivirana_varijabla naziv="DomainObject.Predmet.SudioniciListNaziv_1">
      <item>FINA Regionalni centar Zagreb</item>
      <item>TISAK-FUMIĆ d.o.o.</item>
      <item>Ivan Fumić</item>
    </derivirana_varijabla>
  </DomainObject.Predmet.SudioniciListNaziv>
  <DomainObject.Predmet.SudioniciListAdressOIB>
    <izvorni_sadrzaj>
      <item>FINA Regionalni centar Zagreb, OIB 85821130368, Trg svibanjskih žrtava 1995. 1,10000 Zagreb</item>
      <item>TISAK-FUMIĆ d.o.o., OIB 29778064865, Ljudevita Gaja 117,44320 Repušnica</item>
      <item>Ivan Fumić, OIB 68957549957, Vinogradska 89a,44320 Repušnica</item>
    </izvorni_sadrzaj>
    <derivirana_varijabla naziv="DomainObject.Predmet.SudioniciListAdressOIB_1">
      <item>FINA Regionalni centar Zagreb, OIB 85821130368, Trg svibanjskih žrtava 1995. 1,10000 Zagreb</item>
      <item>TISAK-FUMIĆ d.o.o., OIB 29778064865, Ljudevita Gaja 117,44320 Repušnica</item>
      <item>Ivan Fumić, OIB 68957549957, Vinogradska 89a,44320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29778064865</item>
      <item>, OIB 68957549957</item>
    </izvorni_sadrzaj>
    <derivirana_varijabla naziv="DomainObject.Predmet.SudioniciListNazivOIB_1">
      <item>, OIB 85821130368</item>
      <item>, OIB 29778064865</item>
      <item>, OIB 68957549957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7FC6EA-F109-48D1-814A-4ECC16488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5178</properties:Characters>
  <properties:Lines>137</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2016-12-23T07:22:00Z</dcterms:created>
  <dc:creator>Vesna Fundurulić Perišin</dc:creator>
  <cp:lastModifiedBy>Žana Livaja</cp:lastModifiedBy>
  <cp:lastPrinted>2016-12-28T07:37:00Z</cp:lastPrinted>
  <dcterms:modified xmlns:xsi="http://www.w3.org/2001/XMLSchema-instance" xsi:type="dcterms:W3CDTF">2016-12-28T07:37:00Z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