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f9adf" w14:paraId="f6f9adf" w:rsidRDefault="00F5146B" w:rsidP="001940FB" w:rsidR="00F5146B">
      <w:pPr>
        <w:spacing w:lineRule="auto" w:line="276"/>
        <w15:collapsed w:val="false"/>
        <w:rPr>
          <w:rFonts w:cs="Calibri" w:eastAsia="Calibri" w:hAnsi="Calibri" w:ascii="Calibri"/>
          <w:b/>
          <w:lang w:val="hr-HR"/>
        </w:rPr>
      </w:pPr>
      <w:bookmarkStart w:name="_GoBack" w:id="0"/>
      <w:bookmarkEnd w:id="0"/>
    </w:p>
    <w:p w:rsidRDefault="00C655B4" w:rsidP="001940FB" w:rsidR="001940FB" w:rsidRPr="00372EC9">
      <w:pPr>
        <w:spacing w:lineRule="auto" w:line="276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 xml:space="preserve">U Zagrebu, dana </w:t>
      </w:r>
      <w:r w:rsidR="00AA6BCF" w:rsidRPr="00372EC9">
        <w:rPr>
          <w:rFonts w:cs="Calibri" w:eastAsia="Calibri" w:hAnsi="Calibri" w:ascii="Calibri"/>
          <w:lang w:val="hr-HR"/>
        </w:rPr>
        <w:t>0</w:t>
      </w:r>
      <w:r w:rsidR="00614988">
        <w:rPr>
          <w:rFonts w:cs="Calibri" w:eastAsia="Calibri" w:hAnsi="Calibri" w:ascii="Calibri"/>
          <w:lang w:val="hr-HR"/>
        </w:rPr>
        <w:t>6</w:t>
      </w:r>
      <w:r w:rsidRPr="00372EC9">
        <w:rPr>
          <w:rFonts w:cs="Calibri" w:eastAsia="Calibri" w:hAnsi="Calibri" w:ascii="Calibri"/>
          <w:lang w:val="hr-HR"/>
        </w:rPr>
        <w:t>.0</w:t>
      </w:r>
      <w:r w:rsidR="00AA6BCF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.201</w:t>
      </w:r>
      <w:r w:rsidR="003F2BB3" w:rsidRPr="00372EC9">
        <w:rPr>
          <w:rFonts w:cs="Calibri" w:eastAsia="Calibri" w:hAnsi="Calibri" w:ascii="Calibri"/>
          <w:lang w:val="hr-HR"/>
        </w:rPr>
        <w:t>8</w:t>
      </w:r>
      <w:r w:rsidR="001940FB" w:rsidRPr="00372EC9">
        <w:rPr>
          <w:rFonts w:cs="Calibri" w:eastAsia="Calibri" w:hAnsi="Calibri" w:ascii="Calibri"/>
          <w:lang w:val="hr-HR"/>
        </w:rPr>
        <w:t>. godine</w:t>
      </w:r>
    </w:p>
    <w:p w:rsidRDefault="00BB396C" w:rsidP="00BB396C" w:rsidR="00BB396C" w:rsidRPr="00372EC9">
      <w:pPr>
        <w:spacing w:lineRule="auto" w:line="276" w:after="0"/>
        <w:rPr>
          <w:rFonts w:cs="Calibri" w:eastAsia="Calibri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TRGOVAČKI SUD U  SPLITU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Sukoišanska 6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Split</w:t>
      </w:r>
    </w:p>
    <w:p w:rsidRDefault="00AA6BCF" w:rsidP="00AA6BCF" w:rsidR="00AA6BCF" w:rsidRPr="00372EC9">
      <w:pPr>
        <w:spacing w:after="0"/>
        <w:jc w:val="center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Posl.br:  St-651/2017</w:t>
      </w: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</w:p>
    <w:p w:rsidRDefault="00AA6BCF" w:rsidP="00AA6BCF" w:rsidR="00AA6BCF" w:rsidRPr="00372EC9">
      <w:pPr>
        <w:spacing w:after="0"/>
        <w:jc w:val="right"/>
        <w:rPr>
          <w:rFonts w:cs="Calibri" w:eastAsia="Times New Roman" w:hAnsi="Calibri" w:ascii="Calibri"/>
          <w:b/>
          <w:lang w:val="hr-HR"/>
        </w:rPr>
      </w:pPr>
      <w:r w:rsidRPr="00372EC9">
        <w:rPr>
          <w:rFonts w:cs="Calibri" w:eastAsia="Times New Roman" w:hAnsi="Calibri" w:ascii="Calibri"/>
          <w:b/>
          <w:lang w:val="hr-HR"/>
        </w:rPr>
        <w:t>Stečajni sudac Paško Bačić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  <w:r w:rsidRPr="00372EC9">
        <w:rPr>
          <w:rFonts w:cs="Calibri" w:eastAsia="Calibri" w:hAnsi="Calibri" w:ascii="Calibri"/>
          <w:lang w:val="hr-HR"/>
        </w:rPr>
        <w:t>Stečajni dužnik:</w:t>
      </w:r>
      <w:r w:rsidRPr="00372EC9">
        <w:rPr>
          <w:rFonts w:cs="Calibri" w:eastAsia="Calibri" w:hAnsi="Calibri" w:ascii="Calibri"/>
          <w:lang w:val="hr-HR"/>
        </w:rPr>
        <w:tab/>
      </w:r>
      <w:r w:rsidRPr="00372EC9">
        <w:rPr>
          <w:rFonts w:cs="Calibri" w:eastAsia="Calibri" w:hAnsi="Calibri" w:ascii="Calibri"/>
          <w:b/>
          <w:lang w:val="hr-HR"/>
        </w:rPr>
        <w:t>BRA-MA kreditna unija u stečaju</w:t>
      </w:r>
      <w:r w:rsidRPr="00372EC9">
        <w:rPr>
          <w:rFonts w:cs="Calibri" w:eastAsia="Calibri" w:hAnsi="Calibri" w:ascii="Calibri"/>
          <w:lang w:val="hr-HR"/>
        </w:rPr>
        <w:t>, Put Firula 53, Zagreb, OIB: 96497966580 kojeg zastupa stečajni upravitelj Stjepan Lović iz Zagreba, Preradovićeva 13</w:t>
      </w:r>
    </w:p>
    <w:p w:rsidRDefault="00AA6BCF" w:rsidP="00AA6BCF" w:rsidR="00AA6BCF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F5146B" w:rsidP="00AA6BCF" w:rsidR="00F5146B" w:rsidRPr="00372EC9">
      <w:pPr>
        <w:spacing w:after="0"/>
        <w:ind w:hanging="2160" w:left="2160"/>
        <w:jc w:val="both"/>
        <w:rPr>
          <w:rFonts w:cs="Calibri" w:eastAsia="Calibri" w:hAnsi="Calibri" w:ascii="Calibri"/>
          <w:lang w:val="hr-HR"/>
        </w:rPr>
      </w:pPr>
    </w:p>
    <w:p w:rsidRDefault="00AA6BCF" w:rsidP="00F5146B" w:rsidR="00F5146B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 xml:space="preserve"> </w:t>
      </w:r>
      <w:r w:rsidR="00F5146B" w:rsidRPr="00372EC9">
        <w:rPr>
          <w:rFonts w:cs="Calibri" w:eastAsia="Calibri" w:hAnsi="Calibri" w:ascii="Calibri"/>
          <w:b/>
          <w:lang w:val="hr-HR"/>
        </w:rPr>
        <w:t>P R I J E D L O G</w:t>
      </w:r>
    </w:p>
    <w:p w:rsidRDefault="00F5146B" w:rsidP="00F5146B" w:rsidR="00AA6BCF" w:rsidRPr="00372EC9">
      <w:pPr>
        <w:spacing w:after="0"/>
        <w:jc w:val="center"/>
        <w:rPr>
          <w:rFonts w:cs="Calibri" w:eastAsia="Calibri" w:hAnsi="Calibri" w:ascii="Calibri"/>
          <w:b/>
          <w:lang w:val="hr-HR"/>
        </w:rPr>
      </w:pPr>
      <w:r w:rsidRPr="00372EC9">
        <w:rPr>
          <w:rFonts w:cs="Calibri" w:eastAsia="Calibri" w:hAnsi="Calibri" w:ascii="Calibri"/>
          <w:b/>
          <w:lang w:val="hr-HR"/>
        </w:rPr>
        <w:t>ZA ODBACIVANJE PODNESENE PRIJAVE</w:t>
      </w:r>
    </w:p>
    <w:p w:rsidRDefault="00AA6BCF" w:rsidP="00AA6BCF" w:rsidR="00AA6BCF" w:rsidRPr="00372EC9">
      <w:pPr>
        <w:pBdr>
          <w:bottom w:space="1" w:sz="12" w:color="auto" w:val="single"/>
        </w:pBdr>
        <w:suppressAutoHyphens/>
        <w:spacing w:after="0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F5146B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F5146B">
        <w:rPr>
          <w:rFonts w:cs="Calibri" w:eastAsia="Arial Unicode MS" w:hAnsi="Calibri" w:ascii="Calibri"/>
          <w:b/>
          <w:kern w:val="1"/>
          <w:lang w:eastAsia="ar-SA" w:val="hr-HR"/>
        </w:rPr>
        <w:t>I.</w:t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Dana 30. travnja 2018. godine doneseno je rješenje o otvaranju stečajnog postupka nad stečajnim dužnikom </w:t>
      </w:r>
      <w:r w:rsidR="00AA6BCF" w:rsidRPr="00372EC9">
        <w:rPr>
          <w:rFonts w:cs="Calibri" w:eastAsia="Calibri" w:hAnsi="Calibri" w:ascii="Calibri"/>
          <w:bCs/>
          <w:lang w:val="hr-HR"/>
        </w:rPr>
        <w:t>BRA-MA kreditna unija u</w:t>
      </w:r>
      <w:r>
        <w:rPr>
          <w:rFonts w:cs="Calibri" w:eastAsia="Calibri" w:hAnsi="Calibri" w:ascii="Calibri"/>
          <w:bCs/>
          <w:lang w:val="hr-HR"/>
        </w:rPr>
        <w:t xml:space="preserve"> stečaju, Put Firula 53, Split,</w:t>
      </w:r>
      <w:r w:rsidR="00AA6BCF" w:rsidRPr="00372EC9">
        <w:rPr>
          <w:rFonts w:cs="Calibri" w:eastAsia="Calibri" w:hAnsi="Calibri" w:ascii="Calibri"/>
          <w:bCs/>
          <w:lang w:val="hr-HR"/>
        </w:rPr>
        <w:t xml:space="preserve"> MBS: 060031266, OIB: 96497966580, kojim su </w:t>
      </w:r>
      <w:r>
        <w:rPr>
          <w:rFonts w:cs="Calibri" w:eastAsia="Arial Unicode MS" w:hAnsi="Calibri" w:ascii="Calibri"/>
          <w:kern w:val="1"/>
          <w:lang w:eastAsia="ar-SA" w:val="hr-HR"/>
        </w:rPr>
        <w:t>vjerovnici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 pozvani da u roku od 60 dana prijave svoje tražbine stečajno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 xml:space="preserve">m 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>upravitelj</w:t>
      </w:r>
      <w:r w:rsidR="00BD0B6A" w:rsidRPr="00372EC9">
        <w:rPr>
          <w:rFonts w:cs="Calibri" w:eastAsia="Arial Unicode MS" w:hAnsi="Calibri" w:ascii="Calibri"/>
          <w:kern w:val="1"/>
          <w:lang w:eastAsia="ar-SA" w:val="hr-HR"/>
        </w:rPr>
        <w:t>u</w:t>
      </w:r>
      <w:r w:rsidR="00AA6BCF" w:rsidRPr="00372EC9">
        <w:rPr>
          <w:rFonts w:cs="Calibri" w:eastAsia="Arial Unicode MS" w:hAnsi="Calibri" w:ascii="Calibri"/>
          <w:kern w:val="1"/>
          <w:lang w:eastAsia="ar-SA" w:val="hr-HR"/>
        </w:rPr>
        <w:t xml:space="preserve">. </w:t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Vjerovnik </w:t>
      </w:r>
      <w:r w:rsidR="003641B5">
        <w:rPr>
          <w:rFonts w:cs="Calibri" w:eastAsia="Arial Unicode MS" w:hAnsi="Calibri" w:ascii="Calibri"/>
          <w:kern w:val="1"/>
          <w:lang w:eastAsia="ar-SA" w:val="hr-HR"/>
        </w:rPr>
        <w:t>JAKOV KATIĆ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podni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o</w:t>
      </w:r>
      <w:r w:rsidR="00F5146B">
        <w:rPr>
          <w:rFonts w:cs="Calibri" w:eastAsia="Arial Unicode MS" w:hAnsi="Calibri" w:ascii="Calibri"/>
          <w:kern w:val="1"/>
          <w:lang w:eastAsia="ar-SA" w:val="hr-HR"/>
        </w:rPr>
        <w:t xml:space="preserve"> prijavu tražbine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u iznosu od </w:t>
      </w:r>
      <w:r w:rsidR="003641B5" w:rsidRPr="003641B5">
        <w:rPr>
          <w:rFonts w:cs="Calibri" w:hAnsi="Calibri" w:ascii="Calibri"/>
        </w:rPr>
        <w:t>378.775,57 kn</w:t>
      </w:r>
      <w:r w:rsidR="003641B5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te </w:t>
      </w:r>
      <w:r w:rsidR="003A5883" w:rsidRPr="00372EC9">
        <w:rPr>
          <w:rFonts w:cs="Calibri" w:eastAsia="Arial Unicode MS" w:hAnsi="Calibri" w:ascii="Calibri"/>
          <w:kern w:val="1"/>
          <w:lang w:eastAsia="ar-SA" w:val="hr-HR"/>
        </w:rPr>
        <w:t>mu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 je priznata tražbina u iznosu od </w:t>
      </w:r>
      <w:r w:rsidR="003641B5" w:rsidRPr="003641B5">
        <w:rPr>
          <w:rFonts w:cs="Calibri" w:hAnsi="Calibri" w:ascii="Calibri"/>
        </w:rPr>
        <w:t>344.875,57 kn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, dok je za dio prijavljene tražbine u iznosu od </w:t>
      </w:r>
      <w:r w:rsidR="003641B5" w:rsidRPr="003641B5">
        <w:rPr>
          <w:rFonts w:cs="Calibri" w:hAnsi="Calibri" w:ascii="Calibri"/>
        </w:rPr>
        <w:t>33.900,00 kn</w:t>
      </w:r>
      <w:r w:rsidR="003641B5" w:rsidRPr="00372EC9">
        <w:rPr>
          <w:rFonts w:cs="Calibri" w:eastAsia="Arial Unicode MS" w:hAnsi="Calibri" w:ascii="Calibri"/>
          <w:kern w:val="1"/>
          <w:lang w:eastAsia="ar-SA" w:val="hr-HR"/>
        </w:rPr>
        <w:t xml:space="preserve"> 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 xml:space="preserve">utvrđeno da se radi o tražbini </w:t>
      </w:r>
      <w:r w:rsidR="00BD0B6A" w:rsidRPr="00372EC9">
        <w:rPr>
          <w:rFonts w:cs="Calibri" w:hAnsi="Calibri" w:ascii="Calibri"/>
        </w:rPr>
        <w:t>s osnova članskih udjela koje ne ulaze u tražbine viših</w:t>
      </w:r>
      <w:r w:rsidR="00F5146B">
        <w:rPr>
          <w:rFonts w:cs="Calibri" w:hAnsi="Calibri" w:ascii="Calibri"/>
        </w:rPr>
        <w:t xml:space="preserve"> pa čak ni nižih</w:t>
      </w:r>
      <w:r w:rsidR="00BD0B6A" w:rsidRPr="00372EC9">
        <w:rPr>
          <w:rFonts w:cs="Calibri" w:hAnsi="Calibri" w:ascii="Calibri"/>
        </w:rPr>
        <w:t xml:space="preserve"> isplatnih redova, te ne mogu biti predmet ispitivanja prije namirenja svih vjerovnika viših i nižih isplatnih redova. </w:t>
      </w:r>
    </w:p>
    <w:p w:rsidRDefault="003A5883" w:rsidP="00AA6BCF" w:rsidR="003A5883" w:rsidRPr="00372EC9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AA6BCF" w:rsidP="00AA6BCF" w:rsidR="00AA6BCF" w:rsidRPr="00372EC9">
      <w:pPr>
        <w:suppressAutoHyphens/>
        <w:spacing w:after="0"/>
        <w:jc w:val="both"/>
        <w:rPr>
          <w:rFonts w:cs="Calibri" w:eastAsia="Times New Roman" w:hAnsi="Calibri" w:ascii="Calibri"/>
          <w:lang w:val="hr-HR"/>
        </w:rPr>
      </w:pPr>
      <w:r w:rsidRPr="00F5146B">
        <w:rPr>
          <w:rFonts w:cs="Calibri" w:eastAsia="Arial Unicode MS" w:hAnsi="Calibri" w:ascii="Calibri"/>
          <w:b/>
          <w:kern w:val="1"/>
          <w:lang w:eastAsia="ar-SA" w:val="hr-HR"/>
        </w:rPr>
        <w:t>II</w:t>
      </w:r>
      <w:r w:rsidR="00F5146B" w:rsidRPr="00F5146B">
        <w:rPr>
          <w:rFonts w:cs="Calibri" w:eastAsia="Arial Unicode MS" w:hAnsi="Calibri" w:ascii="Calibri"/>
          <w:b/>
          <w:kern w:val="1"/>
          <w:lang w:eastAsia="ar-SA" w:val="hr-HR"/>
        </w:rPr>
        <w:t>.</w:t>
      </w:r>
      <w:r w:rsidRPr="00372EC9">
        <w:rPr>
          <w:rFonts w:cs="Calibri" w:eastAsia="Arial Unicode MS" w:hAnsi="Calibri" w:ascii="Calibri"/>
          <w:kern w:val="1"/>
          <w:lang w:eastAsia="ar-SA" w:val="hr-HR"/>
        </w:rPr>
        <w:tab/>
      </w:r>
      <w:r w:rsidRPr="00372EC9">
        <w:rPr>
          <w:rFonts w:cs="Calibri" w:eastAsia="Times New Roman" w:hAnsi="Calibri" w:ascii="Calibri"/>
          <w:lang w:val="hr-HR"/>
        </w:rPr>
        <w:t>Slijedom navedenog, predlaže se donijeti</w:t>
      </w:r>
      <w:r w:rsidR="00F5146B">
        <w:rPr>
          <w:rFonts w:cs="Calibri" w:eastAsia="Times New Roman" w:hAnsi="Calibri" w:ascii="Calibri"/>
          <w:lang w:val="hr-HR"/>
        </w:rPr>
        <w:t xml:space="preserve"> rješenje o odbacivanju dijela </w:t>
      </w:r>
      <w:r w:rsidRPr="00372EC9">
        <w:rPr>
          <w:rFonts w:cs="Calibri" w:eastAsia="Times New Roman" w:hAnsi="Calibri" w:ascii="Calibri"/>
          <w:lang w:val="hr-HR"/>
        </w:rPr>
        <w:t xml:space="preserve">podnesene prijave iz razloga što se radi o tražbini </w:t>
      </w:r>
      <w:r w:rsidR="00BD0B6A" w:rsidRPr="00372EC9">
        <w:rPr>
          <w:rFonts w:cs="Calibri" w:eastAsia="Times New Roman" w:hAnsi="Calibri" w:ascii="Calibri"/>
          <w:lang w:val="hr-HR"/>
        </w:rPr>
        <w:t xml:space="preserve">koja ne ulazi u tražbine višeg isplatnog reda na koje su vjerovnici pozvani na prijavu rješenjem o otvaranju stečajnog postupka i to za: </w:t>
      </w:r>
      <w:r w:rsidRPr="00372EC9">
        <w:rPr>
          <w:rFonts w:cs="Calibri" w:eastAsia="Times New Roman" w:hAnsi="Calibri" w:ascii="Calibri"/>
          <w:lang w:val="hr-HR"/>
        </w:rPr>
        <w:t xml:space="preserve"> </w:t>
      </w:r>
    </w:p>
    <w:p w:rsidRDefault="00BD0B6A" w:rsidP="00AA6BCF" w:rsidR="00BD0B6A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E43846" w:rsidP="00AA6BCF" w:rsidR="00E43846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p w:rsidRDefault="00AA6BCF" w:rsidP="00AA6BCF" w:rsidR="00AA6BCF" w:rsidRPr="00372EC9">
      <w:pPr>
        <w:spacing w:after="0"/>
        <w:jc w:val="both"/>
        <w:rPr>
          <w:rFonts w:cs="Calibri" w:eastAsia="Times New Roman" w:hAnsi="Calibri" w:ascii="Calibri"/>
          <w:lang w:val="hr-HR"/>
        </w:rPr>
      </w:pPr>
    </w:p>
    <w:tbl>
      <w:tblPr>
        <w:tblW w:type="dxa" w:w="9667"/>
        <w:tblInd w:type="dxa" w:w="108"/>
        <w:tblLayout w:type="fixed"/>
        <w:tblLook w:val="04A0" w:noVBand="1" w:noHBand="0" w:lastColumn="0" w:firstColumn="1" w:lastRow="0" w:firstRow="1"/>
      </w:tblPr>
      <w:tblGrid>
        <w:gridCol w:w="709"/>
        <w:gridCol w:w="1843"/>
        <w:gridCol w:w="1984"/>
        <w:gridCol w:w="1701"/>
        <w:gridCol w:w="1701"/>
        <w:gridCol w:w="1729"/>
      </w:tblGrid>
      <w:tr w:rsidTr="00BD0B6A" w:rsidR="00AA6BCF" w:rsidRPr="00372EC9">
        <w:trPr>
          <w:trHeight w:val="390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R. B.</w:t>
            </w:r>
          </w:p>
        </w:tc>
        <w:tc>
          <w:tcPr>
            <w:tcW w:type="dxa" w:w="184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Osnov tražbine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Prijavljeno (kn)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 xml:space="preserve">Priznato </w:t>
            </w:r>
          </w:p>
        </w:tc>
        <w:tc>
          <w:tcPr>
            <w:tcW w:type="dxa" w:w="1729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AA6BCF" w:rsidP="00AA6BCF" w:rsidR="00AA6BCF" w:rsidRPr="00372EC9">
            <w:pPr>
              <w:spacing w:after="0"/>
              <w:rPr>
                <w:rFonts w:cs="Calibri" w:eastAsia="Times New Roman" w:hAnsi="Calibri" w:ascii="Calibri"/>
                <w:b/>
                <w:bCs/>
                <w:lang w:val="hr-HR"/>
              </w:rPr>
            </w:pPr>
            <w:r w:rsidRPr="00372EC9">
              <w:rPr>
                <w:rFonts w:cs="Calibri" w:eastAsia="Times New Roman" w:hAnsi="Calibri" w:ascii="Calibri"/>
                <w:b/>
                <w:bCs/>
                <w:lang w:val="hr-HR"/>
              </w:rPr>
              <w:t>Prijedlog za odbacivanje</w:t>
            </w:r>
          </w:p>
        </w:tc>
      </w:tr>
      <w:tr w:rsidTr="00BD0B6A" w:rsidR="00AA6BCF" w:rsidRPr="00372EC9">
        <w:trPr>
          <w:trHeight w:val="127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72EC9">
              <w:rPr>
                <w:rFonts w:cs="Calibri" w:eastAsia="Times New Roman" w:hAnsi="Calibri" w:ascii="Calibri"/>
                <w:lang w:val="hr-HR"/>
              </w:rPr>
              <w:t>1.</w:t>
            </w:r>
          </w:p>
        </w:tc>
        <w:tc>
          <w:tcPr>
            <w:tcW w:type="dxa" w:w="184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</w:p>
          <w:p w:rsidRDefault="003641B5" w:rsidP="00E43846" w:rsidR="00AA6BCF" w:rsidRPr="00372EC9">
            <w:pPr>
              <w:spacing w:after="0"/>
              <w:jc w:val="both"/>
              <w:rPr>
                <w:rFonts w:cs="Calibri" w:eastAsia="Times New Roman" w:hAnsi="Calibri" w:ascii="Calibri"/>
                <w:lang w:val="hr-HR"/>
              </w:rPr>
            </w:pPr>
            <w:r w:rsidRPr="003641B5">
              <w:rPr>
                <w:rFonts w:cs="Calibri" w:hAnsi="Calibri" w:ascii="Calibri"/>
              </w:rPr>
              <w:t>JAKOV KATIĆ</w:t>
            </w:r>
            <w:r>
              <w:rPr>
                <w:rFonts w:cs="Calibri"/>
              </w:rPr>
              <w:t xml:space="preserve">, </w:t>
            </w:r>
            <w:r w:rsidRPr="003641B5">
              <w:rPr>
                <w:rFonts w:cs="Calibri"/>
              </w:rPr>
              <w:t xml:space="preserve"> </w:t>
            </w:r>
            <w:r w:rsidRPr="003641B5">
              <w:rPr>
                <w:rFonts w:cs="Calibri" w:hAnsi="Calibri" w:ascii="Calibri"/>
              </w:rPr>
              <w:t>Postinje Gornje bb, Donji Muć</w:t>
            </w:r>
            <w:r>
              <w:rPr>
                <w:rFonts w:cs="Calibri" w:hAnsi="Calibri" w:ascii="Calibri"/>
              </w:rPr>
              <w:t>,</w:t>
            </w:r>
            <w:r w:rsidRPr="00372EC9">
              <w:rPr>
                <w:rFonts w:cs="Calibri" w:hAnsi="Calibri" w:ascii="Calibri"/>
              </w:rPr>
              <w:t xml:space="preserve"> </w:t>
            </w:r>
            <w:r w:rsidR="003A5883" w:rsidRPr="00372EC9">
              <w:rPr>
                <w:rFonts w:cs="Calibri" w:hAnsi="Calibri" w:ascii="Calibri"/>
              </w:rPr>
              <w:t>OIB:</w:t>
            </w:r>
            <w:r w:rsidR="00E43846">
              <w:rPr>
                <w:rFonts w:cs="Calibri" w:hAnsi="Calibri" w:ascii="Calibri"/>
              </w:rPr>
              <w:t xml:space="preserve"> </w:t>
            </w:r>
            <w:r w:rsidRPr="003641B5">
              <w:rPr>
                <w:rFonts w:cs="Calibri" w:hAnsi="Calibri" w:ascii="Calibri"/>
              </w:rPr>
              <w:t>59299758747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3641B5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color w:val="000000"/>
                <w:lang w:eastAsia="hr-HR" w:val="hr-HR"/>
              </w:rPr>
            </w:pPr>
            <w:r w:rsidRPr="003641B5">
              <w:rPr>
                <w:rFonts w:cs="Calibri" w:hAnsi="Calibri" w:ascii="Calibri"/>
              </w:rPr>
              <w:t>Ugovor o štednom depozitu broj 81-70-90101-0, kartica članskih udjela broj 94-70-00385-0, kamatni list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</w:tcPr>
          <w:p w:rsidRDefault="00BD0B6A" w:rsidP="00AA6BCF" w:rsidR="00BD0B6A" w:rsidRPr="00372EC9">
            <w:pPr>
              <w:spacing w:after="0"/>
              <w:jc w:val="center"/>
              <w:rPr>
                <w:rFonts w:cs="Calibri" w:hAnsi="Calibri" w:ascii="Calibri"/>
              </w:rPr>
            </w:pPr>
          </w:p>
          <w:p w:rsidRDefault="003641B5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r w:rsidRPr="003641B5">
              <w:rPr>
                <w:rFonts w:cs="Calibri" w:hAnsi="Calibri" w:ascii="Calibri"/>
              </w:rPr>
              <w:t>378.775,57 kn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AA6BCF" w:rsidP="00BD0B6A" w:rsidR="00AA6BCF" w:rsidRPr="00372EC9">
            <w:pPr>
              <w:spacing w:after="0"/>
              <w:rPr>
                <w:rFonts w:cs="Calibri" w:hAnsi="Calibri" w:ascii="Calibri"/>
              </w:rPr>
            </w:pPr>
          </w:p>
          <w:p w:rsidRDefault="003641B5" w:rsidP="00AA6BCF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7933709" w:id="1"/>
            <w:r w:rsidRPr="003641B5">
              <w:rPr>
                <w:rFonts w:cs="Calibri" w:hAnsi="Calibri" w:ascii="Calibri"/>
              </w:rPr>
              <w:t>344.875,57 kn</w:t>
            </w:r>
            <w:bookmarkEnd w:id="1"/>
          </w:p>
        </w:tc>
        <w:tc>
          <w:tcPr>
            <w:tcW w:type="dxa" w:w="1729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BD0B6A" w:rsidP="00E43846" w:rsidR="00BD0B6A" w:rsidRPr="00372EC9">
            <w:pPr>
              <w:spacing w:after="0"/>
              <w:rPr>
                <w:rFonts w:cs="Calibri" w:hAnsi="Calibri" w:ascii="Calibri"/>
              </w:rPr>
            </w:pPr>
          </w:p>
          <w:p w:rsidRDefault="003641B5" w:rsidP="00E43846" w:rsidR="00AA6BCF" w:rsidRPr="00372EC9">
            <w:pPr>
              <w:spacing w:after="0"/>
              <w:jc w:val="center"/>
              <w:rPr>
                <w:rFonts w:cs="Calibri" w:eastAsia="Times New Roman" w:hAnsi="Calibri" w:ascii="Calibri"/>
                <w:lang w:val="hr-HR"/>
              </w:rPr>
            </w:pPr>
            <w:bookmarkStart w:name="_Hlk517933719" w:id="2"/>
            <w:r w:rsidRPr="003641B5">
              <w:rPr>
                <w:rFonts w:cs="Calibri" w:hAnsi="Calibri" w:ascii="Calibri"/>
              </w:rPr>
              <w:t>33.900,00 kn</w:t>
            </w:r>
            <w:bookmarkEnd w:id="2"/>
          </w:p>
        </w:tc>
      </w:tr>
    </w:tbl>
    <w:p w:rsidRDefault="00BB396C" w:rsidP="00BB396C" w:rsidR="00BB396C" w:rsidRPr="00B706F7">
      <w:pPr>
        <w:spacing w:lineRule="auto" w:line="276" w:after="0"/>
        <w:jc w:val="both"/>
        <w:rPr>
          <w:rFonts w:eastAsia="Calibri" w:hAnsi="Calibri" w:ascii="Calibri"/>
          <w:lang w:val="hr-HR"/>
        </w:rPr>
      </w:pPr>
    </w:p>
    <w:p w:rsidRDefault="00266744" w:rsidP="00266744" w:rsidR="00266744" w:rsidRPr="003C0D5B">
      <w:pPr>
        <w:suppressAutoHyphens/>
        <w:spacing w:after="0"/>
        <w:jc w:val="both"/>
        <w:rPr>
          <w:rFonts w:cs="Calibri" w:eastAsia="Arial Unicode MS" w:hAnsi="Calibri" w:ascii="Calibri"/>
          <w:kern w:val="1"/>
          <w:lang w:eastAsia="ar-SA" w:val="hr-HR"/>
        </w:rPr>
      </w:pPr>
    </w:p>
    <w:p w:rsidRDefault="00834503" w:rsidP="00266744" w:rsidR="00266744">
      <w:pPr>
        <w:widowControl w:val="false"/>
        <w:autoSpaceDE w:val="false"/>
        <w:autoSpaceDN w:val="false"/>
        <w:adjustRightInd w:val="false"/>
        <w:spacing w:lineRule="atLeast" w:line="280" w:after="0"/>
        <w:ind w:firstLine="90" w:left="5670"/>
        <w:rPr>
          <w:rFonts w:cs="Times" w:hAnsi="Times" w:ascii="Times"/>
        </w:rPr>
      </w:pPr>
      <w:r>
        <w:rPr>
          <w:rFonts w:cs="Times" w:hAnsi="Times" w:ascii="Times"/>
          <w:noProof/>
          <w:lang w:eastAsia="hr-HR" w:val="hr-HR"/>
        </w:rPr>
        <w:drawing>
          <wp:inline distR="0" distL="0" distB="0" distT="0">
            <wp:extent cy="1662430" cx="2737485"/>
            <wp:effectExtent b="0" r="0" t="0" l="0"/>
            <wp:docPr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662430" cx="2737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66744" w:rsidP="00266744" w:rsidR="00266744" w:rsidRPr="003C7770">
      <w:pPr>
        <w:widowControl w:val="false"/>
        <w:autoSpaceDE w:val="false"/>
        <w:autoSpaceDN w:val="false"/>
        <w:adjustRightInd w:val="false"/>
        <w:spacing w:lineRule="atLeast" w:line="280" w:after="0"/>
        <w:ind w:left="5760"/>
        <w:rPr>
          <w:rFonts w:cs="Times" w:hAnsi="Times" w:ascii="Times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____________________</w:t>
      </w:r>
      <w:r>
        <w:rPr>
          <w:rFonts w:cs="Calibri" w:eastAsia="Arial Unicode MS" w:hAnsi="Calibri" w:ascii="Calibri"/>
          <w:kern w:val="1"/>
          <w:lang w:eastAsia="ar-SA" w:val="hr-HR"/>
        </w:rPr>
        <w:t>_______</w:t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 w:rsidRPr="003C0D5B">
        <w:rPr>
          <w:rFonts w:cs="Calibri" w:eastAsia="Arial Unicode MS" w:hAnsi="Calibri" w:ascii="Calibri"/>
          <w:kern w:val="1"/>
          <w:lang w:eastAsia="ar-SA" w:val="hr-HR"/>
        </w:rPr>
        <w:tab/>
      </w:r>
      <w:r>
        <w:rPr>
          <w:rFonts w:cs="Calibri" w:eastAsia="Arial Unicode MS" w:hAnsi="Calibri" w:ascii="Calibri"/>
          <w:kern w:val="1"/>
          <w:lang w:eastAsia="ar-SA" w:val="hr-HR"/>
        </w:rPr>
        <w:tab/>
      </w:r>
    </w:p>
    <w:p w:rsidRDefault="00266744" w:rsidP="00266744" w:rsidR="00266744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>BRA-MA kreditna unija u stečaju</w:t>
      </w:r>
      <w:r>
        <w:rPr>
          <w:rFonts w:cs="Calibri" w:eastAsia="Arial Unicode MS" w:hAnsi="Calibri" w:ascii="Calibri"/>
          <w:kern w:val="1"/>
          <w:lang w:eastAsia="ar-SA" w:val="hr-HR"/>
        </w:rPr>
        <w:t>,</w:t>
      </w:r>
    </w:p>
    <w:p w:rsidRDefault="00266744" w:rsidP="00266744" w:rsidR="00266744" w:rsidRPr="003C0D5B">
      <w:pPr>
        <w:suppressAutoHyphens/>
        <w:spacing w:after="0"/>
        <w:ind w:firstLine="5670"/>
        <w:jc w:val="both"/>
        <w:rPr>
          <w:rFonts w:cs="Calibri" w:eastAsia="Arial Unicode MS" w:hAnsi="Calibri" w:ascii="Calibri"/>
          <w:kern w:val="1"/>
          <w:lang w:eastAsia="ar-SA" w:val="hr-HR"/>
        </w:rPr>
      </w:pPr>
      <w:r w:rsidRPr="003C0D5B">
        <w:rPr>
          <w:rFonts w:cs="Calibri" w:eastAsia="Arial Unicode MS" w:hAnsi="Calibri" w:ascii="Calibri"/>
          <w:kern w:val="1"/>
          <w:lang w:eastAsia="ar-SA" w:val="hr-HR"/>
        </w:rPr>
        <w:t xml:space="preserve">stečajni upravitelj Stjepan Lović </w:t>
      </w:r>
    </w:p>
    <w:p w:rsidRDefault="00266744" w:rsidP="00266744" w:rsidR="00266744">
      <w:pPr>
        <w:widowControl w:val="false"/>
        <w:autoSpaceDE w:val="false"/>
        <w:autoSpaceDN w:val="false"/>
        <w:adjustRightInd w:val="false"/>
        <w:spacing w:lineRule="atLeast" w:line="280" w:after="0"/>
        <w:rPr>
          <w:rFonts w:cs="Times" w:hAnsi="Times" w:ascii="Times"/>
        </w:rPr>
      </w:pPr>
    </w:p>
    <w:p w:rsidRDefault="00266744" w:rsidP="00266744" w:rsidR="00266744" w:rsidRPr="00B706F7">
      <w:pPr>
        <w:spacing w:after="0"/>
        <w:rPr>
          <w:rFonts w:eastAsia="Calibri" w:hAnsi="Calibri" w:ascii="Calibri"/>
          <w:lang w:val="hr-HR"/>
        </w:rPr>
      </w:pPr>
    </w:p>
    <w:p w:rsidRDefault="00DF5770" w:rsidP="000D4321" w:rsidR="00DF5770" w:rsidRPr="00B706F7">
      <w:pPr>
        <w:spacing w:lineRule="auto" w:line="276" w:after="0"/>
        <w:ind w:firstLine="708" w:left="5664"/>
        <w:rPr>
          <w:rFonts w:eastAsia="Calibri" w:hAnsi="Calibri" w:ascii="Calibri"/>
          <w:lang w:val="hr-HR"/>
        </w:rPr>
      </w:pPr>
    </w:p>
    <w:sectPr w:rsidSect="00DF5770" w:rsidR="00DF5770" w:rsidRPr="00B706F7">
      <w:footerReference w:type="even" r:id="rId10"/>
      <w:footerReference w:type="default" r:id="rId11"/>
      <w:headerReference w:type="first" r:id="rId12"/>
      <w:pgSz w:h="16840" w:w="11900"/>
      <w:pgMar w:gutter="0" w:footer="461" w:header="461" w:left="1411" w:bottom="1440" w:right="1411" w:top="1440"/>
      <w:cols w:space="708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1D3A" w:rsidR="002F1D3A">
      <w:pPr>
        <w:spacing w:after="0"/>
      </w:pPr>
      <w:r>
        <w:separator/>
      </w:r>
    </w:p>
  </w:endnote>
  <w:endnote w:id="0" w:type="continuationSeparator">
    <w:p w:rsidRDefault="002F1D3A" w:rsidR="002F1D3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Palatino">
    <w:altName w:val="Book Antiqua"/>
    <w:charset w:val="00"/>
    <w:family w:val="auto"/>
    <w:pitch w:val="variable"/>
    <w:sig w:csb1="00000000" w:csb0="00000193" w:usb3="00000000" w:usb2="14600000" w:usb1="7800205A" w:usb0="A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imes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F6C4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66FB" w:rsidP="00650E7D" w:rsidR="00F666FB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23</w:t>
    </w:r>
    <w:r>
      <w:rPr>
        <w:rStyle w:val="Brojstranice"/>
      </w:rPr>
      <w:fldChar w:fldCharType="end"/>
    </w:r>
  </w:p>
  <w:p w:rsidRDefault="00F666FB" w:rsidP="00240F9F" w:rsidR="00F666FB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1D3A" w:rsidR="002F1D3A">
      <w:pPr>
        <w:spacing w:after="0"/>
      </w:pPr>
      <w:r>
        <w:separator/>
      </w:r>
    </w:p>
  </w:footnote>
  <w:footnote w:id="0" w:type="continuationSeparator">
    <w:p w:rsidRDefault="002F1D3A" w:rsidR="002F1D3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6C4F" w:rsidR="00F666FB">
    <w:pPr>
      <w:pStyle w:val="Zaglavlje"/>
    </w:pPr>
    <w:r>
      <w:rPr>
        <w:noProof/>
        <w:lang w:eastAsia="hr-HR" w:val="hr-HR"/>
      </w:rPr>
      <w:pict>
        <v:rect fillcolor="silver" strokeweight="3pt" o:spid="_x0000_s5121" id="Rectangle 1" style="position:absolute;margin-left:15.35pt;margin-top:15.2pt;width:450.5pt;height:106.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wrapcoords="-72 -304 -72 21752 21672 21752 21672 -304 -72 -304">
          <v:stroke linestyle="thinThin"/>
          <v:textbox>
            <w:txbxContent>
              <w:p w:rsidRDefault="00F666FB" w:rsidP="00D51C39" w:rsidR="00F666FB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>Stečajni upravitelj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 w:rsidRPr="00D51C39">
                  <w:rPr>
                    <w:rFonts w:hAnsi="Palatino" w:ascii="Palatino"/>
                    <w:sz w:val="24"/>
                    <w:szCs w:val="24"/>
                  </w:rPr>
                  <w:t xml:space="preserve"> </w:t>
                </w:r>
              </w:p>
              <w:p w:rsidRDefault="00F666FB" w:rsidP="00D51C39" w:rsidR="00F666FB" w:rsidRPr="00D51C39">
                <w:pPr>
                  <w:pStyle w:val="Naslov3"/>
                  <w:tabs>
                    <w:tab w:pos="9356" w:val="right"/>
                  </w:tabs>
                  <w:rPr>
                    <w:rFonts w:hAnsi="Palatino" w:ascii="Palatino"/>
                    <w:sz w:val="24"/>
                    <w:szCs w:val="24"/>
                  </w:rPr>
                </w:pPr>
                <w:r>
                  <w:rPr>
                    <w:rFonts w:hAnsi="Palatino" w:ascii="Palatino"/>
                    <w:sz w:val="24"/>
                    <w:szCs w:val="24"/>
                  </w:rPr>
                  <w:t>Stjepan Lović</w:t>
                </w:r>
              </w:p>
              <w:p w:rsidRDefault="00F666FB" w:rsidP="00D51C39" w:rsidR="00F666FB" w:rsidRPr="00D51C39">
                <w:pPr>
                  <w:spacing w:after="0"/>
                  <w:rPr>
                    <w:rFonts w:hAnsi="Palatino" w:ascii="Palatino"/>
                  </w:rPr>
                </w:pP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i/>
                    <w:sz w:val="20"/>
                    <w:szCs w:val="20"/>
                  </w:rPr>
                  <w:t>Zagreb, Preradovićeva 13, tel. 01/48 72 545, fax. 01/48 19 152</w:t>
                </w:r>
              </w:p>
              <w:p w:rsidRDefault="00F666FB" w:rsidP="00D51C39" w:rsidR="00F666FB" w:rsidRPr="005F169A">
                <w:pPr>
                  <w:tabs>
                    <w:tab w:pos="9356" w:val="right"/>
                  </w:tabs>
                  <w:spacing w:after="0"/>
                  <w:jc w:val="center"/>
                  <w:rPr>
                    <w:rFonts w:hAnsi="Palatino" w:ascii="Palatino"/>
                    <w:b/>
                    <w:i/>
                    <w:sz w:val="20"/>
                    <w:szCs w:val="20"/>
                  </w:rPr>
                </w:pPr>
                <w:r w:rsidRPr="005F169A">
                  <w:rPr>
                    <w:rFonts w:hAnsi="Palatino" w:ascii="Palatino"/>
                    <w:b/>
                    <w:sz w:val="20"/>
                    <w:szCs w:val="20"/>
                  </w:rPr>
                  <w:t>e-mail</w:t>
                </w:r>
                <w:r>
                  <w:rPr>
                    <w:rFonts w:hAnsi="Palatino" w:ascii="Palatino"/>
                    <w:b/>
                    <w:sz w:val="20"/>
                    <w:szCs w:val="20"/>
                  </w:rPr>
                  <w:t>: stjepan.lovic@lawoffice-gll.hr</w:t>
                </w:r>
              </w:p>
              <w:p w:rsidRDefault="00F666FB" w:rsidP="00356B0C" w:rsidR="00F666FB"/>
            </w:txbxContent>
          </v:textbox>
          <w10:wrap type="through"/>
        </v:rect>
      </w:pic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0"/>
    <w:lvl w:ilvl="0">
      <w:start w:val="2"/>
      <w:numFmt w:val="bullet"/>
      <w:lvlText w:val="-"/>
      <w:lvlJc w:val="left"/>
      <w:pPr>
        <w:tabs>
          <w:tab w:pos="720" w:val="num"/>
        </w:tabs>
        <w:ind w:hanging="720" w:left="720"/>
      </w:pPr>
      <w:rPr>
        <w:rFonts w:hAnsi="Times New Roman" w:ascii="Times New Roman" w:hint="default"/>
      </w:rPr>
    </w:lvl>
  </w:abstractNum>
  <w:abstractNum w:abstractNumId="1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037E3AF2"/>
    <w:multiLevelType w:val="hybridMultilevel"/>
    <w:tmpl w:val="C93C88F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plc="00010409" w:ilvl="1">
      <w:start w:val="1"/>
      <w:numFmt w:val="bullet"/>
      <w:lvlText w:val=""/>
      <w:lvlJc w:val="left"/>
      <w:pPr>
        <w:tabs>
          <w:tab w:pos="1440" w:val="num"/>
        </w:tabs>
        <w:ind w:hanging="360" w:left="1440"/>
      </w:pPr>
      <w:rPr>
        <w:rFonts w:hAnsi="Symbol" w:ascii="Symbol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EFF7E41"/>
    <w:multiLevelType w:val="hybridMultilevel"/>
    <w:tmpl w:val="EB745C82"/>
    <w:lvl w:tplc="36A696F2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613B68"/>
    <w:multiLevelType w:val="hybridMultilevel"/>
    <w:tmpl w:val="8BCEC570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3040C38"/>
    <w:multiLevelType w:val="hybridMultilevel"/>
    <w:tmpl w:val="FFD4EB84"/>
    <w:lvl w:tplc="00010409" w:ilvl="0">
      <w:start w:val="1"/>
      <w:numFmt w:val="bullet"/>
      <w:lvlText w:val=""/>
      <w:lvlJc w:val="left"/>
      <w:pPr>
        <w:tabs>
          <w:tab w:pos="760" w:val="num"/>
        </w:tabs>
        <w:ind w:hanging="360" w:left="76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80" w:val="num"/>
        </w:tabs>
        <w:ind w:hanging="360" w:left="148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200" w:val="num"/>
        </w:tabs>
        <w:ind w:hanging="360" w:left="220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920" w:val="num"/>
        </w:tabs>
        <w:ind w:hanging="360" w:left="292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40" w:val="num"/>
        </w:tabs>
        <w:ind w:hanging="360" w:left="364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60" w:val="num"/>
        </w:tabs>
        <w:ind w:hanging="360" w:left="436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80" w:val="num"/>
        </w:tabs>
        <w:ind w:hanging="360" w:left="508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800" w:val="num"/>
        </w:tabs>
        <w:ind w:hanging="360" w:left="580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520" w:val="num"/>
        </w:tabs>
        <w:ind w:hanging="360" w:left="6520"/>
      </w:pPr>
      <w:rPr>
        <w:rFonts w:hAnsi="Wingdings" w:ascii="Wingdings" w:hint="default"/>
      </w:rPr>
    </w:lvl>
  </w:abstractNum>
  <w:abstractNum w:abstractNumId="6">
    <w:nsid w:val="230E79AC"/>
    <w:multiLevelType w:val="hybridMultilevel"/>
    <w:tmpl w:val="F7CAB366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28207DBA"/>
    <w:multiLevelType w:val="hybridMultilevel"/>
    <w:tmpl w:val="5A5C14BE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82B32DF"/>
    <w:multiLevelType w:val="hybridMultilevel"/>
    <w:tmpl w:val="C2A4C454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A7E567B"/>
    <w:multiLevelType w:val="hybridMultilevel"/>
    <w:tmpl w:val="015EED28"/>
    <w:lvl w:tplc="BA364D76" w:ilvl="0">
      <w:start w:val="2"/>
      <w:numFmt w:val="bullet"/>
      <w:lvlText w:val="-"/>
      <w:lvlJc w:val="left"/>
      <w:pPr>
        <w:ind w:hanging="720" w:left="1080"/>
      </w:pPr>
      <w:rPr>
        <w:rFonts w:cs="Times New Roman" w:eastAsia="Cambria" w:hAnsi="Palatino" w:ascii="Palatino" w:hint="default"/>
      </w:rPr>
    </w:lvl>
    <w:lvl w:tplc="0409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74A149C"/>
    <w:multiLevelType w:val="hybridMultilevel"/>
    <w:tmpl w:val="B04AB7EE"/>
    <w:lvl w:tplc="B1323F24" w:ilvl="0">
      <w:numFmt w:val="bullet"/>
      <w:lvlText w:val="-"/>
      <w:lvlJc w:val="left"/>
      <w:pPr>
        <w:ind w:hanging="360" w:left="1080"/>
      </w:pPr>
      <w:rPr>
        <w:rFonts w:cs="Calibri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4B21008A"/>
    <w:multiLevelType w:val="multilevel"/>
    <w:tmpl w:val="DFFED3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D113E14"/>
    <w:multiLevelType w:val="hybridMultilevel"/>
    <w:tmpl w:val="2160E182"/>
    <w:lvl w:tplc="0409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FEB1F9C"/>
    <w:multiLevelType w:val="hybridMultilevel"/>
    <w:tmpl w:val="D904F330"/>
    <w:lvl w:tplc="FBA6945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  <w:i w:val="false"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3F4109A"/>
    <w:multiLevelType w:val="hybridMultilevel"/>
    <w:tmpl w:val="07B2B878"/>
    <w:lvl w:tplc="309443C4" w:ilvl="0">
      <w:start w:val="7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5A0D5E6B"/>
    <w:multiLevelType w:val="hybridMultilevel"/>
    <w:tmpl w:val="D33A0188"/>
    <w:lvl w:tplc="04090001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5C957E91"/>
    <w:multiLevelType w:val="hybridMultilevel"/>
    <w:tmpl w:val="AAE6A7AE"/>
    <w:lvl w:tplc="3F5AE2B0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3533831"/>
    <w:multiLevelType w:val="hybridMultilevel"/>
    <w:tmpl w:val="56009A18"/>
    <w:lvl w:tplc="E86C1AA4" w:ilvl="0">
      <w:numFmt w:val="bullet"/>
      <w:lvlText w:val="-"/>
      <w:lvlJc w:val="left"/>
      <w:pPr>
        <w:ind w:hanging="360" w:left="720"/>
      </w:pPr>
      <w:rPr>
        <w:rFonts w:cs="Calibri" w:eastAsia="Calibri" w:hAnsi="Calibri" w:ascii="Calibri" w:hint="default"/>
      </w:rPr>
    </w:lvl>
    <w:lvl w:tentative="true" w:tplc="0809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809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809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809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809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809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809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809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33F070A"/>
    <w:multiLevelType w:val="hybridMultilevel"/>
    <w:tmpl w:val="97562ECE"/>
    <w:lvl w:tplc="C3527ABA" w:ilvl="0">
      <w:start w:val="1"/>
      <w:numFmt w:val="lowerLetter"/>
      <w:lvlText w:val="%1)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91E5205"/>
    <w:multiLevelType w:val="hybridMultilevel"/>
    <w:tmpl w:val="472E4494"/>
    <w:lvl w:tplc="DCD09F78" w:ilvl="0">
      <w:start w:val="1"/>
      <w:numFmt w:val="upperRoman"/>
      <w:lvlText w:val="%1."/>
      <w:lvlJc w:val="left"/>
      <w:pPr>
        <w:ind w:hanging="720" w:left="6480"/>
      </w:pPr>
      <w:rPr>
        <w:rFonts w:hint="default"/>
      </w:rPr>
    </w:lvl>
    <w:lvl w:tentative="true" w:tplc="08090019" w:ilvl="1">
      <w:start w:val="1"/>
      <w:numFmt w:val="lowerLetter"/>
      <w:lvlText w:val="%2."/>
      <w:lvlJc w:val="left"/>
      <w:pPr>
        <w:ind w:hanging="360" w:left="6840"/>
      </w:pPr>
    </w:lvl>
    <w:lvl w:tentative="true" w:tplc="0809001B" w:ilvl="2">
      <w:start w:val="1"/>
      <w:numFmt w:val="lowerRoman"/>
      <w:lvlText w:val="%3."/>
      <w:lvlJc w:val="right"/>
      <w:pPr>
        <w:ind w:hanging="180" w:left="7560"/>
      </w:pPr>
    </w:lvl>
    <w:lvl w:tentative="true" w:tplc="0809000F" w:ilvl="3">
      <w:start w:val="1"/>
      <w:numFmt w:val="decimal"/>
      <w:lvlText w:val="%4."/>
      <w:lvlJc w:val="left"/>
      <w:pPr>
        <w:ind w:hanging="360" w:left="8280"/>
      </w:pPr>
    </w:lvl>
    <w:lvl w:tentative="true" w:tplc="08090019" w:ilvl="4">
      <w:start w:val="1"/>
      <w:numFmt w:val="lowerLetter"/>
      <w:lvlText w:val="%5."/>
      <w:lvlJc w:val="left"/>
      <w:pPr>
        <w:ind w:hanging="360" w:left="9000"/>
      </w:pPr>
    </w:lvl>
    <w:lvl w:tentative="true" w:tplc="0809001B" w:ilvl="5">
      <w:start w:val="1"/>
      <w:numFmt w:val="lowerRoman"/>
      <w:lvlText w:val="%6."/>
      <w:lvlJc w:val="right"/>
      <w:pPr>
        <w:ind w:hanging="180" w:left="9720"/>
      </w:pPr>
    </w:lvl>
    <w:lvl w:tentative="true" w:tplc="0809000F" w:ilvl="6">
      <w:start w:val="1"/>
      <w:numFmt w:val="decimal"/>
      <w:lvlText w:val="%7."/>
      <w:lvlJc w:val="left"/>
      <w:pPr>
        <w:ind w:hanging="360" w:left="10440"/>
      </w:pPr>
    </w:lvl>
    <w:lvl w:tentative="true" w:tplc="08090019" w:ilvl="7">
      <w:start w:val="1"/>
      <w:numFmt w:val="lowerLetter"/>
      <w:lvlText w:val="%8."/>
      <w:lvlJc w:val="left"/>
      <w:pPr>
        <w:ind w:hanging="360" w:left="11160"/>
      </w:pPr>
    </w:lvl>
    <w:lvl w:tentative="true" w:tplc="0809001B" w:ilvl="8">
      <w:start w:val="1"/>
      <w:numFmt w:val="lowerRoman"/>
      <w:lvlText w:val="%9."/>
      <w:lvlJc w:val="right"/>
      <w:pPr>
        <w:ind w:hanging="180" w:left="11880"/>
      </w:pPr>
    </w:lvl>
  </w:abstractNum>
  <w:abstractNum w:abstractNumId="20">
    <w:nsid w:val="7AAC7D41"/>
    <w:multiLevelType w:val="hybridMultilevel"/>
    <w:tmpl w:val="DFFED312"/>
    <w:lvl w:tplc="000F0409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019040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01B0409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00F0409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019040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01B0409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00F0409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019040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01B0409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7B984F1B"/>
    <w:multiLevelType w:val="hybridMultilevel"/>
    <w:tmpl w:val="F45E48B2"/>
    <w:lvl w:tplc="00010409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</w:rPr>
    </w:lvl>
    <w:lvl w:tentative="true" w:tplc="00030409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0050409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0010409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0030409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0050409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0010409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0030409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0050409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5"/>
  </w:num>
  <w:num w:numId="3">
    <w:abstractNumId w:val="21"/>
  </w:num>
  <w:num w:numId="4">
    <w:abstractNumId w:val="0"/>
  </w:num>
  <w:num w:numId="5">
    <w:abstractNumId w:val="18"/>
  </w:num>
  <w:num w:numId="6">
    <w:abstractNumId w:val="6"/>
  </w:num>
  <w:num w:numId="7">
    <w:abstractNumId w:val="7"/>
  </w:num>
  <w:num w:numId="8">
    <w:abstractNumId w:val="4"/>
  </w:num>
  <w:num w:numId="9">
    <w:abstractNumId w:val="20"/>
  </w:num>
  <w:num w:numId="10">
    <w:abstractNumId w:val="11"/>
  </w:num>
  <w:num w:numId="11">
    <w:abstractNumId w:val="13"/>
  </w:num>
  <w:num w:numId="12">
    <w:abstractNumId w:val="3"/>
  </w:num>
  <w:num w:numId="13">
    <w:abstractNumId w:val="14"/>
  </w:num>
  <w:num w:numId="14">
    <w:abstractNumId w:val="1"/>
  </w:num>
  <w:num w:numId="15">
    <w:abstractNumId w:val="15"/>
  </w:num>
  <w:num w:numId="16">
    <w:abstractNumId w:val="16"/>
  </w:num>
  <w:num w:numId="17">
    <w:abstractNumId w:val="8"/>
  </w:num>
  <w:num w:numId="18">
    <w:abstractNumId w:val="9"/>
  </w:num>
  <w:num w:numId="19">
    <w:abstractNumId w:val="12"/>
  </w:num>
  <w:num w:numId="20">
    <w:abstractNumId w:val="10"/>
  </w:num>
  <w:num w:numId="21">
    <w:abstractNumId w:val="19"/>
  </w:num>
  <w:num w:numId="22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60"/>
  <w:embedSystemFonts/>
  <w:attachedTemplate r:id="rId1"/>
  <w:stylePaneFormatFilter w:val="3F01"/>
  <w:stylePaneSortMethod w:val="0000"/>
  <w:defaultTabStop w:val="720"/>
  <w:hyphenationZone w:val="425"/>
  <w:evenAndOddHeaders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5123"/>
    <o:shapelayout v:ext="edit">
      <o:idmap v:ext="edit" data="5"/>
    </o:shapelayout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112C8"/>
    <w:rsid w:val="00006C02"/>
    <w:rsid w:val="000073E3"/>
    <w:rsid w:val="00007479"/>
    <w:rsid w:val="00007CD7"/>
    <w:rsid w:val="00011CFD"/>
    <w:rsid w:val="00015D2D"/>
    <w:rsid w:val="00025272"/>
    <w:rsid w:val="00034684"/>
    <w:rsid w:val="00037CEA"/>
    <w:rsid w:val="00044C53"/>
    <w:rsid w:val="00045402"/>
    <w:rsid w:val="000458A5"/>
    <w:rsid w:val="00046246"/>
    <w:rsid w:val="0004639E"/>
    <w:rsid w:val="00052D79"/>
    <w:rsid w:val="000601FF"/>
    <w:rsid w:val="0007025B"/>
    <w:rsid w:val="00070538"/>
    <w:rsid w:val="000709A0"/>
    <w:rsid w:val="000709C6"/>
    <w:rsid w:val="0007722B"/>
    <w:rsid w:val="000910F0"/>
    <w:rsid w:val="000912CE"/>
    <w:rsid w:val="00095399"/>
    <w:rsid w:val="000A0CE2"/>
    <w:rsid w:val="000A4646"/>
    <w:rsid w:val="000A67AE"/>
    <w:rsid w:val="000A6D74"/>
    <w:rsid w:val="000B4D60"/>
    <w:rsid w:val="000B67BF"/>
    <w:rsid w:val="000B7250"/>
    <w:rsid w:val="000B794F"/>
    <w:rsid w:val="000C37A6"/>
    <w:rsid w:val="000C4B48"/>
    <w:rsid w:val="000C4E94"/>
    <w:rsid w:val="000C60D8"/>
    <w:rsid w:val="000C6566"/>
    <w:rsid w:val="000D0E0C"/>
    <w:rsid w:val="000D4321"/>
    <w:rsid w:val="000D54FE"/>
    <w:rsid w:val="000D5985"/>
    <w:rsid w:val="000E3208"/>
    <w:rsid w:val="000E467B"/>
    <w:rsid w:val="000E4AC6"/>
    <w:rsid w:val="000E4EE1"/>
    <w:rsid w:val="000F405E"/>
    <w:rsid w:val="000F58CA"/>
    <w:rsid w:val="0010046D"/>
    <w:rsid w:val="00100CEA"/>
    <w:rsid w:val="00100EFA"/>
    <w:rsid w:val="00114CA0"/>
    <w:rsid w:val="00115585"/>
    <w:rsid w:val="00115948"/>
    <w:rsid w:val="001178AD"/>
    <w:rsid w:val="00125A8F"/>
    <w:rsid w:val="0013233E"/>
    <w:rsid w:val="001334CE"/>
    <w:rsid w:val="0013549F"/>
    <w:rsid w:val="00136899"/>
    <w:rsid w:val="00137CEB"/>
    <w:rsid w:val="001445BF"/>
    <w:rsid w:val="00144A8D"/>
    <w:rsid w:val="00145537"/>
    <w:rsid w:val="00154631"/>
    <w:rsid w:val="0015514C"/>
    <w:rsid w:val="001575E9"/>
    <w:rsid w:val="001605D5"/>
    <w:rsid w:val="00162031"/>
    <w:rsid w:val="001620D1"/>
    <w:rsid w:val="001635E9"/>
    <w:rsid w:val="00166A02"/>
    <w:rsid w:val="00167D6A"/>
    <w:rsid w:val="00170FBE"/>
    <w:rsid w:val="00174B6D"/>
    <w:rsid w:val="0017575B"/>
    <w:rsid w:val="00176725"/>
    <w:rsid w:val="001805C8"/>
    <w:rsid w:val="00180747"/>
    <w:rsid w:val="00181133"/>
    <w:rsid w:val="00181F44"/>
    <w:rsid w:val="00186E6B"/>
    <w:rsid w:val="00187FC7"/>
    <w:rsid w:val="0019112B"/>
    <w:rsid w:val="00192C64"/>
    <w:rsid w:val="00193242"/>
    <w:rsid w:val="001940FB"/>
    <w:rsid w:val="00195C29"/>
    <w:rsid w:val="001A460C"/>
    <w:rsid w:val="001A575B"/>
    <w:rsid w:val="001B0E89"/>
    <w:rsid w:val="001B2A48"/>
    <w:rsid w:val="001B4EBC"/>
    <w:rsid w:val="001B59C5"/>
    <w:rsid w:val="001C5538"/>
    <w:rsid w:val="001C775B"/>
    <w:rsid w:val="001D474E"/>
    <w:rsid w:val="001D54CC"/>
    <w:rsid w:val="001D5DF8"/>
    <w:rsid w:val="001D6424"/>
    <w:rsid w:val="001E2FB8"/>
    <w:rsid w:val="001E6B44"/>
    <w:rsid w:val="001E6F74"/>
    <w:rsid w:val="001E70D8"/>
    <w:rsid w:val="00203E07"/>
    <w:rsid w:val="00204E2A"/>
    <w:rsid w:val="00213747"/>
    <w:rsid w:val="002173DB"/>
    <w:rsid w:val="00221E16"/>
    <w:rsid w:val="002228CC"/>
    <w:rsid w:val="00226C5D"/>
    <w:rsid w:val="002303FA"/>
    <w:rsid w:val="00231E41"/>
    <w:rsid w:val="0023293A"/>
    <w:rsid w:val="00235B5D"/>
    <w:rsid w:val="00236135"/>
    <w:rsid w:val="002361A8"/>
    <w:rsid w:val="00240F9F"/>
    <w:rsid w:val="002420F3"/>
    <w:rsid w:val="00244418"/>
    <w:rsid w:val="00251344"/>
    <w:rsid w:val="00252A6A"/>
    <w:rsid w:val="002549F7"/>
    <w:rsid w:val="0025595F"/>
    <w:rsid w:val="00263BFD"/>
    <w:rsid w:val="00266744"/>
    <w:rsid w:val="0026729A"/>
    <w:rsid w:val="002810CF"/>
    <w:rsid w:val="00283156"/>
    <w:rsid w:val="002832DD"/>
    <w:rsid w:val="00283C48"/>
    <w:rsid w:val="00290EE8"/>
    <w:rsid w:val="002930A7"/>
    <w:rsid w:val="002931D3"/>
    <w:rsid w:val="002A1010"/>
    <w:rsid w:val="002A3FD1"/>
    <w:rsid w:val="002B0E46"/>
    <w:rsid w:val="002C48B8"/>
    <w:rsid w:val="002D1978"/>
    <w:rsid w:val="002D6F3E"/>
    <w:rsid w:val="002E671A"/>
    <w:rsid w:val="002F00EB"/>
    <w:rsid w:val="002F08B7"/>
    <w:rsid w:val="002F1D3A"/>
    <w:rsid w:val="002F3471"/>
    <w:rsid w:val="00305519"/>
    <w:rsid w:val="00313313"/>
    <w:rsid w:val="003223FF"/>
    <w:rsid w:val="00322B73"/>
    <w:rsid w:val="00326317"/>
    <w:rsid w:val="00330276"/>
    <w:rsid w:val="003319AE"/>
    <w:rsid w:val="00333E42"/>
    <w:rsid w:val="00334146"/>
    <w:rsid w:val="00341E05"/>
    <w:rsid w:val="00344915"/>
    <w:rsid w:val="00356B0C"/>
    <w:rsid w:val="00357FA9"/>
    <w:rsid w:val="00362E9D"/>
    <w:rsid w:val="00363BF9"/>
    <w:rsid w:val="003641B5"/>
    <w:rsid w:val="003653F5"/>
    <w:rsid w:val="00366869"/>
    <w:rsid w:val="00371310"/>
    <w:rsid w:val="00372EC9"/>
    <w:rsid w:val="00380458"/>
    <w:rsid w:val="0038241A"/>
    <w:rsid w:val="00384907"/>
    <w:rsid w:val="00384E59"/>
    <w:rsid w:val="00395E9E"/>
    <w:rsid w:val="00397D92"/>
    <w:rsid w:val="003A1190"/>
    <w:rsid w:val="003A3E02"/>
    <w:rsid w:val="003A5883"/>
    <w:rsid w:val="003B25DF"/>
    <w:rsid w:val="003C0378"/>
    <w:rsid w:val="003C084D"/>
    <w:rsid w:val="003C0D5B"/>
    <w:rsid w:val="003C5F98"/>
    <w:rsid w:val="003D639A"/>
    <w:rsid w:val="003E31E5"/>
    <w:rsid w:val="003E65FE"/>
    <w:rsid w:val="003F14E9"/>
    <w:rsid w:val="003F2BB3"/>
    <w:rsid w:val="0040251C"/>
    <w:rsid w:val="0040542B"/>
    <w:rsid w:val="0042034E"/>
    <w:rsid w:val="00420FB6"/>
    <w:rsid w:val="00421705"/>
    <w:rsid w:val="00424080"/>
    <w:rsid w:val="00430235"/>
    <w:rsid w:val="0043094F"/>
    <w:rsid w:val="00431228"/>
    <w:rsid w:val="00432BBB"/>
    <w:rsid w:val="004358C0"/>
    <w:rsid w:val="00437FCD"/>
    <w:rsid w:val="00440969"/>
    <w:rsid w:val="00442025"/>
    <w:rsid w:val="00443220"/>
    <w:rsid w:val="00443232"/>
    <w:rsid w:val="004440E2"/>
    <w:rsid w:val="0044498D"/>
    <w:rsid w:val="0045141C"/>
    <w:rsid w:val="00451536"/>
    <w:rsid w:val="004538C6"/>
    <w:rsid w:val="004576F5"/>
    <w:rsid w:val="00460C24"/>
    <w:rsid w:val="0046352D"/>
    <w:rsid w:val="004648E0"/>
    <w:rsid w:val="004656E7"/>
    <w:rsid w:val="00472FCB"/>
    <w:rsid w:val="0048690C"/>
    <w:rsid w:val="00492DFC"/>
    <w:rsid w:val="00497107"/>
    <w:rsid w:val="004A333A"/>
    <w:rsid w:val="004A6C7A"/>
    <w:rsid w:val="004A7A5F"/>
    <w:rsid w:val="004B0A38"/>
    <w:rsid w:val="004B30DA"/>
    <w:rsid w:val="004B48A3"/>
    <w:rsid w:val="004B544A"/>
    <w:rsid w:val="004B57AF"/>
    <w:rsid w:val="004C3317"/>
    <w:rsid w:val="004C7C34"/>
    <w:rsid w:val="004D4005"/>
    <w:rsid w:val="004D70D8"/>
    <w:rsid w:val="004E270D"/>
    <w:rsid w:val="004E4F74"/>
    <w:rsid w:val="004E5BDE"/>
    <w:rsid w:val="004E675A"/>
    <w:rsid w:val="004E6ABC"/>
    <w:rsid w:val="004F2ED8"/>
    <w:rsid w:val="004F3BEE"/>
    <w:rsid w:val="004F4392"/>
    <w:rsid w:val="004F591E"/>
    <w:rsid w:val="005028C9"/>
    <w:rsid w:val="005054F8"/>
    <w:rsid w:val="00507B98"/>
    <w:rsid w:val="00510415"/>
    <w:rsid w:val="005118CD"/>
    <w:rsid w:val="00513D51"/>
    <w:rsid w:val="00516170"/>
    <w:rsid w:val="00516F52"/>
    <w:rsid w:val="00521DDF"/>
    <w:rsid w:val="005231F3"/>
    <w:rsid w:val="00523E0F"/>
    <w:rsid w:val="00523F11"/>
    <w:rsid w:val="00524119"/>
    <w:rsid w:val="005268AD"/>
    <w:rsid w:val="005303A8"/>
    <w:rsid w:val="00532169"/>
    <w:rsid w:val="00541DFF"/>
    <w:rsid w:val="00542F01"/>
    <w:rsid w:val="00552C96"/>
    <w:rsid w:val="00553F5E"/>
    <w:rsid w:val="005546F0"/>
    <w:rsid w:val="00562D0B"/>
    <w:rsid w:val="005666D8"/>
    <w:rsid w:val="005707FA"/>
    <w:rsid w:val="00573CEC"/>
    <w:rsid w:val="005741EF"/>
    <w:rsid w:val="00576E3B"/>
    <w:rsid w:val="00577C3A"/>
    <w:rsid w:val="005801B5"/>
    <w:rsid w:val="00581D0F"/>
    <w:rsid w:val="00583B54"/>
    <w:rsid w:val="00583C5E"/>
    <w:rsid w:val="00587705"/>
    <w:rsid w:val="00591913"/>
    <w:rsid w:val="005924E9"/>
    <w:rsid w:val="00593DD0"/>
    <w:rsid w:val="00596DA8"/>
    <w:rsid w:val="0059700E"/>
    <w:rsid w:val="0059763A"/>
    <w:rsid w:val="005A1101"/>
    <w:rsid w:val="005A2912"/>
    <w:rsid w:val="005A2C99"/>
    <w:rsid w:val="005A35ED"/>
    <w:rsid w:val="005A56EB"/>
    <w:rsid w:val="005B1140"/>
    <w:rsid w:val="005B2FFB"/>
    <w:rsid w:val="005B30C1"/>
    <w:rsid w:val="005B77F5"/>
    <w:rsid w:val="005C39DF"/>
    <w:rsid w:val="005D1CF6"/>
    <w:rsid w:val="005D4002"/>
    <w:rsid w:val="005D7800"/>
    <w:rsid w:val="005E3F5A"/>
    <w:rsid w:val="005E59ED"/>
    <w:rsid w:val="005F00EE"/>
    <w:rsid w:val="005F169A"/>
    <w:rsid w:val="005F5704"/>
    <w:rsid w:val="005F6CE5"/>
    <w:rsid w:val="00604720"/>
    <w:rsid w:val="00606043"/>
    <w:rsid w:val="0060637A"/>
    <w:rsid w:val="006077AC"/>
    <w:rsid w:val="00612C8D"/>
    <w:rsid w:val="00614988"/>
    <w:rsid w:val="00617876"/>
    <w:rsid w:val="00617C8B"/>
    <w:rsid w:val="006234B7"/>
    <w:rsid w:val="006264E2"/>
    <w:rsid w:val="00632A9E"/>
    <w:rsid w:val="00636308"/>
    <w:rsid w:val="00642803"/>
    <w:rsid w:val="00643B4E"/>
    <w:rsid w:val="00644AFA"/>
    <w:rsid w:val="00645E8F"/>
    <w:rsid w:val="00647261"/>
    <w:rsid w:val="00650E7D"/>
    <w:rsid w:val="006579E3"/>
    <w:rsid w:val="006625B7"/>
    <w:rsid w:val="006657E4"/>
    <w:rsid w:val="00667E18"/>
    <w:rsid w:val="00667F8C"/>
    <w:rsid w:val="006748E8"/>
    <w:rsid w:val="00675461"/>
    <w:rsid w:val="006761BC"/>
    <w:rsid w:val="00683318"/>
    <w:rsid w:val="00684645"/>
    <w:rsid w:val="00685300"/>
    <w:rsid w:val="006857C0"/>
    <w:rsid w:val="00687853"/>
    <w:rsid w:val="00691D98"/>
    <w:rsid w:val="006963C8"/>
    <w:rsid w:val="006A18A7"/>
    <w:rsid w:val="006A32CD"/>
    <w:rsid w:val="006A7033"/>
    <w:rsid w:val="006B2A31"/>
    <w:rsid w:val="006B3F2F"/>
    <w:rsid w:val="006C0C43"/>
    <w:rsid w:val="006C393E"/>
    <w:rsid w:val="006D039E"/>
    <w:rsid w:val="006D20BE"/>
    <w:rsid w:val="006D6EEF"/>
    <w:rsid w:val="006D7EF7"/>
    <w:rsid w:val="006E0CA4"/>
    <w:rsid w:val="006E24EE"/>
    <w:rsid w:val="006E2E7E"/>
    <w:rsid w:val="006E3209"/>
    <w:rsid w:val="006E4469"/>
    <w:rsid w:val="006F3112"/>
    <w:rsid w:val="006F3292"/>
    <w:rsid w:val="006F4E95"/>
    <w:rsid w:val="006F6C4F"/>
    <w:rsid w:val="00701567"/>
    <w:rsid w:val="00702436"/>
    <w:rsid w:val="00702D3C"/>
    <w:rsid w:val="007049B0"/>
    <w:rsid w:val="00706E26"/>
    <w:rsid w:val="007075AB"/>
    <w:rsid w:val="00711DED"/>
    <w:rsid w:val="007131C6"/>
    <w:rsid w:val="00714EF7"/>
    <w:rsid w:val="007167C6"/>
    <w:rsid w:val="0071682E"/>
    <w:rsid w:val="00730CEC"/>
    <w:rsid w:val="00736850"/>
    <w:rsid w:val="00736DF4"/>
    <w:rsid w:val="00744CEB"/>
    <w:rsid w:val="007562F2"/>
    <w:rsid w:val="007629C5"/>
    <w:rsid w:val="007645BE"/>
    <w:rsid w:val="00766C5F"/>
    <w:rsid w:val="00772AD6"/>
    <w:rsid w:val="00776B22"/>
    <w:rsid w:val="0078275A"/>
    <w:rsid w:val="0078466D"/>
    <w:rsid w:val="00787DE4"/>
    <w:rsid w:val="00790BE3"/>
    <w:rsid w:val="00792C89"/>
    <w:rsid w:val="00796334"/>
    <w:rsid w:val="00796D4E"/>
    <w:rsid w:val="007A0C24"/>
    <w:rsid w:val="007A2435"/>
    <w:rsid w:val="007A6238"/>
    <w:rsid w:val="007B088C"/>
    <w:rsid w:val="007B21E9"/>
    <w:rsid w:val="007B4121"/>
    <w:rsid w:val="007B5399"/>
    <w:rsid w:val="007C335D"/>
    <w:rsid w:val="007C481A"/>
    <w:rsid w:val="007C5F0F"/>
    <w:rsid w:val="007C7DE4"/>
    <w:rsid w:val="007D5A79"/>
    <w:rsid w:val="007E0AF0"/>
    <w:rsid w:val="007E2BAF"/>
    <w:rsid w:val="007E404E"/>
    <w:rsid w:val="007E46F7"/>
    <w:rsid w:val="007E4C31"/>
    <w:rsid w:val="007F5BF3"/>
    <w:rsid w:val="007F78D2"/>
    <w:rsid w:val="00802B76"/>
    <w:rsid w:val="0080786E"/>
    <w:rsid w:val="008103AF"/>
    <w:rsid w:val="0081384C"/>
    <w:rsid w:val="00813AD5"/>
    <w:rsid w:val="00813F8B"/>
    <w:rsid w:val="00814987"/>
    <w:rsid w:val="00816AC0"/>
    <w:rsid w:val="00817F10"/>
    <w:rsid w:val="00822D30"/>
    <w:rsid w:val="00830637"/>
    <w:rsid w:val="00831116"/>
    <w:rsid w:val="00834503"/>
    <w:rsid w:val="008547C7"/>
    <w:rsid w:val="0086376B"/>
    <w:rsid w:val="00863C9D"/>
    <w:rsid w:val="00865448"/>
    <w:rsid w:val="008708E2"/>
    <w:rsid w:val="00873C81"/>
    <w:rsid w:val="00883B73"/>
    <w:rsid w:val="00887748"/>
    <w:rsid w:val="00890E3A"/>
    <w:rsid w:val="008961AF"/>
    <w:rsid w:val="008A31B1"/>
    <w:rsid w:val="008A6153"/>
    <w:rsid w:val="008B3350"/>
    <w:rsid w:val="008B55EF"/>
    <w:rsid w:val="008B5ADC"/>
    <w:rsid w:val="008B63CD"/>
    <w:rsid w:val="008B66D6"/>
    <w:rsid w:val="008C132F"/>
    <w:rsid w:val="008C1FD6"/>
    <w:rsid w:val="008C4107"/>
    <w:rsid w:val="008C519D"/>
    <w:rsid w:val="008C699D"/>
    <w:rsid w:val="008D0424"/>
    <w:rsid w:val="008D1A56"/>
    <w:rsid w:val="008D1E28"/>
    <w:rsid w:val="008D21FB"/>
    <w:rsid w:val="008D7001"/>
    <w:rsid w:val="008F0686"/>
    <w:rsid w:val="008F0843"/>
    <w:rsid w:val="008F5FAD"/>
    <w:rsid w:val="008F7656"/>
    <w:rsid w:val="00901FE2"/>
    <w:rsid w:val="00902A6B"/>
    <w:rsid w:val="009052F0"/>
    <w:rsid w:val="00905660"/>
    <w:rsid w:val="009141EE"/>
    <w:rsid w:val="009245B9"/>
    <w:rsid w:val="00931681"/>
    <w:rsid w:val="009355B7"/>
    <w:rsid w:val="0093774F"/>
    <w:rsid w:val="009422EE"/>
    <w:rsid w:val="009449E9"/>
    <w:rsid w:val="0094620F"/>
    <w:rsid w:val="00946C4E"/>
    <w:rsid w:val="0095008D"/>
    <w:rsid w:val="00950BE6"/>
    <w:rsid w:val="009517FB"/>
    <w:rsid w:val="00951DEB"/>
    <w:rsid w:val="00952108"/>
    <w:rsid w:val="00953946"/>
    <w:rsid w:val="00953A9E"/>
    <w:rsid w:val="00953EAB"/>
    <w:rsid w:val="00963166"/>
    <w:rsid w:val="009636FD"/>
    <w:rsid w:val="009642C0"/>
    <w:rsid w:val="009642E4"/>
    <w:rsid w:val="00964DD3"/>
    <w:rsid w:val="00970C89"/>
    <w:rsid w:val="00971C51"/>
    <w:rsid w:val="00971D22"/>
    <w:rsid w:val="0097353F"/>
    <w:rsid w:val="00986801"/>
    <w:rsid w:val="00993A71"/>
    <w:rsid w:val="0099578D"/>
    <w:rsid w:val="0099695C"/>
    <w:rsid w:val="009A23B7"/>
    <w:rsid w:val="009A3BAD"/>
    <w:rsid w:val="009A4D5A"/>
    <w:rsid w:val="009B3CD5"/>
    <w:rsid w:val="009B5DA3"/>
    <w:rsid w:val="009C4EB9"/>
    <w:rsid w:val="009C7BA4"/>
    <w:rsid w:val="009D183D"/>
    <w:rsid w:val="009D6CD3"/>
    <w:rsid w:val="009D7193"/>
    <w:rsid w:val="009E25BA"/>
    <w:rsid w:val="009E3DDE"/>
    <w:rsid w:val="009E5B87"/>
    <w:rsid w:val="009E6910"/>
    <w:rsid w:val="009F1782"/>
    <w:rsid w:val="00A060E3"/>
    <w:rsid w:val="00A07699"/>
    <w:rsid w:val="00A15E01"/>
    <w:rsid w:val="00A16463"/>
    <w:rsid w:val="00A21D3E"/>
    <w:rsid w:val="00A24BB4"/>
    <w:rsid w:val="00A32995"/>
    <w:rsid w:val="00A32BC5"/>
    <w:rsid w:val="00A40D30"/>
    <w:rsid w:val="00A41897"/>
    <w:rsid w:val="00A41F11"/>
    <w:rsid w:val="00A44876"/>
    <w:rsid w:val="00A4706C"/>
    <w:rsid w:val="00A50AB5"/>
    <w:rsid w:val="00A55AA0"/>
    <w:rsid w:val="00A57E2D"/>
    <w:rsid w:val="00A60012"/>
    <w:rsid w:val="00A614BA"/>
    <w:rsid w:val="00A621D0"/>
    <w:rsid w:val="00A62D9D"/>
    <w:rsid w:val="00A73338"/>
    <w:rsid w:val="00A75951"/>
    <w:rsid w:val="00A759C6"/>
    <w:rsid w:val="00A76929"/>
    <w:rsid w:val="00A76BCD"/>
    <w:rsid w:val="00A80099"/>
    <w:rsid w:val="00A82463"/>
    <w:rsid w:val="00A875DC"/>
    <w:rsid w:val="00AA41CD"/>
    <w:rsid w:val="00AA6BCF"/>
    <w:rsid w:val="00AB431B"/>
    <w:rsid w:val="00AB4FC3"/>
    <w:rsid w:val="00AC6150"/>
    <w:rsid w:val="00AC7313"/>
    <w:rsid w:val="00AC7943"/>
    <w:rsid w:val="00AD458D"/>
    <w:rsid w:val="00AD4CED"/>
    <w:rsid w:val="00AD64D5"/>
    <w:rsid w:val="00AE44EB"/>
    <w:rsid w:val="00AE71BC"/>
    <w:rsid w:val="00AF34A4"/>
    <w:rsid w:val="00B02429"/>
    <w:rsid w:val="00B03187"/>
    <w:rsid w:val="00B04819"/>
    <w:rsid w:val="00B14038"/>
    <w:rsid w:val="00B154F2"/>
    <w:rsid w:val="00B15747"/>
    <w:rsid w:val="00B17306"/>
    <w:rsid w:val="00B2112F"/>
    <w:rsid w:val="00B219F8"/>
    <w:rsid w:val="00B21BFA"/>
    <w:rsid w:val="00B2342F"/>
    <w:rsid w:val="00B2354F"/>
    <w:rsid w:val="00B31A58"/>
    <w:rsid w:val="00B44170"/>
    <w:rsid w:val="00B52212"/>
    <w:rsid w:val="00B5238A"/>
    <w:rsid w:val="00B5267C"/>
    <w:rsid w:val="00B527D0"/>
    <w:rsid w:val="00B55BCB"/>
    <w:rsid w:val="00B56B28"/>
    <w:rsid w:val="00B65301"/>
    <w:rsid w:val="00B706F7"/>
    <w:rsid w:val="00B80FE8"/>
    <w:rsid w:val="00B81238"/>
    <w:rsid w:val="00B817B6"/>
    <w:rsid w:val="00B83312"/>
    <w:rsid w:val="00B8712D"/>
    <w:rsid w:val="00B93195"/>
    <w:rsid w:val="00B93DCB"/>
    <w:rsid w:val="00BA20C7"/>
    <w:rsid w:val="00BA7F48"/>
    <w:rsid w:val="00BB1929"/>
    <w:rsid w:val="00BB396C"/>
    <w:rsid w:val="00BB5011"/>
    <w:rsid w:val="00BC0A8E"/>
    <w:rsid w:val="00BD0B6A"/>
    <w:rsid w:val="00BD45EA"/>
    <w:rsid w:val="00BD578F"/>
    <w:rsid w:val="00BE29E2"/>
    <w:rsid w:val="00BF0A20"/>
    <w:rsid w:val="00BF7D10"/>
    <w:rsid w:val="00C10579"/>
    <w:rsid w:val="00C20815"/>
    <w:rsid w:val="00C22378"/>
    <w:rsid w:val="00C22FBB"/>
    <w:rsid w:val="00C260BE"/>
    <w:rsid w:val="00C26357"/>
    <w:rsid w:val="00C32106"/>
    <w:rsid w:val="00C33118"/>
    <w:rsid w:val="00C34453"/>
    <w:rsid w:val="00C4063B"/>
    <w:rsid w:val="00C41BB4"/>
    <w:rsid w:val="00C43AD0"/>
    <w:rsid w:val="00C45086"/>
    <w:rsid w:val="00C461B3"/>
    <w:rsid w:val="00C47214"/>
    <w:rsid w:val="00C5086F"/>
    <w:rsid w:val="00C518B6"/>
    <w:rsid w:val="00C6071E"/>
    <w:rsid w:val="00C6182A"/>
    <w:rsid w:val="00C655B4"/>
    <w:rsid w:val="00C667F8"/>
    <w:rsid w:val="00C673C8"/>
    <w:rsid w:val="00C72309"/>
    <w:rsid w:val="00C72769"/>
    <w:rsid w:val="00C73F8A"/>
    <w:rsid w:val="00C75FDA"/>
    <w:rsid w:val="00C765EC"/>
    <w:rsid w:val="00C76CBF"/>
    <w:rsid w:val="00C802A6"/>
    <w:rsid w:val="00C825E7"/>
    <w:rsid w:val="00C86386"/>
    <w:rsid w:val="00C91741"/>
    <w:rsid w:val="00C9771B"/>
    <w:rsid w:val="00CA05D0"/>
    <w:rsid w:val="00CA0EA0"/>
    <w:rsid w:val="00CA3C1F"/>
    <w:rsid w:val="00CA5D54"/>
    <w:rsid w:val="00CA5FB8"/>
    <w:rsid w:val="00CA71AD"/>
    <w:rsid w:val="00CB30E1"/>
    <w:rsid w:val="00CC2037"/>
    <w:rsid w:val="00CC254C"/>
    <w:rsid w:val="00CC278F"/>
    <w:rsid w:val="00CC6915"/>
    <w:rsid w:val="00CD047D"/>
    <w:rsid w:val="00CD652D"/>
    <w:rsid w:val="00CD7A9B"/>
    <w:rsid w:val="00CE47FE"/>
    <w:rsid w:val="00CE5B19"/>
    <w:rsid w:val="00CE5ED4"/>
    <w:rsid w:val="00CE7612"/>
    <w:rsid w:val="00CF2103"/>
    <w:rsid w:val="00CF3650"/>
    <w:rsid w:val="00CF6647"/>
    <w:rsid w:val="00CF72FE"/>
    <w:rsid w:val="00CF7A2D"/>
    <w:rsid w:val="00D04CB1"/>
    <w:rsid w:val="00D054AC"/>
    <w:rsid w:val="00D05F16"/>
    <w:rsid w:val="00D24450"/>
    <w:rsid w:val="00D2685A"/>
    <w:rsid w:val="00D268A3"/>
    <w:rsid w:val="00D27711"/>
    <w:rsid w:val="00D355BC"/>
    <w:rsid w:val="00D369D5"/>
    <w:rsid w:val="00D447CC"/>
    <w:rsid w:val="00D473A9"/>
    <w:rsid w:val="00D47E18"/>
    <w:rsid w:val="00D51C39"/>
    <w:rsid w:val="00D53F10"/>
    <w:rsid w:val="00D6033C"/>
    <w:rsid w:val="00D61502"/>
    <w:rsid w:val="00D622A8"/>
    <w:rsid w:val="00D645C9"/>
    <w:rsid w:val="00D65A12"/>
    <w:rsid w:val="00D74220"/>
    <w:rsid w:val="00D823C1"/>
    <w:rsid w:val="00D835CA"/>
    <w:rsid w:val="00D8715D"/>
    <w:rsid w:val="00D9321B"/>
    <w:rsid w:val="00D94504"/>
    <w:rsid w:val="00D955F1"/>
    <w:rsid w:val="00D961D0"/>
    <w:rsid w:val="00D96760"/>
    <w:rsid w:val="00D96DC4"/>
    <w:rsid w:val="00DA2F0F"/>
    <w:rsid w:val="00DB1922"/>
    <w:rsid w:val="00DB4853"/>
    <w:rsid w:val="00DB57ED"/>
    <w:rsid w:val="00DC06DE"/>
    <w:rsid w:val="00DC76B0"/>
    <w:rsid w:val="00DC7B7D"/>
    <w:rsid w:val="00DC7FDE"/>
    <w:rsid w:val="00DD628E"/>
    <w:rsid w:val="00DD65D7"/>
    <w:rsid w:val="00DD7045"/>
    <w:rsid w:val="00DE2E86"/>
    <w:rsid w:val="00DF026D"/>
    <w:rsid w:val="00DF3079"/>
    <w:rsid w:val="00DF3140"/>
    <w:rsid w:val="00DF3A29"/>
    <w:rsid w:val="00DF5770"/>
    <w:rsid w:val="00E0209D"/>
    <w:rsid w:val="00E07A99"/>
    <w:rsid w:val="00E112C8"/>
    <w:rsid w:val="00E15E42"/>
    <w:rsid w:val="00E164CF"/>
    <w:rsid w:val="00E21B1D"/>
    <w:rsid w:val="00E31D5D"/>
    <w:rsid w:val="00E34FC0"/>
    <w:rsid w:val="00E3556D"/>
    <w:rsid w:val="00E36997"/>
    <w:rsid w:val="00E37521"/>
    <w:rsid w:val="00E3776A"/>
    <w:rsid w:val="00E42B83"/>
    <w:rsid w:val="00E43846"/>
    <w:rsid w:val="00E45609"/>
    <w:rsid w:val="00E5386C"/>
    <w:rsid w:val="00E55249"/>
    <w:rsid w:val="00E62751"/>
    <w:rsid w:val="00E650E9"/>
    <w:rsid w:val="00E66685"/>
    <w:rsid w:val="00E76B17"/>
    <w:rsid w:val="00E77377"/>
    <w:rsid w:val="00E77947"/>
    <w:rsid w:val="00E82EBC"/>
    <w:rsid w:val="00E8405C"/>
    <w:rsid w:val="00E85FE1"/>
    <w:rsid w:val="00E86865"/>
    <w:rsid w:val="00E90016"/>
    <w:rsid w:val="00E966BB"/>
    <w:rsid w:val="00E96898"/>
    <w:rsid w:val="00EA13E2"/>
    <w:rsid w:val="00EA7615"/>
    <w:rsid w:val="00EB211B"/>
    <w:rsid w:val="00EB3185"/>
    <w:rsid w:val="00EB43C0"/>
    <w:rsid w:val="00EB5932"/>
    <w:rsid w:val="00EB7D78"/>
    <w:rsid w:val="00EB7DDE"/>
    <w:rsid w:val="00ED17A7"/>
    <w:rsid w:val="00ED24A0"/>
    <w:rsid w:val="00ED4ECF"/>
    <w:rsid w:val="00EE0062"/>
    <w:rsid w:val="00EE2C48"/>
    <w:rsid w:val="00EE7409"/>
    <w:rsid w:val="00EE7831"/>
    <w:rsid w:val="00EF185C"/>
    <w:rsid w:val="00EF324E"/>
    <w:rsid w:val="00EF3311"/>
    <w:rsid w:val="00EF61DC"/>
    <w:rsid w:val="00EF6371"/>
    <w:rsid w:val="00F044A9"/>
    <w:rsid w:val="00F0775E"/>
    <w:rsid w:val="00F10A8A"/>
    <w:rsid w:val="00F10ECC"/>
    <w:rsid w:val="00F15459"/>
    <w:rsid w:val="00F1559A"/>
    <w:rsid w:val="00F17845"/>
    <w:rsid w:val="00F275CA"/>
    <w:rsid w:val="00F33640"/>
    <w:rsid w:val="00F34819"/>
    <w:rsid w:val="00F36EE8"/>
    <w:rsid w:val="00F37EAC"/>
    <w:rsid w:val="00F433CF"/>
    <w:rsid w:val="00F43A8A"/>
    <w:rsid w:val="00F46656"/>
    <w:rsid w:val="00F5146B"/>
    <w:rsid w:val="00F553D0"/>
    <w:rsid w:val="00F6051E"/>
    <w:rsid w:val="00F61FF8"/>
    <w:rsid w:val="00F666FB"/>
    <w:rsid w:val="00F71614"/>
    <w:rsid w:val="00F725C8"/>
    <w:rsid w:val="00F80DB4"/>
    <w:rsid w:val="00F82249"/>
    <w:rsid w:val="00F841E5"/>
    <w:rsid w:val="00F934C5"/>
    <w:rsid w:val="00F94059"/>
    <w:rsid w:val="00FA41AA"/>
    <w:rsid w:val="00FA57A0"/>
    <w:rsid w:val="00FB1677"/>
    <w:rsid w:val="00FB4595"/>
    <w:rsid w:val="00FB5A5E"/>
    <w:rsid w:val="00FC7CCD"/>
    <w:rsid w:val="00FD602E"/>
    <w:rsid w:val="00FD65FE"/>
    <w:rsid w:val="00FE10F8"/>
    <w:rsid w:val="00FF3136"/>
    <w:rsid w:val="00FF322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5123"/>
    <o:shapelayout v:ext="edit">
      <o:idmap v:ext="edit" data="1"/>
    </o:shapelayout>
  </w:shapeDefaults>
  <w:decimalSymbol w:val=","/>
  <w:listSeparator w:val=";"/>
  <w14:defaultImageDpi w14:val="30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mbria" w:hAnsi="Cambria" w:ascii="Cambria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nhideWhenUsed="false" w:semiHidden="false" w:uiPriority="0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uiPriority="0" w:name="foot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 List"/>
    <w:lsdException w:unhideWhenUsed="false" w:semiHidden="false" w:uiPriority="59" w:name="Table Grid"/>
    <w:lsdException w:qFormat="true" w:unhideWhenUsed="false" w:semiHidden="false" w:name="No Spacing"/>
    <w:lsdException w:qFormat="true" w:unhideWhenUsed="false" w:semiHidden="false" w:name="Medium Grid 2"/>
    <w:lsdException w:unhideWhenUsed="false" w:name="Light Grid Accent 1"/>
    <w:lsdException w:qFormat="true" w:unhideWhenUsed="false" w:uiPriority="1" w:name="Medium Shading 1 Accent 1"/>
    <w:lsdException w:unhideWhenUsed="false" w:semiHidden="false" w:uiPriority="60" w:name="Medium Shading 2 Accent 1"/>
    <w:lsdException w:unhideWhenUsed="false" w:semiHidden="false" w:uiPriority="61" w:name="Medium List 1 Accent 1"/>
    <w:lsdException w:unhideWhenUsed="false" w:semiHidden="false" w:uiPriority="62" w:name="Revision"/>
    <w:lsdException w:qFormat="true" w:unhideWhenUsed="false" w:semiHidden="false" w:uiPriority="63" w:name="List Paragraph"/>
    <w:lsdException w:qFormat="true" w:unhideWhenUsed="false" w:semiHidden="false" w:uiPriority="64" w:name="Quote"/>
    <w:lsdException w:qFormat="true" w:unhideWhenUsed="false" w:semiHidden="false" w:uiPriority="65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qFormat="true" w:unhideWhenUsed="false" w:semiHidden="false" w:uiPriority="72" w:name="Colorful List Accent 1"/>
    <w:lsdException w:qFormat="true" w:unhideWhenUsed="false" w:semiHidden="false" w:uiPriority="73" w:name="Colorful Grid Accent 1"/>
    <w:lsdException w:qFormat="true"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name="Medium List 2 Accent 2"/>
    <w:lsdException w:qFormat="true" w:unhideWhenUsed="false" w:semiHidden="false" w:uiPriority="34" w:name="Medium Grid 1 Accent 2"/>
    <w:lsdException w:qFormat="true" w:unhideWhenUsed="false" w:semiHidden="false" w:uiPriority="29" w:name="Medium Grid 2 Accent 2"/>
    <w:lsdException w:qFormat="true" w:unhideWhenUsed="false" w:semiHidden="false" w:uiPriority="30" w:name="Medium Grid 3 Accent 2"/>
    <w:lsdException w:unhideWhenUsed="false" w:semiHidden="false" w:uiPriority="66" w:name="Dark List Accent 2"/>
    <w:lsdException w:unhideWhenUsed="false" w:semiHidden="false" w:uiPriority="67" w:name="Colorful Shading Accent 2"/>
    <w:lsdException w:unhideWhenUsed="false" w:semiHidden="false" w:uiPriority="68" w:name="Colorful List Accent 2"/>
    <w:lsdException w:unhideWhenUsed="false" w:semiHidden="false" w:uiPriority="69" w:name="Colorful Grid Accent 2"/>
    <w:lsdException w:unhideWhenUsed="false" w:semiHidden="false" w:uiPriority="70" w:name="Light Shading Accent 3"/>
    <w:lsdException w:unhideWhenUsed="false" w:semiHidden="false" w:uiPriority="71" w:name="Light List Accent 3"/>
    <w:lsdException w:unhideWhenUsed="false" w:semiHidden="false" w:uiPriority="72" w:name="Light Grid Accent 3"/>
    <w:lsdException w:unhideWhenUsed="false" w:semiHidden="false" w:uiPriority="73" w:name="Medium Shading 1 Accent 3"/>
    <w:lsdException w:unhideWhenUsed="false" w:semiHidden="false" w:uiPriority="60" w:name="Medium Shading 2 Accent 3"/>
    <w:lsdException w:unhideWhenUsed="false" w:semiHidden="false" w:uiPriority="61" w:name="Medium List 1 Accent 3"/>
    <w:lsdException w:unhideWhenUsed="false" w:semiHidden="false" w:uiPriority="62" w:name="Medium List 2 Accent 3"/>
    <w:lsdException w:unhideWhenUsed="false" w:semiHidden="false" w:uiPriority="63" w:name="Medium Grid 1 Accent 3"/>
    <w:lsdException w:unhideWhenUsed="false" w:semiHidden="false" w:uiPriority="64" w:name="Medium Grid 2 Accent 3"/>
    <w:lsdException w:unhideWhenUsed="false" w:semiHidden="false" w:uiPriority="65" w:name="Medium Grid 3 Accent 3"/>
    <w:lsdException w:unhideWhenUsed="false" w:semiHidden="false" w:uiPriority="66" w:name="Dark List Accent 3"/>
    <w:lsdException w:unhideWhenUsed="false" w:semiHidden="false" w:uiPriority="67" w:name="Colorful Shading Accent 3"/>
    <w:lsdException w:unhideWhenUsed="false" w:semiHidden="false" w:uiPriority="68" w:name="Colorful List Accent 3"/>
    <w:lsdException w:unhideWhenUsed="false" w:semiHidden="false" w:uiPriority="69" w:name="Colorful Grid Accent 3"/>
    <w:lsdException w:unhideWhenUsed="false" w:semiHidden="false" w:uiPriority="70" w:name="Light Shading Accent 4"/>
    <w:lsdException w:unhideWhenUsed="false" w:semiHidden="false" w:uiPriority="71" w:name="Light List Accent 4"/>
    <w:lsdException w:unhideWhenUsed="false" w:semiHidden="false" w:uiPriority="72" w:name="Light Grid Accent 4"/>
    <w:lsdException w:unhideWhenUsed="false" w:semiHidden="false" w:uiPriority="73" w:name="Medium Shading 1 Accent 4"/>
    <w:lsdException w:unhideWhenUsed="false" w:semiHidden="false" w:uiPriority="60" w:name="Medium Shading 2 Accent 4"/>
    <w:lsdException w:unhideWhenUsed="false" w:semiHidden="false" w:uiPriority="61" w:name="Medium List 1 Accent 4"/>
    <w:lsdException w:unhideWhenUsed="false" w:semiHidden="false" w:uiPriority="62" w:name="Medium List 2 Accent 4"/>
    <w:lsdException w:unhideWhenUsed="false" w:semiHidden="false" w:uiPriority="63" w:name="Medium Grid 1 Accent 4"/>
    <w:lsdException w:unhideWhenUsed="false" w:semiHidden="false" w:uiPriority="64" w:name="Medium Grid 2 Accent 4"/>
    <w:lsdException w:unhideWhenUsed="false" w:semiHidden="false" w:uiPriority="65" w:name="Medium Grid 3 Accent 4"/>
    <w:lsdException w:unhideWhenUsed="false" w:semiHidden="false" w:uiPriority="66" w:name="Dark List Accent 4"/>
    <w:lsdException w:unhideWhenUsed="false" w:semiHidden="false" w:uiPriority="67" w:name="Colorful Shading Accent 4"/>
    <w:lsdException w:unhideWhenUsed="false" w:semiHidden="false" w:uiPriority="68" w:name="Colorful List Accent 4"/>
    <w:lsdException w:unhideWhenUsed="false" w:semiHidden="false" w:uiPriority="69" w:name="Colorful Grid Accent 4"/>
    <w:lsdException w:unhideWhenUsed="false" w:semiHidden="false" w:uiPriority="70" w:name="Light Shading Accent 5"/>
    <w:lsdException w:unhideWhenUsed="false" w:semiHidden="false" w:uiPriority="71" w:name="Light List Accent 5"/>
    <w:lsdException w:unhideWhenUsed="false" w:semiHidden="false" w:uiPriority="72" w:name="Light Grid Accent 5"/>
    <w:lsdException w:unhideWhenUsed="false" w:semiHidden="false" w:uiPriority="73" w:name="Medium Shading 1 Accent 5"/>
    <w:lsdException w:unhideWhenUsed="false" w:semiHidden="false" w:uiPriority="60" w:name="Medium Shading 2 Accent 5"/>
    <w:lsdException w:unhideWhenUsed="false" w:semiHidden="false" w:uiPriority="61" w:name="Medium List 1 Accent 5"/>
    <w:lsdException w:unhideWhenUsed="false" w:semiHidden="false" w:uiPriority="62" w:name="Medium List 2 Accent 5"/>
    <w:lsdException w:unhideWhenUsed="false" w:semiHidden="false" w:uiPriority="63" w:name="Medium Grid 1 Accent 5"/>
    <w:lsdException w:unhideWhenUsed="false" w:semiHidden="false" w:uiPriority="64" w:name="Medium Grid 2 Accent 5"/>
    <w:lsdException w:unhideWhenUsed="false" w:semiHidden="false" w:uiPriority="65" w:name="Medium Grid 3 Accent 5"/>
    <w:lsdException w:unhideWhenUsed="false" w:semiHidden="false" w:uiPriority="66" w:name="Dark List Accent 5"/>
    <w:lsdException w:unhideWhenUsed="false" w:semiHidden="false" w:uiPriority="67" w:name="Colorful Shading Accent 5"/>
    <w:lsdException w:unhideWhenUsed="false" w:semiHidden="false" w:uiPriority="68" w:name="Colorful List Accent 5"/>
    <w:lsdException w:unhideWhenUsed="false" w:semiHidden="false" w:uiPriority="69" w:name="Colorful Grid Accent 5"/>
    <w:lsdException w:unhideWhenUsed="false" w:semiHidden="false" w:uiPriority="70" w:name="Light Shading Accent 6"/>
    <w:lsdException w:unhideWhenUsed="false" w:semiHidden="false" w:uiPriority="71" w:name="Light List Accent 6"/>
    <w:lsdException w:unhideWhenUsed="false" w:semiHidden="false" w:uiPriority="72" w:name="Light Grid Accent 6"/>
    <w:lsdException w:unhideWhenUsed="false" w:semiHidden="false" w:uiPriority="73" w:name="Medium Shading 1 Accent 6"/>
    <w:lsdException w:unhideWhenUsed="false" w:semiHidden="false" w:uiPriority="60" w:name="Medium Shading 2 Accent 6"/>
    <w:lsdException w:unhideWhenUsed="false" w:semiHidden="false" w:uiPriority="61" w:name="Medium List 1 Accent 6"/>
    <w:lsdException w:unhideWhenUsed="false" w:semiHidden="false" w:uiPriority="62" w:name="Medium List 2 Accent 6"/>
    <w:lsdException w:unhideWhenUsed="false" w:semiHidden="false" w:uiPriority="63" w:name="Medium Grid 1 Accent 6"/>
    <w:lsdException w:unhideWhenUsed="false" w:semiHidden="false" w:uiPriority="64" w:name="Medium Grid 2 Accent 6"/>
    <w:lsdException w:unhideWhenUsed="false" w:semiHidden="false" w:uiPriority="65" w:name="Medium Grid 3 Accent 6"/>
    <w:lsdException w:unhideWhenUsed="false" w:semiHidden="false" w:uiPriority="66" w:name="Dark List Accent 6"/>
    <w:lsdException w:unhideWhenUsed="false" w:semiHidden="false" w:uiPriority="67" w:name="Colorful Shading Accent 6"/>
    <w:lsdException w:unhideWhenUsed="false" w:semiHidden="false" w:uiPriority="68" w:name="Colorful List Accent 6"/>
    <w:lsdException w:unhideWhenUsed="false" w:semiHidden="false" w:uiPriority="69" w:name="Colorful Grid Accent 6"/>
    <w:lsdException w:qFormat="true" w:unhideWhenUsed="false" w:semiHidden="false" w:uiPriority="70" w:name="Subtle Emphasis"/>
    <w:lsdException w:qFormat="true" w:unhideWhenUsed="false" w:semiHidden="false" w:uiPriority="71" w:name="Intense Emphasis"/>
    <w:lsdException w:qFormat="true" w:unhideWhenUsed="false" w:semiHidden="false" w:uiPriority="72" w:name="Subtle Reference"/>
    <w:lsdException w:qFormat="true" w:unhideWhenUsed="false" w:semiHidden="false" w:uiPriority="73" w:name="Intense Reference"/>
    <w:lsdException w:qFormat="true" w:unhideWhenUsed="false" w:semiHidden="false" w:uiPriority="60" w:name="Book Title"/>
    <w:lsdException w:unhideWhenUsed="false" w:semiHidden="false" w:uiPriority="61" w:name="Bibliography"/>
    <w:lsdException w:qFormat="true" w:uiPriority="62" w:name="TOC Heading"/>
  </w:latentStyles>
  <w:style w:default="true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right="89" w:left="-851"/>
      <w:jc w:val="center"/>
      <w:outlineLvl w:val="0"/>
    </w:pPr>
    <w:rPr>
      <w:rFonts w:eastAsia="Times New Roman" w:hAnsi="Verdana" w:asci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eastAsia="Times New Roman" w:hAnsi="Verdana" w:asci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eastAsia="Times New Roman" w:hAnsi="Verdana" w:asci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eastAsia="Times New Roman" w:hAnsi="Verdana" w:ascii="Verdana"/>
      <w:b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E112C8"/>
  </w:style>
  <w:style w:customStyle="true" w:styleId="adresa" w:type="paragraph">
    <w:name w:val="adresa"/>
    <w:basedOn w:val="Normal"/>
    <w:rsid w:val="001F372B"/>
    <w:pPr>
      <w:spacing w:after="0"/>
      <w:ind w:left="5120"/>
      <w:jc w:val="both"/>
    </w:pPr>
    <w:rPr>
      <w:rFonts w:eastAsia="Times New Roman" w:hAnsi="Palatino" w:ascii="Palatino"/>
      <w:b/>
      <w:szCs w:val="20"/>
      <w:lang w:val="en-GB"/>
    </w:rPr>
  </w:style>
  <w:style w:customStyle="true" w:styleId="Naslov1Char" w:type="character">
    <w:name w:val="Naslov 1 Char"/>
    <w:link w:val="Naslov1"/>
    <w:rsid w:val="00341FA1"/>
    <w:rPr>
      <w:rFonts w:eastAsia="Times New Roman" w:hAnsi="Verdana" w:ascii="Verdana"/>
      <w:b/>
      <w:sz w:val="28"/>
    </w:rPr>
  </w:style>
  <w:style w:customStyle="true" w:styleId="Naslov2Char" w:type="character">
    <w:name w:val="Naslov 2 Char"/>
    <w:link w:val="Naslov2"/>
    <w:rsid w:val="00341FA1"/>
    <w:rPr>
      <w:rFonts w:eastAsia="Times New Roman" w:hAnsi="Verdana" w:ascii="Verdana"/>
      <w:b/>
    </w:rPr>
  </w:style>
  <w:style w:customStyle="true" w:styleId="Naslov3Char" w:type="character">
    <w:name w:val="Naslov 3 Char"/>
    <w:link w:val="Naslov3"/>
    <w:rsid w:val="00341FA1"/>
    <w:rPr>
      <w:rFonts w:eastAsia="Times New Roman" w:hAnsi="Verdana" w:ascii="Verdana"/>
      <w:b/>
    </w:rPr>
  </w:style>
  <w:style w:customStyle="true" w:styleId="Naslov4Char" w:type="character">
    <w:name w:val="Naslov 4 Char"/>
    <w:link w:val="Naslov4"/>
    <w:rsid w:val="00341FA1"/>
    <w:rPr>
      <w:rFonts w:eastAsia="Times New Roman" w:hAnsi="Verdana" w:asci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eastAsia="Times New Roman" w:hAnsi="Verdana" w:ascii="Verdana"/>
      <w:sz w:val="20"/>
      <w:szCs w:val="20"/>
    </w:rPr>
  </w:style>
  <w:style w:customStyle="true" w:styleId="TijelotekstaChar" w:type="character">
    <w:name w:val="Tijelo teksta Char"/>
    <w:link w:val="Tijeloteksta"/>
    <w:rsid w:val="00341FA1"/>
    <w:rPr>
      <w:rFonts w:eastAsia="Times New Roman" w:hAnsi="Verdana" w:asci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eastAsia="Times" w:hAnsi="Verdana" w:ascii="Verdana"/>
      <w:sz w:val="20"/>
      <w:szCs w:val="20"/>
    </w:rPr>
  </w:style>
  <w:style w:customStyle="true" w:styleId="UvuenotijelotekstaChar" w:type="character">
    <w:name w:val="Uvučeno tijelo teksta Char"/>
    <w:link w:val="Uvuenotijeloteksta"/>
    <w:rsid w:val="00341FA1"/>
    <w:rPr>
      <w:rFonts w:eastAsia="Times" w:hAnsi="Verdana" w:asci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eastAsia="Times New Roman" w:hAnsi="Verdana" w:ascii="Verdana"/>
      <w:b/>
      <w:sz w:val="20"/>
      <w:szCs w:val="20"/>
    </w:rPr>
  </w:style>
  <w:style w:customStyle="true" w:styleId="Tijeloteksta2Char" w:type="character">
    <w:name w:val="Tijelo teksta 2 Char"/>
    <w:link w:val="Tijeloteksta2"/>
    <w:rsid w:val="00341FA1"/>
    <w:rPr>
      <w:rFonts w:eastAsia="Times New Roman" w:hAnsi="Verdana" w:ascii="Verdana"/>
      <w:b/>
    </w:rPr>
  </w:style>
  <w:style w:customStyle="true" w:styleId="t-98-2" w:type="paragraph">
    <w:name w:val="t-98-2"/>
    <w:basedOn w:val="Normal"/>
    <w:rsid w:val="00341FA1"/>
    <w:pPr>
      <w:spacing w:afterAutospacing="true" w:after="100" w:beforeAutospacing="true" w:before="100"/>
    </w:pPr>
    <w:rPr>
      <w:rFonts w:eastAsia="Times New Roman" w:hAnsi="Times New Roman" w:asci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true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true" w:styleId="Srednjareetka21" w:type="paragraph">
    <w:name w:val="Srednja rešetka 21"/>
    <w:uiPriority w:val="99"/>
    <w:qFormat/>
    <w:rsid w:val="00C43AD0"/>
    <w:rPr>
      <w:rFonts w:eastAsia="Calibri" w:hAnsi="Calibri" w:ascii="Calibri"/>
      <w:sz w:val="22"/>
      <w:szCs w:val="22"/>
      <w:lang w:eastAsia="en-US"/>
    </w:rPr>
  </w:style>
  <w:style w:customStyle="true" w:styleId="resulth1seat" w:type="character">
    <w:name w:val="resulth1seat"/>
    <w:rsid w:val="000E467B"/>
    <w:rPr>
      <w:b w:val="false"/>
      <w:bCs w:val="false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BB396C"/>
    <w:rPr>
      <w:rFonts w:cs="Segoe UI" w:hAnsi="Segoe UI" w:asci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6F6C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F6C4F"/>
    <w:rPr>
      <w:rFonts w:cs="Times New Roman" w:eastAsia="Calibri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F6C4F"/>
    <w:rPr>
      <w:rFonts w:cs="Calibri" w:eastAsia="Calibri" w:hAnsi="Calibri" w:ascii="Calibri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F6C4F"/>
    <w:rPr>
      <w:rFonts w:cs="Calibri" w:eastAsia="Calibri" w:hAnsi="Calibri" w:ascii="Calibri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F6C4F"/>
    <w:rPr>
      <w:rFonts w:cs="Calibri" w:eastAsia="Calibri" w:hAnsi="Calibri" w:ascii="Calibri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" w:cs="Times New Roman" w:eastAsia="Cambria" w:hAnsi="Cambria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semiHidden="0" w:uiPriority="0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 List" w:uiPriority="0"/>
    <w:lsdException w:name="Table Grid" w:semiHidden="0" w:uiPriority="59" w:unhideWhenUsed="0"/>
    <w:lsdException w:name="No Spacing" w:qFormat="1" w:semiHidden="0" w:unhideWhenUsed="0"/>
    <w:lsdException w:name="Medium Grid 2" w:qFormat="1" w:semiHidden="0" w:unhideWhenUsed="0"/>
    <w:lsdException w:name="Light Grid Accent 1" w:unhideWhenUsed="0"/>
    <w:lsdException w:name="Medium Shading 1 Accent 1" w:qFormat="1" w:uiPriority="1" w:unhideWhenUsed="0"/>
    <w:lsdException w:name="Medium Shading 2 Accent 1" w:semiHidden="0" w:uiPriority="60" w:unhideWhenUsed="0"/>
    <w:lsdException w:name="Medium List 1 Accent 1" w:semiHidden="0" w:uiPriority="61" w:unhideWhenUsed="0"/>
    <w:lsdException w:name="Revision" w:semiHidden="0" w:uiPriority="62" w:unhideWhenUsed="0"/>
    <w:lsdException w:name="List Paragraph" w:qFormat="1" w:semiHidden="0" w:uiPriority="63" w:unhideWhenUsed="0"/>
    <w:lsdException w:name="Quote" w:qFormat="1" w:semiHidden="0" w:uiPriority="64" w:unhideWhenUsed="0"/>
    <w:lsdException w:name="Intense Quote" w:qFormat="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qFormat="1" w:semiHidden="0" w:uiPriority="72" w:unhideWhenUsed="0"/>
    <w:lsdException w:name="Colorful Grid Accent 1" w:qFormat="1" w:semiHidden="0" w:uiPriority="73" w:unhideWhenUsed="0"/>
    <w:lsdException w:name="Light Shading Accent 2" w:qFormat="1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unhideWhenUsed="0"/>
    <w:lsdException w:name="Medium Grid 1 Accent 2" w:qFormat="1" w:semiHidden="0" w:uiPriority="34" w:unhideWhenUsed="0"/>
    <w:lsdException w:name="Medium Grid 2 Accent 2" w:qFormat="1" w:semiHidden="0" w:uiPriority="29" w:unhideWhenUsed="0"/>
    <w:lsdException w:name="Medium Grid 3 Accent 2" w:qFormat="1" w:semiHidden="0" w:uiPriority="30" w:unhideWhenUsed="0"/>
    <w:lsdException w:name="Dark List Accent 2" w:semiHidden="0" w:uiPriority="66" w:unhideWhenUsed="0"/>
    <w:lsdException w:name="Colorful Shading Accent 2" w:semiHidden="0" w:uiPriority="67" w:unhideWhenUsed="0"/>
    <w:lsdException w:name="Colorful List Accent 2" w:semiHidden="0" w:uiPriority="68" w:unhideWhenUsed="0"/>
    <w:lsdException w:name="Colorful Grid Accent 2" w:semiHidden="0" w:uiPriority="69" w:unhideWhenUsed="0"/>
    <w:lsdException w:name="Light Shading Accent 3" w:semiHidden="0" w:uiPriority="70" w:unhideWhenUsed="0"/>
    <w:lsdException w:name="Light List Accent 3" w:semiHidden="0" w:uiPriority="71" w:unhideWhenUsed="0"/>
    <w:lsdException w:name="Light Grid Accent 3" w:semiHidden="0" w:uiPriority="72" w:unhideWhenUsed="0"/>
    <w:lsdException w:name="Medium Shading 1 Accent 3" w:semiHidden="0" w:uiPriority="73" w:unhideWhenUsed="0"/>
    <w:lsdException w:name="Medium Shading 2 Accent 3" w:semiHidden="0" w:uiPriority="60" w:unhideWhenUsed="0"/>
    <w:lsdException w:name="Medium List 1 Accent 3" w:semiHidden="0" w:uiPriority="61" w:unhideWhenUsed="0"/>
    <w:lsdException w:name="Medium List 2 Accent 3" w:semiHidden="0" w:uiPriority="62" w:unhideWhenUsed="0"/>
    <w:lsdException w:name="Medium Grid 1 Accent 3" w:semiHidden="0" w:uiPriority="63" w:unhideWhenUsed="0"/>
    <w:lsdException w:name="Medium Grid 2 Accent 3" w:semiHidden="0" w:uiPriority="64" w:unhideWhenUsed="0"/>
    <w:lsdException w:name="Medium Grid 3 Accent 3" w:semiHidden="0" w:uiPriority="65" w:unhideWhenUsed="0"/>
    <w:lsdException w:name="Dark List Accent 3" w:semiHidden="0" w:uiPriority="66" w:unhideWhenUsed="0"/>
    <w:lsdException w:name="Colorful Shading Accent 3" w:semiHidden="0" w:uiPriority="67" w:unhideWhenUsed="0"/>
    <w:lsdException w:name="Colorful List Accent 3" w:semiHidden="0" w:uiPriority="68" w:unhideWhenUsed="0"/>
    <w:lsdException w:name="Colorful Grid Accent 3" w:semiHidden="0" w:uiPriority="69" w:unhideWhenUsed="0"/>
    <w:lsdException w:name="Light Shading Accent 4" w:semiHidden="0" w:uiPriority="70" w:unhideWhenUsed="0"/>
    <w:lsdException w:name="Light List Accent 4" w:semiHidden="0" w:uiPriority="71" w:unhideWhenUsed="0"/>
    <w:lsdException w:name="Light Grid Accent 4" w:semiHidden="0" w:uiPriority="72" w:unhideWhenUsed="0"/>
    <w:lsdException w:name="Medium Shading 1 Accent 4" w:semiHidden="0" w:uiPriority="73" w:unhideWhenUsed="0"/>
    <w:lsdException w:name="Medium Shading 2 Accent 4" w:semiHidden="0" w:uiPriority="60" w:unhideWhenUsed="0"/>
    <w:lsdException w:name="Medium List 1 Accent 4" w:semiHidden="0" w:uiPriority="61" w:unhideWhenUsed="0"/>
    <w:lsdException w:name="Medium List 2 Accent 4" w:semiHidden="0" w:uiPriority="62" w:unhideWhenUsed="0"/>
    <w:lsdException w:name="Medium Grid 1 Accent 4" w:semiHidden="0" w:uiPriority="63" w:unhideWhenUsed="0"/>
    <w:lsdException w:name="Medium Grid 2 Accent 4" w:semiHidden="0" w:uiPriority="64" w:unhideWhenUsed="0"/>
    <w:lsdException w:name="Medium Grid 3 Accent 4" w:semiHidden="0" w:uiPriority="65" w:unhideWhenUsed="0"/>
    <w:lsdException w:name="Dark List Accent 4" w:semiHidden="0" w:uiPriority="66" w:unhideWhenUsed="0"/>
    <w:lsdException w:name="Colorful Shading Accent 4" w:semiHidden="0" w:uiPriority="67" w:unhideWhenUsed="0"/>
    <w:lsdException w:name="Colorful List Accent 4" w:semiHidden="0" w:uiPriority="68" w:unhideWhenUsed="0"/>
    <w:lsdException w:name="Colorful Grid Accent 4" w:semiHidden="0" w:uiPriority="69" w:unhideWhenUsed="0"/>
    <w:lsdException w:name="Light Shading Accent 5" w:semiHidden="0" w:uiPriority="70" w:unhideWhenUsed="0"/>
    <w:lsdException w:name="Light List Accent 5" w:semiHidden="0" w:uiPriority="71" w:unhideWhenUsed="0"/>
    <w:lsdException w:name="Light Grid Accent 5" w:semiHidden="0" w:uiPriority="72" w:unhideWhenUsed="0"/>
    <w:lsdException w:name="Medium Shading 1 Accent 5" w:semiHidden="0" w:uiPriority="73" w:unhideWhenUsed="0"/>
    <w:lsdException w:name="Medium Shading 2 Accent 5" w:semiHidden="0" w:uiPriority="60" w:unhideWhenUsed="0"/>
    <w:lsdException w:name="Medium List 1 Accent 5" w:semiHidden="0" w:uiPriority="61" w:unhideWhenUsed="0"/>
    <w:lsdException w:name="Medium List 2 Accent 5" w:semiHidden="0" w:uiPriority="62" w:unhideWhenUsed="0"/>
    <w:lsdException w:name="Medium Grid 1 Accent 5" w:semiHidden="0" w:uiPriority="63" w:unhideWhenUsed="0"/>
    <w:lsdException w:name="Medium Grid 2 Accent 5" w:semiHidden="0" w:uiPriority="64" w:unhideWhenUsed="0"/>
    <w:lsdException w:name="Medium Grid 3 Accent 5" w:semiHidden="0" w:uiPriority="65" w:unhideWhenUsed="0"/>
    <w:lsdException w:name="Dark List Accent 5" w:semiHidden="0" w:uiPriority="66" w:unhideWhenUsed="0"/>
    <w:lsdException w:name="Colorful Shading Accent 5" w:semiHidden="0" w:uiPriority="67" w:unhideWhenUsed="0"/>
    <w:lsdException w:name="Colorful List Accent 5" w:semiHidden="0" w:uiPriority="68" w:unhideWhenUsed="0"/>
    <w:lsdException w:name="Colorful Grid Accent 5" w:semiHidden="0" w:uiPriority="69" w:unhideWhenUsed="0"/>
    <w:lsdException w:name="Light Shading Accent 6" w:semiHidden="0" w:uiPriority="70" w:unhideWhenUsed="0"/>
    <w:lsdException w:name="Light List Accent 6" w:semiHidden="0" w:uiPriority="71" w:unhideWhenUsed="0"/>
    <w:lsdException w:name="Light Grid Accent 6" w:semiHidden="0" w:uiPriority="72" w:unhideWhenUsed="0"/>
    <w:lsdException w:name="Medium Shading 1 Accent 6" w:semiHidden="0" w:uiPriority="73" w:unhideWhenUsed="0"/>
    <w:lsdException w:name="Medium Shading 2 Accent 6" w:semiHidden="0" w:uiPriority="60" w:unhideWhenUsed="0"/>
    <w:lsdException w:name="Medium List 1 Accent 6" w:semiHidden="0" w:uiPriority="61" w:unhideWhenUsed="0"/>
    <w:lsdException w:name="Medium List 2 Accent 6" w:semiHidden="0" w:uiPriority="62" w:unhideWhenUsed="0"/>
    <w:lsdException w:name="Medium Grid 1 Accent 6" w:semiHidden="0" w:uiPriority="63" w:unhideWhenUsed="0"/>
    <w:lsdException w:name="Medium Grid 2 Accent 6" w:semiHidden="0" w:uiPriority="64" w:unhideWhenUsed="0"/>
    <w:lsdException w:name="Medium Grid 3 Accent 6" w:semiHidden="0" w:uiPriority="65" w:unhideWhenUsed="0"/>
    <w:lsdException w:name="Dark List Accent 6" w:semiHidden="0" w:uiPriority="66" w:unhideWhenUsed="0"/>
    <w:lsdException w:name="Colorful Shading Accent 6" w:semiHidden="0" w:uiPriority="67" w:unhideWhenUsed="0"/>
    <w:lsdException w:name="Colorful List Accent 6" w:semiHidden="0" w:uiPriority="68" w:unhideWhenUsed="0"/>
    <w:lsdException w:name="Colorful Grid Accent 6" w:semiHidden="0" w:uiPriority="69" w:unhideWhenUsed="0"/>
    <w:lsdException w:name="Subtle Emphasis" w:qFormat="1" w:semiHidden="0" w:uiPriority="70" w:unhideWhenUsed="0"/>
    <w:lsdException w:name="Intense Emphasis" w:qFormat="1" w:semiHidden="0" w:uiPriority="71" w:unhideWhenUsed="0"/>
    <w:lsdException w:name="Subtle Reference" w:qFormat="1" w:semiHidden="0" w:uiPriority="72" w:unhideWhenUsed="0"/>
    <w:lsdException w:name="Intense Reference" w:qFormat="1" w:semiHidden="0" w:uiPriority="73" w:unhideWhenUsed="0"/>
    <w:lsdException w:name="Book Title" w:qFormat="1" w:semiHidden="0" w:uiPriority="60" w:unhideWhenUsed="0"/>
    <w:lsdException w:name="Bibliography" w:semiHidden="0" w:uiPriority="61" w:unhideWhenUsed="0"/>
    <w:lsdException w:name="TOC Heading" w:qFormat="1" w:uiPriority="62"/>
  </w:latentStyles>
  <w:style w:default="1" w:styleId="Normal" w:type="paragraph">
    <w:name w:val="Normal"/>
    <w:qFormat/>
    <w:rsid w:val="002D40A0"/>
    <w:pPr>
      <w:spacing w:after="200"/>
    </w:pPr>
    <w:rPr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341FA1"/>
    <w:pPr>
      <w:keepNext/>
      <w:tabs>
        <w:tab w:pos="142" w:val="left"/>
        <w:tab w:pos="1720" w:val="left"/>
        <w:tab w:pos="5328" w:val="left"/>
      </w:tabs>
      <w:spacing w:after="0"/>
      <w:ind w:left="-851" w:right="89"/>
      <w:jc w:val="center"/>
      <w:outlineLvl w:val="0"/>
    </w:pPr>
    <w:rPr>
      <w:rFonts w:ascii="Verdana" w:eastAsia="Times New Roman" w:hAnsi="Verdana"/>
      <w:b/>
      <w:sz w:val="28"/>
      <w:szCs w:val="20"/>
    </w:rPr>
  </w:style>
  <w:style w:styleId="Naslov2" w:type="paragraph">
    <w:name w:val="heading 2"/>
    <w:basedOn w:val="Normal"/>
    <w:next w:val="Normal"/>
    <w:link w:val="Naslov2Char"/>
    <w:qFormat/>
    <w:rsid w:val="00341FA1"/>
    <w:pPr>
      <w:keepNext/>
      <w:spacing w:after="0"/>
      <w:outlineLvl w:val="1"/>
    </w:pPr>
    <w:rPr>
      <w:rFonts w:ascii="Verdana" w:eastAsia="Times New Roman" w:hAnsi="Verdana"/>
      <w:b/>
      <w:sz w:val="20"/>
      <w:szCs w:val="20"/>
    </w:rPr>
  </w:style>
  <w:style w:styleId="Naslov3" w:type="paragraph">
    <w:name w:val="heading 3"/>
    <w:basedOn w:val="Normal"/>
    <w:next w:val="Normal"/>
    <w:link w:val="Naslov3Char"/>
    <w:qFormat/>
    <w:rsid w:val="00341FA1"/>
    <w:pPr>
      <w:keepNext/>
      <w:spacing w:after="0"/>
      <w:jc w:val="center"/>
      <w:outlineLvl w:val="2"/>
    </w:pPr>
    <w:rPr>
      <w:rFonts w:ascii="Verdana" w:eastAsia="Times New Roman" w:hAnsi="Verdana"/>
      <w:b/>
      <w:sz w:val="20"/>
      <w:szCs w:val="20"/>
    </w:rPr>
  </w:style>
  <w:style w:styleId="Naslov4" w:type="paragraph">
    <w:name w:val="heading 4"/>
    <w:basedOn w:val="Normal"/>
    <w:next w:val="Normal"/>
    <w:link w:val="Naslov4Char"/>
    <w:qFormat/>
    <w:rsid w:val="00341FA1"/>
    <w:pPr>
      <w:keepNext/>
      <w:tabs>
        <w:tab w:pos="3828" w:val="left"/>
      </w:tabs>
      <w:spacing w:after="0"/>
      <w:ind w:right="-215"/>
      <w:jc w:val="center"/>
      <w:outlineLvl w:val="3"/>
    </w:pPr>
    <w:rPr>
      <w:rFonts w:ascii="Verdana" w:eastAsia="Times New Roman" w:hAnsi="Verdana"/>
      <w:b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E112C8"/>
  </w:style>
  <w:style w:styleId="Podnoje" w:type="paragraph">
    <w:name w:val="footer"/>
    <w:basedOn w:val="Normal"/>
    <w:link w:val="PodnojeChar"/>
    <w:unhideWhenUsed/>
    <w:rsid w:val="00E112C8"/>
    <w:pPr>
      <w:tabs>
        <w:tab w:pos="4320" w:val="center"/>
        <w:tab w:pos="8640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E112C8"/>
  </w:style>
  <w:style w:customStyle="1" w:styleId="adresa" w:type="paragraph">
    <w:name w:val="adresa"/>
    <w:basedOn w:val="Normal"/>
    <w:rsid w:val="001F372B"/>
    <w:pPr>
      <w:spacing w:after="0"/>
      <w:ind w:left="5120"/>
      <w:jc w:val="both"/>
    </w:pPr>
    <w:rPr>
      <w:rFonts w:ascii="Palatino" w:eastAsia="Times New Roman" w:hAnsi="Palatino"/>
      <w:b/>
      <w:szCs w:val="20"/>
      <w:lang w:val="en-GB"/>
    </w:rPr>
  </w:style>
  <w:style w:customStyle="1" w:styleId="Naslov1Char" w:type="character">
    <w:name w:val="Naslov 1 Char"/>
    <w:link w:val="Naslov1"/>
    <w:rsid w:val="00341FA1"/>
    <w:rPr>
      <w:rFonts w:ascii="Verdana" w:eastAsia="Times New Roman" w:hAnsi="Verdana"/>
      <w:b/>
      <w:sz w:val="28"/>
    </w:rPr>
  </w:style>
  <w:style w:customStyle="1" w:styleId="Naslov2Char" w:type="character">
    <w:name w:val="Naslov 2 Char"/>
    <w:link w:val="Naslov2"/>
    <w:rsid w:val="00341FA1"/>
    <w:rPr>
      <w:rFonts w:ascii="Verdana" w:eastAsia="Times New Roman" w:hAnsi="Verdana"/>
      <w:b/>
    </w:rPr>
  </w:style>
  <w:style w:customStyle="1" w:styleId="Naslov3Char" w:type="character">
    <w:name w:val="Naslov 3 Char"/>
    <w:link w:val="Naslov3"/>
    <w:rsid w:val="00341FA1"/>
    <w:rPr>
      <w:rFonts w:ascii="Verdana" w:eastAsia="Times New Roman" w:hAnsi="Verdana"/>
      <w:b/>
    </w:rPr>
  </w:style>
  <w:style w:customStyle="1" w:styleId="Naslov4Char" w:type="character">
    <w:name w:val="Naslov 4 Char"/>
    <w:link w:val="Naslov4"/>
    <w:rsid w:val="00341FA1"/>
    <w:rPr>
      <w:rFonts w:ascii="Verdana" w:eastAsia="Times New Roman" w:hAnsi="Verdana"/>
      <w:b/>
    </w:rPr>
  </w:style>
  <w:style w:styleId="Tijeloteksta" w:type="paragraph">
    <w:name w:val="Body Text"/>
    <w:basedOn w:val="Normal"/>
    <w:link w:val="TijelotekstaChar"/>
    <w:rsid w:val="00341FA1"/>
    <w:pPr>
      <w:spacing w:after="0"/>
      <w:jc w:val="both"/>
    </w:pPr>
    <w:rPr>
      <w:rFonts w:ascii="Verdana" w:eastAsia="Times New Roman" w:hAnsi="Verdana"/>
      <w:sz w:val="20"/>
      <w:szCs w:val="20"/>
    </w:rPr>
  </w:style>
  <w:style w:customStyle="1" w:styleId="TijelotekstaChar" w:type="character">
    <w:name w:val="Tijelo teksta Char"/>
    <w:link w:val="Tijeloteksta"/>
    <w:rsid w:val="00341FA1"/>
    <w:rPr>
      <w:rFonts w:ascii="Verdana" w:eastAsia="Times New Roman" w:hAnsi="Verdana"/>
    </w:rPr>
  </w:style>
  <w:style w:styleId="Uvuenotijeloteksta" w:type="paragraph">
    <w:name w:val="Body Text Indent"/>
    <w:basedOn w:val="Normal"/>
    <w:link w:val="UvuenotijelotekstaChar"/>
    <w:rsid w:val="00341FA1"/>
    <w:pPr>
      <w:spacing w:after="0"/>
      <w:ind w:hanging="2127" w:left="2127"/>
      <w:jc w:val="both"/>
    </w:pPr>
    <w:rPr>
      <w:rFonts w:ascii="Verdana" w:eastAsia="Times" w:hAnsi="Verdana"/>
      <w:sz w:val="20"/>
      <w:szCs w:val="20"/>
    </w:rPr>
  </w:style>
  <w:style w:customStyle="1" w:styleId="UvuenotijelotekstaChar" w:type="character">
    <w:name w:val="Uvučeno tijelo teksta Char"/>
    <w:link w:val="Uvuenotijeloteksta"/>
    <w:rsid w:val="00341FA1"/>
    <w:rPr>
      <w:rFonts w:ascii="Verdana" w:eastAsia="Times" w:hAnsi="Verdana"/>
    </w:rPr>
  </w:style>
  <w:style w:styleId="Tijeloteksta2" w:type="paragraph">
    <w:name w:val="Body Text 2"/>
    <w:basedOn w:val="Normal"/>
    <w:link w:val="Tijeloteksta2Char"/>
    <w:rsid w:val="00341FA1"/>
    <w:pPr>
      <w:spacing w:after="0"/>
      <w:jc w:val="both"/>
    </w:pPr>
    <w:rPr>
      <w:rFonts w:ascii="Verdana" w:eastAsia="Times New Roman" w:hAnsi="Verdana"/>
      <w:b/>
      <w:sz w:val="20"/>
      <w:szCs w:val="20"/>
    </w:rPr>
  </w:style>
  <w:style w:customStyle="1" w:styleId="Tijeloteksta2Char" w:type="character">
    <w:name w:val="Tijelo teksta 2 Char"/>
    <w:link w:val="Tijeloteksta2"/>
    <w:rsid w:val="00341FA1"/>
    <w:rPr>
      <w:rFonts w:ascii="Verdana" w:eastAsia="Times New Roman" w:hAnsi="Verdana"/>
      <w:b/>
    </w:rPr>
  </w:style>
  <w:style w:customStyle="1" w:styleId="t-98-2" w:type="paragraph">
    <w:name w:val="t-98-2"/>
    <w:basedOn w:val="Normal"/>
    <w:rsid w:val="00341FA1"/>
    <w:pPr>
      <w:spacing w:after="100" w:afterAutospacing="1" w:before="100" w:beforeAutospacing="1"/>
    </w:pPr>
    <w:rPr>
      <w:rFonts w:ascii="Times New Roman" w:eastAsia="Times New Roman" w:hAnsi="Times New Roman"/>
      <w:lang w:eastAsia="hr-HR" w:val="hr-HR"/>
    </w:rPr>
  </w:style>
  <w:style w:styleId="Brojstranice" w:type="character">
    <w:name w:val="page number"/>
    <w:basedOn w:val="Zadanifontodlomka"/>
    <w:rsid w:val="00341FA1"/>
  </w:style>
  <w:style w:customStyle="1" w:styleId="Srednjareetka1-Isticanje21" w:type="paragraph">
    <w:name w:val="Srednja rešetka 1 - Isticanje 21"/>
    <w:basedOn w:val="Normal"/>
    <w:uiPriority w:val="34"/>
    <w:qFormat/>
    <w:rsid w:val="00EB7DDE"/>
    <w:pPr>
      <w:ind w:left="720"/>
      <w:contextualSpacing/>
    </w:pPr>
  </w:style>
  <w:style w:customStyle="1" w:styleId="Srednjareetka21" w:type="paragraph">
    <w:name w:val="Srednja rešetka 21"/>
    <w:uiPriority w:val="99"/>
    <w:qFormat/>
    <w:rsid w:val="00C43AD0"/>
    <w:rPr>
      <w:rFonts w:ascii="Calibri" w:eastAsia="Calibri" w:hAnsi="Calibri"/>
      <w:sz w:val="22"/>
      <w:szCs w:val="22"/>
      <w:lang w:eastAsia="en-US"/>
    </w:rPr>
  </w:style>
  <w:style w:customStyle="1" w:styleId="resulth1seat" w:type="character">
    <w:name w:val="resulth1seat"/>
    <w:rsid w:val="000E467B"/>
    <w:rPr>
      <w:b w:val="0"/>
      <w:bCs w:val="0"/>
      <w:spacing w:val="0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B396C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BB396C"/>
    <w:rPr>
      <w:rFonts w:ascii="Segoe UI" w:cs="Segoe UI" w:hAnsi="Segoe UI"/>
      <w:sz w:val="18"/>
      <w:szCs w:val="18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unhideWhenUsed/>
    <w:rsid w:val="006F6C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F6C4F"/>
    <w:rPr>
      <w:rFonts w:ascii="Times New Roman" w:cs="Times New Roman" w:eastAsia="Calibri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F6C4F"/>
    <w:rPr>
      <w:rFonts w:ascii="Calibri" w:cs="Calibri" w:eastAsia="Calibri" w:hAnsi="Calibri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F6C4F"/>
    <w:rPr>
      <w:rFonts w:ascii="Calibri" w:cs="Calibri" w:eastAsia="Calibri" w:hAnsi="Calibri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F6C4F"/>
    <w:rPr>
      <w:rFonts w:ascii="Calibri" w:cs="Calibri" w:eastAsia="Calibri" w:hAnsi="Calibri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3075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allowPNG/>
  <w:pixelsPerInch w:val="72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獫票楧栮捯洀鉭曮㞱Û뜰⠲쎔딁烊皭〼፥ᙼ䕸忤઱</properties:Company>
  <properties:Pages>2</properties:Pages>
  <properties:Words>260</properties:Words>
  <properties:Characters>1435</properties:Characters>
  <properties:Lines>78</properties:Lines>
  <properties:Paragraphs>27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Lorem ipsum dolor sit amet, consectetur adipiscing elit</vt:lpstr>
      <vt:lpstr>Lorem ipsum dolor sit amet, consectetur adipiscing elit</vt:lpstr>
    </vt:vector>
  </properties:TitlesOfParts>
  <properties:LinksUpToDate>false</properties:LinksUpToDate>
  <properties:CharactersWithSpaces>1693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2018-08-23T10:39:00Z</dcterms:created>
  <dc:creator>Anja</dc:creator>
  <cp:keywords/>
  <cp:lastModifiedBy>Paško Bačić</cp:lastModifiedBy>
  <cp:lastPrinted>2018-05-15T10:56:00Z</cp:lastPrinted>
  <dcterms:modified xmlns:xsi="http://www.w3.org/2001/XMLSchema-instance" xsi:type="dcterms:W3CDTF">2018-08-23T11:36:00Z</dcterms:modified>
  <cp:revision>3</cp:revision>
  <dc:subject/>
  <dc:title>Lorem ipsum dolor sit amet, consectetur adipiscing elit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St-651/2017-179 / Podnesak - Podnesak (-179.docx)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