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8288d" w14:paraId="3f8288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D24D3">
        <w:t>7102</w:t>
      </w:r>
      <w:r w:rsidR="00BC7942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54CC3">
        <w:t>15.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5D24D3">
        <w:t>SOLUTIO LAB d.o.o., Zagreb, Vitezićeva 1</w:t>
      </w:r>
      <w:r w:rsidR="005D24D3" w:rsidRPr="00585A38">
        <w:t xml:space="preserve">, OIB: </w:t>
      </w:r>
      <w:r w:rsidR="005D24D3">
        <w:t>44784366160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5D24D3">
        <w:t>11.668,33</w:t>
      </w:r>
      <w:r w:rsidR="006F04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954CC3">
        <w:t>15.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2B11" w:rsidR="00C42B11">
      <w:r>
        <w:separator/>
      </w:r>
    </w:p>
  </w:endnote>
  <w:endnote w:id="0" w:type="continuationSeparator">
    <w:p w:rsidRDefault="00C42B11" w:rsidR="00C42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2B11" w:rsidR="00C42B11">
      <w:r>
        <w:separator/>
      </w:r>
    </w:p>
  </w:footnote>
  <w:footnote w:id="0" w:type="continuationSeparator">
    <w:p w:rsidRDefault="00C42B11" w:rsidR="00C42B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B4341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24D3"/>
    <w:rsid w:val="005D476D"/>
    <w:rsid w:val="005E4AB8"/>
    <w:rsid w:val="005F0073"/>
    <w:rsid w:val="005F4627"/>
    <w:rsid w:val="00627F6A"/>
    <w:rsid w:val="00657B8E"/>
    <w:rsid w:val="00693392"/>
    <w:rsid w:val="006C14B3"/>
    <w:rsid w:val="006F0445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954CC3"/>
    <w:rsid w:val="009738A4"/>
    <w:rsid w:val="00A71431"/>
    <w:rsid w:val="00A84C69"/>
    <w:rsid w:val="00A8736A"/>
    <w:rsid w:val="00AC4528"/>
    <w:rsid w:val="00AD027A"/>
    <w:rsid w:val="00B82F18"/>
    <w:rsid w:val="00BC4F5B"/>
    <w:rsid w:val="00BC7942"/>
    <w:rsid w:val="00BF240D"/>
    <w:rsid w:val="00C42B11"/>
    <w:rsid w:val="00C73205"/>
    <w:rsid w:val="00C836B9"/>
    <w:rsid w:val="00C958E9"/>
    <w:rsid w:val="00CE7362"/>
    <w:rsid w:val="00D01B78"/>
    <w:rsid w:val="00D66226"/>
    <w:rsid w:val="00E207FF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07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07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07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07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07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07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07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07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07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07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7102</izvorni_sadrzaj>
    <derivirana_varijabla naziv="DomainObject.Predmet.Broj_1">7102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St-7102/2015</izvorni_sadrzaj>
    <derivirana_varijabla naziv="DomainObject.Predmet.OznakaBroj_1">St-7102/2015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SOLUTIO LAB d.o.o.</izvorni_sadrzaj>
    <derivirana_varijabla naziv="DomainObject.Predmet.ProtustrankaFormated_1">  SOLUTIO LAB d.o.o.</derivirana_varijabla>
  </DomainObject.Predmet.ProtustrankaFormated>
  <DomainObject.Predmet.ProtustrankaFormatedOIB>
    <izvorni_sadrzaj>  SOLUTIO LAB d.o.o., OIB 44784366160</izvorni_sadrzaj>
    <derivirana_varijabla naziv="DomainObject.Predmet.ProtustrankaFormatedOIB_1">  SOLUTIO LAB d.o.o., OIB 44784366160</derivirana_varijabla>
  </DomainObject.Predmet.ProtustrankaFormatedOIB>
  <DomainObject.Predmet.ProtustrankaFormatedWithAdress>
    <izvorni_sadrzaj> SOLUTIO LAB d.o.o., Vitezićeva 1, 10000 Zagreb</izvorni_sadrzaj>
    <derivirana_varijabla naziv="DomainObject.Predmet.ProtustrankaFormatedWithAdress_1"> SOLUTIO LAB d.o.o., Vitezićeva 1, 10000 Zagreb</derivirana_varijabla>
  </DomainObject.Predmet.ProtustrankaFormatedWithAdress>
  <DomainObject.Predmet.ProtustrankaFormatedWithAdressOIB>
    <izvorni_sadrzaj> SOLUTIO LAB d.o.o., OIB 44784366160, Vitezićeva 1, 10000 Zagreb</izvorni_sadrzaj>
    <derivirana_varijabla naziv="DomainObject.Predmet.ProtustrankaFormatedWithAdressOIB_1"> SOLUTIO LAB d.o.o., OIB 44784366160, Vitezićeva 1, 10000 Zagreb</derivirana_varijabla>
  </DomainObject.Predmet.ProtustrankaFormatedWithAdressOIB>
  <DomainObject.Predmet.ProtustrankaWithAdress>
    <izvorni_sadrzaj>SOLUTIO LAB d.o.o. Vitezićeva 1, 10000 Zagreb</izvorni_sadrzaj>
    <derivirana_varijabla naziv="DomainObject.Predmet.ProtustrankaWithAdress_1">SOLUTIO LAB d.o.o. Vitezićeva 1, 10000 Zagreb</derivirana_varijabla>
  </DomainObject.Predmet.ProtustrankaWithAdress>
  <DomainObject.Predmet.ProtustrankaWithAdressOIB>
    <izvorni_sadrzaj>SOLUTIO LAB d.o.o., OIB 44784366160, Vitezićeva 1, 10000 Zagreb</izvorni_sadrzaj>
    <derivirana_varijabla naziv="DomainObject.Predmet.ProtustrankaWithAdressOIB_1">SOLUTIO LAB d.o.o., OIB 44784366160, Vitezićeva 1, 10000 Zagreb</derivirana_varijabla>
  </DomainObject.Predmet.ProtustrankaWithAdressOIB>
  <DomainObject.Predmet.ProtustrankaNazivFormated>
    <izvorni_sadrzaj>SOLUTIO LAB d.o.o.</izvorni_sadrzaj>
    <derivirana_varijabla naziv="DomainObject.Predmet.ProtustrankaNazivFormated_1">SOLUTIO LAB d.o.o.</derivirana_varijabla>
  </DomainObject.Predmet.ProtustrankaNazivFormated>
  <DomainObject.Predmet.ProtustrankaNazivFormatedOIB>
    <izvorni_sadrzaj>SOLUTIO LAB d.o.o., OIB 44784366160</izvorni_sadrzaj>
    <derivirana_varijabla naziv="DomainObject.Predmet.ProtustrankaNazivFormatedOIB_1">SOLUTIO LAB d.o.o., OIB 44784366160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SOLUTIO LAB d.o.o.</item>
    </izvorni_sadrzaj>
    <derivirana_varijabla naziv="DomainObject.Predmet.ProtuStrankaListFormated_1">
      <item>SOLUTIO LAB d.o.o.</item>
    </derivirana_varijabla>
  </DomainObject.Predmet.ProtuStrankaListFormated>
  <DomainObject.Predmet.ProtuStrankaListFormatedOIB>
    <izvorni_sadrzaj>
      <item>SOLUTIO LAB d.o.o., OIB 44784366160</item>
    </izvorni_sadrzaj>
    <derivirana_varijabla naziv="DomainObject.Predmet.ProtuStrankaListFormatedOIB_1">
      <item>SOLUTIO LAB d.o.o., OIB 44784366160</item>
    </derivirana_varijabla>
  </DomainObject.Predmet.ProtuStrankaListFormatedOIB>
  <DomainObject.Predmet.ProtuStrankaListFormatedWithAdress>
    <izvorni_sadrzaj>
      <item>SOLUTIO LAB d.o.o., Vitezićeva 1, 10000 Zagreb</item>
    </izvorni_sadrzaj>
    <derivirana_varijabla naziv="DomainObject.Predmet.ProtuStrankaListFormatedWithAdress_1">
      <item>SOLUTIO LAB d.o.o., Vitezićeva 1, 10000 Zagreb</item>
    </derivirana_varijabla>
  </DomainObject.Predmet.ProtuStrankaListFormatedWithAdress>
  <DomainObject.Predmet.ProtuStrankaListFormatedWithAdressOIB>
    <izvorni_sadrzaj>
      <item>SOLUTIO LAB d.o.o., OIB 44784366160, Vitezićeva 1, 10000 Zagreb</item>
    </izvorni_sadrzaj>
    <derivirana_varijabla naziv="DomainObject.Predmet.ProtuStrankaListFormatedWithAdressOIB_1">
      <item>SOLUTIO LAB d.o.o., OIB 44784366160, Vitezićeva 1, 10000 Zagreb</item>
    </derivirana_varijabla>
  </DomainObject.Predmet.ProtuStrankaListFormatedWithAdressOIB>
  <DomainObject.Predmet.ProtuStrankaListNazivFormated>
    <izvorni_sadrzaj>
      <item>SOLUTIO LAB d.o.o.</item>
    </izvorni_sadrzaj>
    <derivirana_varijabla naziv="DomainObject.Predmet.ProtuStrankaListNazivFormated_1">
      <item>SOLUTIO LAB d.o.o.</item>
    </derivirana_varijabla>
  </DomainObject.Predmet.ProtuStrankaListNazivFormated>
  <DomainObject.Predmet.ProtuStrankaListNazivFormatedOIB>
    <izvorni_sadrzaj>
      <item>SOLUTIO LAB d.o.o., OIB 44784366160</item>
    </izvorni_sadrzaj>
    <derivirana_varijabla naziv="DomainObject.Predmet.ProtuStrankaListNazivFormatedOIB_1">
      <item>SOLUTIO LAB d.o.o., OIB 44784366160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SOLUTIO LAB d.o.o.</izvorni_sadrzaj>
    <derivirana_varijabla naziv="DomainObject.Predmet.ProtustrankaIDrugi_1">SOLUTIO LAB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SOLUTIO LAB d.o.o., OIB 44784366160, Vitezićeva 1, 10000 Zagreb</izvorni_sadrzaj>
    <derivirana_varijabla naziv="DomainObject.Predmet.ProtustrankaIDrugiAdressOIB_1">SOLUTIO LAB d.o.o., OIB 44784366160, Vitezićeva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SOLUTIO LAB d.o.o.</item>
    </izvorni_sadrzaj>
    <derivirana_varijabla naziv="DomainObject.Predmet.SudioniciListNaziv_1">
      <item>FINA Regionalni centar Zagreb</item>
      <item>SOLUTIO LAB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SOLUTIO LAB d.o.o., OIB 44784366160, Vitezićeva 1,10000 Zagreb</item>
    </izvorni_sadrzaj>
    <derivirana_varijabla naziv="DomainObject.Predmet.SudioniciListAdressOIB_1">
      <item>FINA Regionalni centar Zagreb, OIB 85821130368, Trg svibanjskih žrtava 1995. br. 1,10000 Zagreb</item>
      <item>SOLUTIO LAB d.o.o., OIB 44784366160, Vitezićeva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44784366160</item>
    </izvorni_sadrzaj>
    <derivirana_varijabla naziv="DomainObject.Predmet.SudioniciListNazivOIB_1">
      <item>, OIB 85821130368</item>
      <item>, OIB 44784366160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1386</properties:Characters>
  <properties:Lines>48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2016-01-15T13:39:00Z</dcterms:created>
  <dc:creator>ilukac</dc:creator>
  <cp:lastModifiedBy>Maja Josipović</cp:lastModifiedBy>
  <cp:lastPrinted>2016-01-15T10:51:00Z</cp:lastPrinted>
  <dcterms:modified xmlns:xsi="http://www.w3.org/2001/XMLSchema-instance" xsi:type="dcterms:W3CDTF">2016-01-15T13:42:00Z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