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36a69" w14:paraId="ed36a69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6961AB" w:rsidR="00135B11">
      <w:pPr>
        <w:spacing w:before="10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D63BAD">
        <w:t>HRVATSKO-ŠVICARSKO DRUŠTVO SPLIT, Marmontova 5, Split, OIB: 37982347903</w:t>
      </w:r>
      <w:r w:rsidR="00A25B81">
        <w:t xml:space="preserve">, dana </w:t>
      </w:r>
      <w:r w:rsidR="00894513">
        <w:t>10</w:t>
      </w:r>
      <w:r w:rsidR="00B45623">
        <w:t>. veljače</w:t>
      </w:r>
      <w:r w:rsidR="00135B11">
        <w:t xml:space="preserve">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D63BAD" w:rsidRPr="00D63BAD">
        <w:t>HRVATSKO-ŠVICARSKO DRUŠTVO SPLIT, Marmontova 5, Split, OIB: 37982347903</w:t>
      </w:r>
      <w:r w:rsidR="006961AB" w:rsidRPr="006961AB">
        <w:t xml:space="preserve">, </w:t>
      </w:r>
      <w:r>
        <w:t xml:space="preserve">na dan 1. rujna 2015. godine u Očevidniku redoslijeda osnova za plaćanje ima evidentiran dug na temelju neizvršenih osnova za plaćanje u ukupnom iznosu od </w:t>
      </w:r>
      <w:r w:rsidR="00D63BAD">
        <w:t>3.192,29</w:t>
      </w:r>
      <w:r>
        <w:t xml:space="preserve"> kn.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894513">
        <w:t>10</w:t>
      </w:r>
      <w:r w:rsidR="00B45623">
        <w:t>. veljače</w:t>
      </w:r>
      <w:r w:rsidR="00135B11">
        <w:t xml:space="preserve">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65129A" w:rsidP="006961AB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 xml:space="preserve">POUKA O PRAVNOM LIJEKU: 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</w:t>
      </w:r>
      <w:r w:rsidR="005B0A04">
        <w:t>Republike Hrvatske</w:t>
      </w:r>
      <w:r w:rsidRPr="0065129A">
        <w:t xml:space="preserve">. Žalba se podnosi putem ovog suda, pismeno u tri primjerka, u roku od 8 dana od dana dostave ovog rješenja. </w:t>
      </w: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D10CE0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D63BAD">
      <w:t>1156</w:t>
    </w:r>
    <w:r w:rsidR="00135B1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82A02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42ED7"/>
    <w:rsid w:val="001536AA"/>
    <w:rsid w:val="00153CFF"/>
    <w:rsid w:val="00154A3C"/>
    <w:rsid w:val="00160C6A"/>
    <w:rsid w:val="00185CC4"/>
    <w:rsid w:val="0019743A"/>
    <w:rsid w:val="001C2F44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520C2"/>
    <w:rsid w:val="003647D7"/>
    <w:rsid w:val="0038601C"/>
    <w:rsid w:val="003A2635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1DE9"/>
    <w:rsid w:val="005863A8"/>
    <w:rsid w:val="005A2E7E"/>
    <w:rsid w:val="005B0A04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961AB"/>
    <w:rsid w:val="006C2C72"/>
    <w:rsid w:val="006D1E1E"/>
    <w:rsid w:val="006D271A"/>
    <w:rsid w:val="006E4546"/>
    <w:rsid w:val="006E5670"/>
    <w:rsid w:val="0070030F"/>
    <w:rsid w:val="00706BA1"/>
    <w:rsid w:val="00712C93"/>
    <w:rsid w:val="00713A10"/>
    <w:rsid w:val="0072053D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4513"/>
    <w:rsid w:val="0089663A"/>
    <w:rsid w:val="008B174D"/>
    <w:rsid w:val="008B370E"/>
    <w:rsid w:val="008D38E6"/>
    <w:rsid w:val="008D4938"/>
    <w:rsid w:val="008E0FC9"/>
    <w:rsid w:val="008F608A"/>
    <w:rsid w:val="008F7471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7BE9"/>
    <w:rsid w:val="009C0005"/>
    <w:rsid w:val="009D7B33"/>
    <w:rsid w:val="009E74D1"/>
    <w:rsid w:val="00A01915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1631F"/>
    <w:rsid w:val="00B20CE9"/>
    <w:rsid w:val="00B316F2"/>
    <w:rsid w:val="00B35FF6"/>
    <w:rsid w:val="00B361C1"/>
    <w:rsid w:val="00B45623"/>
    <w:rsid w:val="00B50150"/>
    <w:rsid w:val="00B639DE"/>
    <w:rsid w:val="00B97668"/>
    <w:rsid w:val="00BA27B0"/>
    <w:rsid w:val="00BB1C84"/>
    <w:rsid w:val="00BB5EDE"/>
    <w:rsid w:val="00BC1BB8"/>
    <w:rsid w:val="00BC1EB9"/>
    <w:rsid w:val="00BD37FE"/>
    <w:rsid w:val="00BE64CD"/>
    <w:rsid w:val="00C071DF"/>
    <w:rsid w:val="00C07DA5"/>
    <w:rsid w:val="00C1069E"/>
    <w:rsid w:val="00C1723C"/>
    <w:rsid w:val="00C2366F"/>
    <w:rsid w:val="00C27BC9"/>
    <w:rsid w:val="00C40D3E"/>
    <w:rsid w:val="00C42ADA"/>
    <w:rsid w:val="00C57239"/>
    <w:rsid w:val="00C60313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0CE0"/>
    <w:rsid w:val="00D158CE"/>
    <w:rsid w:val="00D20319"/>
    <w:rsid w:val="00D359EC"/>
    <w:rsid w:val="00D438B6"/>
    <w:rsid w:val="00D6364C"/>
    <w:rsid w:val="00D63BAD"/>
    <w:rsid w:val="00DA1B30"/>
    <w:rsid w:val="00DA2F7B"/>
    <w:rsid w:val="00DA755E"/>
    <w:rsid w:val="00DB5821"/>
    <w:rsid w:val="00DD59A0"/>
    <w:rsid w:val="00DE2B55"/>
    <w:rsid w:val="00DF2458"/>
    <w:rsid w:val="00DF748F"/>
    <w:rsid w:val="00E03193"/>
    <w:rsid w:val="00E03D7B"/>
    <w:rsid w:val="00E10B2C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F09BF"/>
    <w:rsid w:val="00EF227F"/>
    <w:rsid w:val="00F00754"/>
    <w:rsid w:val="00F10594"/>
    <w:rsid w:val="00F24E5C"/>
    <w:rsid w:val="00F2762C"/>
    <w:rsid w:val="00F430F5"/>
    <w:rsid w:val="00F57C86"/>
    <w:rsid w:val="00F609A3"/>
    <w:rsid w:val="00F643FB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1156</izvorni_sadrzaj>
    <derivirana_varijabla naziv="DomainObject.Predmet.Broj_1">1156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St-1156/2015</izvorni_sadrzaj>
    <derivirana_varijabla naziv="DomainObject.Predmet.OznakaBroj_1">St-1156/2015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HRVATSKO-ŠVICARSKO DRUŠTVO SPLIT</izvorni_sadrzaj>
    <derivirana_varijabla naziv="DomainObject.Predmet.ProtustrankaFormated_1">  HRVATSKO-ŠVICARSKO DRUŠTVO SPLIT</derivirana_varijabla>
  </DomainObject.Predmet.ProtustrankaFormated>
  <DomainObject.Predmet.ProtustrankaFormatedOIB>
    <izvorni_sadrzaj>  HRVATSKO-ŠVICARSKO DRUŠTVO SPLIT, OIB 37982347903</izvorni_sadrzaj>
    <derivirana_varijabla naziv="DomainObject.Predmet.ProtustrankaFormatedOIB_1">  HRVATSKO-ŠVICARSKO DRUŠTVO SPLIT, OIB 37982347903</derivirana_varijabla>
  </DomainObject.Predmet.ProtustrankaFormatedOIB>
  <DomainObject.Predmet.ProtustrankaFormatedWithAdress>
    <izvorni_sadrzaj> HRVATSKO-ŠVICARSKO DRUŠTVO SPLIT, Marmontova 5, 21000 Split</izvorni_sadrzaj>
    <derivirana_varijabla naziv="DomainObject.Predmet.ProtustrankaFormatedWithAdress_1"> HRVATSKO-ŠVICARSKO DRUŠTVO SPLIT, Marmontova 5, 21000 Split</derivirana_varijabla>
  </DomainObject.Predmet.ProtustrankaFormatedWithAdress>
  <DomainObject.Predmet.ProtustrankaFormatedWithAdressOIB>
    <izvorni_sadrzaj> HRVATSKO-ŠVICARSKO DRUŠTVO SPLIT, OIB 37982347903, Marmontova 5, 21000 Split</izvorni_sadrzaj>
    <derivirana_varijabla naziv="DomainObject.Predmet.ProtustrankaFormatedWithAdressOIB_1"> HRVATSKO-ŠVICARSKO DRUŠTVO SPLIT, OIB 37982347903, Marmontova 5, 21000 Split</derivirana_varijabla>
  </DomainObject.Predmet.ProtustrankaFormatedWithAdressOIB>
  <DomainObject.Predmet.ProtustrankaWithAdress>
    <izvorni_sadrzaj>HRVATSKO-ŠVICARSKO DRUŠTVO SPLIT Marmontova 5, 21000 Split</izvorni_sadrzaj>
    <derivirana_varijabla naziv="DomainObject.Predmet.ProtustrankaWithAdress_1">HRVATSKO-ŠVICARSKO DRUŠTVO SPLIT Marmontova 5, 21000 Split</derivirana_varijabla>
  </DomainObject.Predmet.ProtustrankaWithAdress>
  <DomainObject.Predmet.ProtustrankaWithAdressOIB>
    <izvorni_sadrzaj>HRVATSKO-ŠVICARSKO DRUŠTVO SPLIT, OIB 37982347903, Marmontova 5, 21000 Split</izvorni_sadrzaj>
    <derivirana_varijabla naziv="DomainObject.Predmet.ProtustrankaWithAdressOIB_1">HRVATSKO-ŠVICARSKO DRUŠTVO SPLIT, OIB 37982347903, Marmontova 5, 21000 Split</derivirana_varijabla>
  </DomainObject.Predmet.ProtustrankaWithAdressOIB>
  <DomainObject.Predmet.ProtustrankaNazivFormated>
    <izvorni_sadrzaj>HRVATSKO-ŠVICARSKO DRUŠTVO SPLIT</izvorni_sadrzaj>
    <derivirana_varijabla naziv="DomainObject.Predmet.ProtustrankaNazivFormated_1">HRVATSKO-ŠVICARSKO DRUŠTVO SPLIT</derivirana_varijabla>
  </DomainObject.Predmet.ProtustrankaNazivFormated>
  <DomainObject.Predmet.ProtustrankaNazivFormatedOIB>
    <izvorni_sadrzaj>HRVATSKO-ŠVICARSKO DRUŠTVO SPLIT, OIB 37982347903</izvorni_sadrzaj>
    <derivirana_varijabla naziv="DomainObject.Predmet.ProtustrankaNazivFormatedOIB_1">HRVATSKO-ŠVICARSKO DRUŠTVO SPLIT, OIB 37982347903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3192.29</izvorni_sadrzaj>
    <derivirana_varijabla naziv="DomainObject.Predmet.TrenutnaVrijednost_1">3192.29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HRVATSKO-ŠVICARSKO DRUŠTVO SPLIT</item>
    </izvorni_sadrzaj>
    <derivirana_varijabla naziv="DomainObject.Predmet.ProtuStrankaListFormated_1">
      <item>HRVATSKO-ŠVICARSKO DRUŠTVO SPLIT</item>
    </derivirana_varijabla>
  </DomainObject.Predmet.ProtuStrankaListFormated>
  <DomainObject.Predmet.ProtuStrankaListFormatedOIB>
    <izvorni_sadrzaj>
      <item>HRVATSKO-ŠVICARSKO DRUŠTVO SPLIT, OIB 37982347903</item>
    </izvorni_sadrzaj>
    <derivirana_varijabla naziv="DomainObject.Predmet.ProtuStrankaListFormatedOIB_1">
      <item>HRVATSKO-ŠVICARSKO DRUŠTVO SPLIT, OIB 37982347903</item>
    </derivirana_varijabla>
  </DomainObject.Predmet.ProtuStrankaListFormatedOIB>
  <DomainObject.Predmet.ProtuStrankaListFormatedWithAdress>
    <izvorni_sadrzaj>
      <item>HRVATSKO-ŠVICARSKO DRUŠTVO SPLIT, Marmontova 5, 21000 Split</item>
    </izvorni_sadrzaj>
    <derivirana_varijabla naziv="DomainObject.Predmet.ProtuStrankaListFormatedWithAdress_1">
      <item>HRVATSKO-ŠVICARSKO DRUŠTVO SPLIT, Marmontova 5, 21000 Split</item>
    </derivirana_varijabla>
  </DomainObject.Predmet.ProtuStrankaListFormatedWithAdress>
  <DomainObject.Predmet.ProtuStrankaListFormatedWithAdressOIB>
    <izvorni_sadrzaj>
      <item>HRVATSKO-ŠVICARSKO DRUŠTVO SPLIT, OIB 37982347903, Marmontova 5, 21000 Split</item>
    </izvorni_sadrzaj>
    <derivirana_varijabla naziv="DomainObject.Predmet.ProtuStrankaListFormatedWithAdressOIB_1">
      <item>HRVATSKO-ŠVICARSKO DRUŠTVO SPLIT, OIB 37982347903, Marmontova 5, 21000 Split</item>
    </derivirana_varijabla>
  </DomainObject.Predmet.ProtuStrankaListFormatedWithAdressOIB>
  <DomainObject.Predmet.ProtuStrankaListNazivFormated>
    <izvorni_sadrzaj>
      <item>HRVATSKO-ŠVICARSKO DRUŠTVO SPLIT</item>
    </izvorni_sadrzaj>
    <derivirana_varijabla naziv="DomainObject.Predmet.ProtuStrankaListNazivFormated_1">
      <item>HRVATSKO-ŠVICARSKO DRUŠTVO SPLIT</item>
    </derivirana_varijabla>
  </DomainObject.Predmet.ProtuStrankaListNazivFormated>
  <DomainObject.Predmet.ProtuStrankaListNazivFormatedOIB>
    <izvorni_sadrzaj>
      <item>HRVATSKO-ŠVICARSKO DRUŠTVO SPLIT, OIB 37982347903</item>
    </izvorni_sadrzaj>
    <derivirana_varijabla naziv="DomainObject.Predmet.ProtuStrankaListNazivFormatedOIB_1">
      <item>HRVATSKO-ŠVICARSKO DRUŠTVO SPLIT, OIB 37982347903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HRVATSKO-ŠVICARSKO DRUŠTVO SPLIT</izvorni_sadrzaj>
    <derivirana_varijabla naziv="DomainObject.Predmet.ProtustrankaIDrugi_1">HRVATSKO-ŠVICARSKO DRUŠTVO SPLIT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HRVATSKO-ŠVICARSKO DRUŠTVO SPLIT, OIB 37982347903, Marmontova 5, 21000 Split</izvorni_sadrzaj>
    <derivirana_varijabla naziv="DomainObject.Predmet.ProtustrankaIDrugiAdressOIB_1">HRVATSKO-ŠVICARSKO DRUŠTVO SPLIT, OIB 37982347903, Marmontova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HRVATSKO-ŠVICARSKO DRUŠTVO SPLIT</item>
      <item>FINANCIJSKA AGENCIJA, RC SPLIT</item>
    </izvorni_sadrzaj>
    <derivirana_varijabla naziv="DomainObject.Predmet.SudioniciListNaziv_1">
      <item>HRVATSKO-ŠVICARSKO DRUŠTVO SPLIT</item>
      <item>FINANCIJSKA AGENCIJA, RC SPLIT</item>
    </derivirana_varijabla>
  </DomainObject.Predmet.SudioniciListNaziv>
  <DomainObject.Predmet.SudioniciListAdressOIB>
    <izvorni_sadrzaj>
      <item>HRVATSKO-ŠVICARSKO DRUŠTVO SPLIT, OIB 37982347903, Marmontova 5,21000 Split</item>
      <item>FINANCIJSKA AGENCIJA, RC SPLIT, OIB 85821130368, Mažuranićevo šetalište 24b,21000 Split</item>
    </izvorni_sadrzaj>
    <derivirana_varijabla naziv="DomainObject.Predmet.SudioniciListAdressOIB_1">
      <item>HRVATSKO-ŠVICARSKO DRUŠTVO SPLIT, OIB 37982347903, Marmontova 5,21000 Split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37982347903</item>
      <item>, OIB 85821130368</item>
    </izvorni_sadrzaj>
    <derivirana_varijabla naziv="DomainObject.Predmet.SudioniciListNazivOIB_1">
      <item>, OIB 37982347903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EAFFFC-0E06-4C31-BAF2-2D7183AA40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354</properties:Words>
  <properties:Characters>1991</properties:Characters>
  <properties:Lines>39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2016-02-09T12:09:00Z</dcterms:created>
  <dc:creator>nmarkovic</dc:creator>
  <cp:lastModifiedBy>Ana Golub Gruić</cp:lastModifiedBy>
  <cp:lastPrinted>2016-02-09T12:09:00Z</cp:lastPrinted>
  <dcterms:modified xmlns:xsi="http://www.w3.org/2001/XMLSchema-instance" xsi:type="dcterms:W3CDTF">2016-02-10T08:32:00Z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