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4e4b" w14:paraId="f2c4e4b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A4D2B">
        <w:rPr>
          <w:rFonts w:hAnsi="Times New Roman" w:ascii="Times New Roman"/>
        </w:rPr>
        <w:t>8891/2015</w:t>
      </w:r>
      <w:r w:rsidR="00811F91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7A4D2B" w:rsidP="0048203E" w:rsidR="00D8538C" w:rsidRPr="0048203E">
      <w:pPr>
        <w:jc w:val="both"/>
        <w:rPr>
          <w:rFonts w:hAnsi="Times New Roman" w:ascii="Times New Roman"/>
          <w:szCs w:val="24"/>
          <w:lang w:val="hr-HR"/>
        </w:rPr>
      </w:pPr>
      <w:r w:rsidRPr="007A4D2B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PREDIKAT d.o.o., Zagreb (Grad Zagreb), Ivana Lučića 10, OIB: 85280635292, dana 1</w:t>
      </w:r>
      <w:r>
        <w:rPr>
          <w:rFonts w:hAnsi="Times New Roman" w:ascii="Times New Roman"/>
          <w:szCs w:val="24"/>
          <w:lang w:val="hr-HR"/>
        </w:rPr>
        <w:t>1</w:t>
      </w:r>
      <w:r w:rsidRPr="007A4D2B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veljače</w:t>
      </w:r>
      <w:r w:rsidRPr="007A4D2B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E11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7A4D2B" w:rsidRPr="007A4D2B">
        <w:rPr>
          <w:rFonts w:hAnsi="Times New Roman" w:ascii="Times New Roman"/>
          <w:szCs w:val="24"/>
          <w:lang w:val="hr-HR"/>
        </w:rPr>
        <w:t>PREDIKAT d.o.o., Zagreb (Grad Zagreb), Ivana Lučića 10, OIB: 85280635292</w:t>
      </w:r>
    </w:p>
    <w:p w:rsidRDefault="0048203E" w:rsidP="00937E6F" w:rsidR="0048203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7A4D2B">
        <w:rPr>
          <w:rFonts w:hAnsi="Times New Roman" w:ascii="Times New Roman"/>
          <w:lang w:val="hr-HR"/>
        </w:rPr>
        <w:t>116.307,94</w:t>
      </w:r>
      <w:r w:rsidR="004E113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6851D4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6851D4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811F91" w:rsidP="00E91121" w:rsidR="00811F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1F91" w:rsidP="00E91121" w:rsidR="00811F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11F91" w:rsidP="00E91121" w:rsidR="00811F9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1F91" w:rsidP="00E91121" w:rsidR="00811F9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11F91" w:rsidP="00E91121" w:rsidR="00811F9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811F91" w:rsidR="00811F9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43B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D471B7">
          <w:rPr>
            <w:rFonts w:hAnsi="Times New Roman" w:ascii="Times New Roman"/>
          </w:rPr>
          <w:t>8</w:t>
        </w:r>
        <w:r w:rsidR="007A4D2B">
          <w:rPr>
            <w:rFonts w:hAnsi="Times New Roman" w:ascii="Times New Roman"/>
          </w:rPr>
          <w:t>91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356C5"/>
    <w:rsid w:val="006851D4"/>
    <w:rsid w:val="007A29F9"/>
    <w:rsid w:val="007A4D2B"/>
    <w:rsid w:val="00811F91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643BD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4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3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64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3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8891</izvorni_sadrzaj>
    <derivirana_varijabla naziv="DomainObject.Predmet.Broj_1">8891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St-8891/2015</izvorni_sadrzaj>
    <derivirana_varijabla naziv="DomainObject.Predmet.OznakaBroj_1">St-8891/2015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PREDIKAT d.o.o.</izvorni_sadrzaj>
    <derivirana_varijabla naziv="DomainObject.Predmet.ProtustrankaFormated_1">  PREDIKAT d.o.o.</derivirana_varijabla>
  </DomainObject.Predmet.ProtustrankaFormated>
  <DomainObject.Predmet.ProtustrankaFormatedOIB>
    <izvorni_sadrzaj>  PREDIKAT d.o.o., OIB 85280635292</izvorni_sadrzaj>
    <derivirana_varijabla naziv="DomainObject.Predmet.ProtustrankaFormatedOIB_1">  PREDIKAT d.o.o., OIB 85280635292</derivirana_varijabla>
  </DomainObject.Predmet.ProtustrankaFormatedOIB>
  <DomainObject.Predmet.ProtustrankaFormatedWithAdress>
    <izvorni_sadrzaj> PREDIKAT d.o.o., Ivana Lučića 10, 10000 Zagreb</izvorni_sadrzaj>
    <derivirana_varijabla naziv="DomainObject.Predmet.ProtustrankaFormatedWithAdress_1"> PREDIKAT d.o.o., Ivana Lučića 10, 10000 Zagreb</derivirana_varijabla>
  </DomainObject.Predmet.ProtustrankaFormatedWithAdress>
  <DomainObject.Predmet.ProtustrankaFormatedWithAdressOIB>
    <izvorni_sadrzaj> PREDIKAT d.o.o., OIB 85280635292, Ivana Lučića 10, 10000 Zagreb</izvorni_sadrzaj>
    <derivirana_varijabla naziv="DomainObject.Predmet.ProtustrankaFormatedWithAdressOIB_1"> PREDIKAT d.o.o., OIB 85280635292, Ivana Lučića 10, 10000 Zagreb</derivirana_varijabla>
  </DomainObject.Predmet.ProtustrankaFormatedWithAdressOIB>
  <DomainObject.Predmet.ProtustrankaWithAdress>
    <izvorni_sadrzaj>PREDIKAT d.o.o. Ivana Lučića 10, 10000 Zagreb</izvorni_sadrzaj>
    <derivirana_varijabla naziv="DomainObject.Predmet.ProtustrankaWithAdress_1">PREDIKAT d.o.o. Ivana Lučića 10, 10000 Zagreb</derivirana_varijabla>
  </DomainObject.Predmet.ProtustrankaWithAdress>
  <DomainObject.Predmet.ProtustrankaWithAdressOIB>
    <izvorni_sadrzaj>PREDIKAT d.o.o., OIB 85280635292, Ivana Lučića 10, 10000 Zagreb</izvorni_sadrzaj>
    <derivirana_varijabla naziv="DomainObject.Predmet.ProtustrankaWithAdressOIB_1">PREDIKAT d.o.o., OIB 85280635292, Ivana Lučića 10, 10000 Zagreb</derivirana_varijabla>
  </DomainObject.Predmet.ProtustrankaWithAdressOIB>
  <DomainObject.Predmet.ProtustrankaNazivFormated>
    <izvorni_sadrzaj>PREDIKAT d.o.o.</izvorni_sadrzaj>
    <derivirana_varijabla naziv="DomainObject.Predmet.ProtustrankaNazivFormated_1">PREDIKAT d.o.o.</derivirana_varijabla>
  </DomainObject.Predmet.ProtustrankaNazivFormated>
  <DomainObject.Predmet.ProtustrankaNazivFormatedOIB>
    <izvorni_sadrzaj>PREDIKAT d.o.o., OIB 85280635292</izvorni_sadrzaj>
    <derivirana_varijabla naziv="DomainObject.Predmet.ProtustrankaNazivFormatedOIB_1">PREDIKAT d.o.o., OIB 85280635292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PREDIKAT d.o.o.</item>
    </izvorni_sadrzaj>
    <derivirana_varijabla naziv="DomainObject.Predmet.ProtuStrankaListFormated_1">
      <item>PREDIKAT d.o.o.</item>
    </derivirana_varijabla>
  </DomainObject.Predmet.ProtuStrankaListFormated>
  <DomainObject.Predmet.ProtuStrankaListFormatedOIB>
    <izvorni_sadrzaj>
      <item>PREDIKAT d.o.o., OIB 85280635292</item>
    </izvorni_sadrzaj>
    <derivirana_varijabla naziv="DomainObject.Predmet.ProtuStrankaListFormatedOIB_1">
      <item>PREDIKAT d.o.o., OIB 85280635292</item>
    </derivirana_varijabla>
  </DomainObject.Predmet.ProtuStrankaListFormatedOIB>
  <DomainObject.Predmet.ProtuStrankaListFormatedWithAdress>
    <izvorni_sadrzaj>
      <item>PREDIKAT d.o.o., Ivana Lučića 10, 10000 Zagreb</item>
    </izvorni_sadrzaj>
    <derivirana_varijabla naziv="DomainObject.Predmet.ProtuStrankaListFormatedWithAdress_1">
      <item>PREDIKAT d.o.o., Ivana Lučića 10, 10000 Zagreb</item>
    </derivirana_varijabla>
  </DomainObject.Predmet.ProtuStrankaListFormatedWithAdress>
  <DomainObject.Predmet.ProtuStrankaListFormatedWithAdressOIB>
    <izvorni_sadrzaj>
      <item>PREDIKAT d.o.o., OIB 85280635292, Ivana Lučića 10, 10000 Zagreb</item>
    </izvorni_sadrzaj>
    <derivirana_varijabla naziv="DomainObject.Predmet.ProtuStrankaListFormatedWithAdressOIB_1">
      <item>PREDIKAT d.o.o., OIB 85280635292, Ivana Lučića 10, 10000 Zagreb</item>
    </derivirana_varijabla>
  </DomainObject.Predmet.ProtuStrankaListFormatedWithAdressOIB>
  <DomainObject.Predmet.ProtuStrankaListNazivFormated>
    <izvorni_sadrzaj>
      <item>PREDIKAT d.o.o.</item>
    </izvorni_sadrzaj>
    <derivirana_varijabla naziv="DomainObject.Predmet.ProtuStrankaListNazivFormated_1">
      <item>PREDIKAT d.o.o.</item>
    </derivirana_varijabla>
  </DomainObject.Predmet.ProtuStrankaListNazivFormated>
  <DomainObject.Predmet.ProtuStrankaListNazivFormatedOIB>
    <izvorni_sadrzaj>
      <item>PREDIKAT d.o.o., OIB 85280635292</item>
    </izvorni_sadrzaj>
    <derivirana_varijabla naziv="DomainObject.Predmet.ProtuStrankaListNazivFormatedOIB_1">
      <item>PREDIKAT d.o.o., OIB 85280635292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PREDIKAT d.o.o.</izvorni_sadrzaj>
    <derivirana_varijabla naziv="DomainObject.Predmet.ProtustrankaIDrugi_1">PREDIKAT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PREDIKAT d.o.o., OIB 85280635292, Ivana Lučića 10, 10000 Zagreb</izvorni_sadrzaj>
    <derivirana_varijabla naziv="DomainObject.Predmet.ProtustrankaIDrugiAdressOIB_1">PREDIKAT d.o.o., OIB 85280635292, Ivana Lučića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PREDIKAT d.o.o.</item>
      <item>HRVATSKI ZAVOD ZA MIROVINSKO OSIGURANJE</item>
    </izvorni_sadrzaj>
    <derivirana_varijabla naziv="DomainObject.Predmet.SudioniciListNaziv_1">
      <item>FINA Regionalni centar Zagreb</item>
      <item>PREDIKAT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PREDIKAT d.o.o., OIB 85280635292, Ivana Lučića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PREDIKAT d.o.o., OIB 85280635292, Ivana Lučića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85280635292</item>
      <item>, OIB 84397956623</item>
    </izvorni_sadrzaj>
    <derivirana_varijabla naziv="DomainObject.Predmet.SudioniciListNazivOIB_1">
      <item>, OIB 85821130368</item>
      <item>, OIB 85280635292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2023</properties:Characters>
  <properties:Lines>108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2016-02-11T10:46:00Z</dcterms:created>
  <dc:creator>Sudsko vijeæe</dc:creator>
  <cp:lastModifiedBy>Jadranka Zelić</cp:lastModifiedBy>
  <cp:lastPrinted>2016-02-11T13:55:00Z</cp:lastPrinted>
  <dcterms:modified xmlns:xsi="http://www.w3.org/2001/XMLSchema-instance" xsi:type="dcterms:W3CDTF">2016-02-11T13:55:00Z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