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5405" w14:paraId="387540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26261B">
        <w:t>653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26261B">
        <w:t>Zagreb</w:t>
      </w:r>
      <w:r w:rsidR="00766DE9">
        <w:t>,</w:t>
      </w:r>
      <w:r w:rsidR="004A0D7B">
        <w:t xml:space="preserve"> Podružnica </w:t>
      </w:r>
      <w:r w:rsidR="0026261B">
        <w:t>Zagreb</w:t>
      </w:r>
      <w:r w:rsidR="004A0D7B">
        <w:t xml:space="preserve">, za pokretanje </w:t>
      </w:r>
      <w:r w:rsidR="00963E5F">
        <w:t>skraćenog</w:t>
      </w:r>
      <w:r w:rsidR="004A0D7B">
        <w:t xml:space="preserve"> stečajnog postupka  nad dužnikom </w:t>
      </w:r>
      <w:r w:rsidR="001A5630">
        <w:t>CEINTURE j.</w:t>
      </w:r>
      <w:r w:rsidR="007A4A42">
        <w:t>d.o.o.</w:t>
      </w:r>
      <w:r w:rsidR="001A5630">
        <w:t xml:space="preserve"> za trgovinu i usluge</w:t>
      </w:r>
      <w:r w:rsidR="007A4A42">
        <w:t>,</w:t>
      </w:r>
      <w:r w:rsidR="002379FF">
        <w:t xml:space="preserve"> </w:t>
      </w:r>
      <w:r w:rsidR="001A5630">
        <w:t>Zagreb</w:t>
      </w:r>
      <w:r w:rsidR="001353E1">
        <w:t>,</w:t>
      </w:r>
      <w:r w:rsidR="0060557B">
        <w:t xml:space="preserve"> </w:t>
      </w:r>
      <w:r w:rsidR="001A5630">
        <w:t>Ratarska 7</w:t>
      </w:r>
      <w:r w:rsidR="00391B9E">
        <w:t>,</w:t>
      </w:r>
      <w:r w:rsidR="00CC7B54">
        <w:t xml:space="preserve"> </w:t>
      </w:r>
      <w:r w:rsidR="004E1E18">
        <w:t xml:space="preserve">OIB </w:t>
      </w:r>
      <w:r w:rsidR="001A5630">
        <w:t>06369633103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BD2734">
        <w:t>18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BD2734">
        <w:t>CEINTURE j.d.o.o. za trgovinu i usluge, Zagreb, Ratarska 7, OIB 06369633103</w:t>
      </w:r>
      <w:r w:rsidR="004B5FBD">
        <w:t>,</w:t>
      </w:r>
      <w:r w:rsidR="009F69D5">
        <w:t xml:space="preserve"> </w:t>
      </w:r>
      <w:r>
        <w:t xml:space="preserve">iznosi </w:t>
      </w:r>
      <w:r w:rsidR="00BD2734">
        <w:t>115.347,12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7A4A42">
        <w:t>osob</w:t>
      </w:r>
      <w:r w:rsidR="00BD2734">
        <w:t>a</w:t>
      </w:r>
      <w:r w:rsidR="007A4A42">
        <w:t xml:space="preserve"> ovlašten</w:t>
      </w:r>
      <w:r w:rsidR="00BD2734">
        <w:t>a</w:t>
      </w:r>
      <w:r w:rsidR="007A4A42">
        <w:t xml:space="preserve"> za zastupanje</w:t>
      </w:r>
      <w:r w:rsidR="00AE0578">
        <w:t>,</w:t>
      </w:r>
      <w:r w:rsidR="007A4A42">
        <w:t xml:space="preserve"> </w:t>
      </w:r>
      <w:r w:rsidR="00BD2734">
        <w:t xml:space="preserve">Igor Marušić, Zagreb, Ulica </w:t>
      </w:r>
      <w:proofErr w:type="spellStart"/>
      <w:r w:rsidR="00BD2734">
        <w:t>Dobriše</w:t>
      </w:r>
      <w:proofErr w:type="spellEnd"/>
      <w:r w:rsidR="00BD2734">
        <w:t xml:space="preserve"> Cesarića 29,</w:t>
      </w:r>
      <w:r w:rsidR="00FC0D48">
        <w:t xml:space="preserve"> </w:t>
      </w:r>
      <w:r w:rsidR="00432BF0">
        <w:t xml:space="preserve">OIB </w:t>
      </w:r>
      <w:r w:rsidR="00BD2734">
        <w:t>38963194554</w:t>
      </w:r>
      <w:r w:rsidR="00432BF0">
        <w:t>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D2734">
        <w:rPr>
          <w:b/>
        </w:rPr>
        <w:t>653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BD2734">
        <w:t>18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E90" w:rsidR="00212E90">
      <w:r>
        <w:separator/>
      </w:r>
    </w:p>
  </w:endnote>
  <w:endnote w:id="0" w:type="continuationSeparator">
    <w:p w:rsidRDefault="00212E90" w:rsidR="00212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E90" w:rsidR="00212E90">
      <w:r>
        <w:separator/>
      </w:r>
    </w:p>
  </w:footnote>
  <w:footnote w:id="0" w:type="continuationSeparator">
    <w:p w:rsidRDefault="00212E90" w:rsidR="00212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A5630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2E90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261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2BF0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A6D21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E4E82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4A42"/>
    <w:rsid w:val="007A5699"/>
    <w:rsid w:val="007B0D19"/>
    <w:rsid w:val="007B3CC9"/>
    <w:rsid w:val="007B4891"/>
    <w:rsid w:val="007B57F4"/>
    <w:rsid w:val="007C3CB7"/>
    <w:rsid w:val="007D417F"/>
    <w:rsid w:val="007E68CA"/>
    <w:rsid w:val="007E7376"/>
    <w:rsid w:val="007F1C41"/>
    <w:rsid w:val="008023F7"/>
    <w:rsid w:val="008177C2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63E5F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B6D83"/>
    <w:rsid w:val="009C1900"/>
    <w:rsid w:val="009C670C"/>
    <w:rsid w:val="009C73FC"/>
    <w:rsid w:val="009C749A"/>
    <w:rsid w:val="009D4441"/>
    <w:rsid w:val="009E4781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D2734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2920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64B85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0D4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4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4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4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4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4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4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4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4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4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4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2653</izvorni_sadrzaj>
    <derivirana_varijabla naziv="DomainObject.Predmet.Broj_1">2653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St-2653/2016</izvorni_sadrzaj>
    <derivirana_varijabla naziv="DomainObject.Predmet.OznakaBroj_1">St-2653/2016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CEINTURE j.d.o.o.</izvorni_sadrzaj>
    <derivirana_varijabla naziv="DomainObject.Predmet.ProtustrankaFormated_1">  CEINTURE j.d.o.o.</derivirana_varijabla>
  </DomainObject.Predmet.ProtustrankaFormated>
  <DomainObject.Predmet.ProtustrankaFormatedOIB>
    <izvorni_sadrzaj>  CEINTURE j.d.o.o., OIB 06369633103</izvorni_sadrzaj>
    <derivirana_varijabla naziv="DomainObject.Predmet.ProtustrankaFormatedOIB_1">  CEINTURE j.d.o.o., OIB 06369633103</derivirana_varijabla>
  </DomainObject.Predmet.ProtustrankaFormatedOIB>
  <DomainObject.Predmet.ProtustrankaFormatedWithAdress>
    <izvorni_sadrzaj> CEINTURE j.d.o.o., Ratarska 7, 10000 Zagreb</izvorni_sadrzaj>
    <derivirana_varijabla naziv="DomainObject.Predmet.ProtustrankaFormatedWithAdress_1"> CEINTURE j.d.o.o., Ratarska 7, 10000 Zagreb</derivirana_varijabla>
  </DomainObject.Predmet.ProtustrankaFormatedWithAdress>
  <DomainObject.Predmet.ProtustrankaFormatedWithAdressOIB>
    <izvorni_sadrzaj> CEINTURE j.d.o.o., OIB 06369633103, Ratarska 7, 10000 Zagreb</izvorni_sadrzaj>
    <derivirana_varijabla naziv="DomainObject.Predmet.ProtustrankaFormatedWithAdressOIB_1"> CEINTURE j.d.o.o., OIB 06369633103, Ratarska 7, 10000 Zagreb</derivirana_varijabla>
  </DomainObject.Predmet.ProtustrankaFormatedWithAdressOIB>
  <DomainObject.Predmet.ProtustrankaWithAdress>
    <izvorni_sadrzaj>CEINTURE j.d.o.o. Ratarska 7, 10000 Zagreb</izvorni_sadrzaj>
    <derivirana_varijabla naziv="DomainObject.Predmet.ProtustrankaWithAdress_1">CEINTURE j.d.o.o. Ratarska 7, 10000 Zagreb</derivirana_varijabla>
  </DomainObject.Predmet.ProtustrankaWithAdress>
  <DomainObject.Predmet.ProtustrankaWithAdressOIB>
    <izvorni_sadrzaj>CEINTURE j.d.o.o., OIB 06369633103, Ratarska 7, 10000 Zagreb</izvorni_sadrzaj>
    <derivirana_varijabla naziv="DomainObject.Predmet.ProtustrankaWithAdressOIB_1">CEINTURE j.d.o.o., OIB 06369633103, Ratarska 7, 10000 Zagreb</derivirana_varijabla>
  </DomainObject.Predmet.ProtustrankaWithAdressOIB>
  <DomainObject.Predmet.ProtustrankaNazivFormated>
    <izvorni_sadrzaj>CEINTURE j.d.o.o.</izvorni_sadrzaj>
    <derivirana_varijabla naziv="DomainObject.Predmet.ProtustrankaNazivFormated_1">CEINTURE j.d.o.o.</derivirana_varijabla>
  </DomainObject.Predmet.ProtustrankaNazivFormated>
  <DomainObject.Predmet.ProtustrankaNazivFormatedOIB>
    <izvorni_sadrzaj>CEINTURE j.d.o.o., OIB 06369633103</izvorni_sadrzaj>
    <derivirana_varijabla naziv="DomainObject.Predmet.ProtustrankaNazivFormatedOIB_1">CEINTURE j.d.o.o., OIB 06369633103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115347.12</izvorni_sadrzaj>
    <derivirana_varijabla naziv="DomainObject.Predmet.TrenutnaVrijednost_1">115347.12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CEINTURE j.d.o.o.</item>
    </izvorni_sadrzaj>
    <derivirana_varijabla naziv="DomainObject.Predmet.ProtuStrankaListFormated_1">
      <item>CEINTURE j.d.o.o.</item>
    </derivirana_varijabla>
  </DomainObject.Predmet.ProtuStrankaListFormated>
  <DomainObject.Predmet.ProtuStrankaListFormatedOIB>
    <izvorni_sadrzaj>
      <item>CEINTURE j.d.o.o., OIB 06369633103</item>
    </izvorni_sadrzaj>
    <derivirana_varijabla naziv="DomainObject.Predmet.ProtuStrankaListFormatedOIB_1">
      <item>CEINTURE j.d.o.o., OIB 06369633103</item>
    </derivirana_varijabla>
  </DomainObject.Predmet.ProtuStrankaListFormatedOIB>
  <DomainObject.Predmet.ProtuStrankaListFormatedWithAdress>
    <izvorni_sadrzaj>
      <item>CEINTURE j.d.o.o., Ratarska 7, 10000 Zagreb</item>
    </izvorni_sadrzaj>
    <derivirana_varijabla naziv="DomainObject.Predmet.ProtuStrankaListFormatedWithAdress_1">
      <item>CEINTURE j.d.o.o., Ratarska 7, 10000 Zagreb</item>
    </derivirana_varijabla>
  </DomainObject.Predmet.ProtuStrankaListFormatedWithAdress>
  <DomainObject.Predmet.ProtuStrankaListFormatedWithAdressOIB>
    <izvorni_sadrzaj>
      <item>CEINTURE j.d.o.o., OIB 06369633103, Ratarska 7, 10000 Zagreb</item>
    </izvorni_sadrzaj>
    <derivirana_varijabla naziv="DomainObject.Predmet.ProtuStrankaListFormatedWithAdressOIB_1">
      <item>CEINTURE j.d.o.o., OIB 06369633103, Ratarska 7, 10000 Zagreb</item>
    </derivirana_varijabla>
  </DomainObject.Predmet.ProtuStrankaListFormatedWithAdressOIB>
  <DomainObject.Predmet.ProtuStrankaListNazivFormated>
    <izvorni_sadrzaj>
      <item>CEINTURE j.d.o.o.</item>
    </izvorni_sadrzaj>
    <derivirana_varijabla naziv="DomainObject.Predmet.ProtuStrankaListNazivFormated_1">
      <item>CEINTURE j.d.o.o.</item>
    </derivirana_varijabla>
  </DomainObject.Predmet.ProtuStrankaListNazivFormated>
  <DomainObject.Predmet.ProtuStrankaListNazivFormatedOIB>
    <izvorni_sadrzaj>
      <item>CEINTURE j.d.o.o., OIB 06369633103</item>
    </izvorni_sadrzaj>
    <derivirana_varijabla naziv="DomainObject.Predmet.ProtuStrankaListNazivFormatedOIB_1">
      <item>CEINTURE j.d.o.o., OIB 06369633103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CEINTURE j.d.o.o.</izvorni_sadrzaj>
    <derivirana_varijabla naziv="DomainObject.Predmet.ProtustrankaIDrugi_1">CEINTURE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CEINTURE j.d.o.o., OIB 06369633103, Ratarska 7, 10000 Zagreb</izvorni_sadrzaj>
    <derivirana_varijabla naziv="DomainObject.Predmet.ProtustrankaIDrugiAdressOIB_1">CEINTURE j.d.o.o., OIB 06369633103, Ratarska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CEINTURE j.d.o.o.</item>
      <item>FINA Regionalni centar Zagreb</item>
    </izvorni_sadrzaj>
    <derivirana_varijabla naziv="DomainObject.Predmet.SudioniciListNaziv_1">
      <item>CEINTURE j.d.o.o.</item>
      <item>FINA Regionalni centar Zagreb</item>
    </derivirana_varijabla>
  </DomainObject.Predmet.SudioniciListNaziv>
  <DomainObject.Predmet.SudioniciListAdressOIB>
    <izvorni_sadrzaj>
      <item>CEINTURE j.d.o.o., OIB 06369633103, Ratarska 7,10000 Zagreb</item>
      <item>FINA Regionalni centar Zagreb, OIB 85821130368, Trg svibanjskih žrtava 1995. 1,10000 Zagreb</item>
    </izvorni_sadrzaj>
    <derivirana_varijabla naziv="DomainObject.Predmet.SudioniciListAdressOIB_1">
      <item>CEINTURE j.d.o.o., OIB 06369633103, Ratarska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06369633103</item>
      <item>, OIB 85821130368</item>
    </izvorni_sadrzaj>
    <derivirana_varijabla naziv="DomainObject.Predmet.SudioniciListNazivOIB_1">
      <item>, OIB 06369633103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365</properties:Words>
  <properties:Characters>1965</properties:Characters>
  <properties:Lines>52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2016-11-18T08:14:00Z</dcterms:created>
  <dc:creator>Korisnik</dc:creator>
  <cp:lastModifiedBy>wsadmin</cp:lastModifiedBy>
  <cp:lastPrinted>2016-11-08T11:06:00Z</cp:lastPrinted>
  <dcterms:modified xmlns:xsi="http://www.w3.org/2001/XMLSchema-instance" xsi:type="dcterms:W3CDTF">2016-11-18T12:29:00Z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