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db05" w14:paraId="23adb05" w:rsidRDefault="00C61EF1" w:rsidP="006A53E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A53E2" w:rsidR="00AE649C" w:rsidRPr="00B76F3C">
      <w:pPr>
        <w:pStyle w:val="NormaleSPIS"/>
        <w:spacing w:after="0"/>
      </w:pPr>
    </w:p>
    <w:p w:rsidRDefault="006A53E2" w:rsidP="006A53E2" w:rsidR="006A53E2">
      <w:pPr>
        <w:spacing w:after="0"/>
        <w:jc w:val="both"/>
      </w:pPr>
      <w:r>
        <w:tab/>
        <w:t>Republika Hrvatska</w:t>
      </w:r>
    </w:p>
    <w:p w:rsidRDefault="006A53E2" w:rsidP="006A53E2" w:rsidR="006A53E2">
      <w:pPr>
        <w:spacing w:after="0"/>
        <w:jc w:val="both"/>
      </w:pPr>
      <w:r>
        <w:t xml:space="preserve">      Trgovački sud u Bjelovaru</w:t>
      </w:r>
    </w:p>
    <w:p w:rsidRDefault="006A53E2" w:rsidP="006A53E2" w:rsidR="006A53E2">
      <w:pPr>
        <w:spacing w:after="0"/>
        <w:jc w:val="both"/>
      </w:pPr>
      <w:r>
        <w:t>Bjelovar, Šet. dr. Ivše Lebovića 42</w:t>
      </w:r>
    </w:p>
    <w:p w:rsidRDefault="006A53E2" w:rsidP="006A53E2" w:rsidR="006A53E2">
      <w:pPr>
        <w:spacing w:after="0"/>
        <w:jc w:val="right"/>
      </w:pPr>
      <w:r>
        <w:t>Poslovni broj: 2 St-439/2018-2</w:t>
      </w:r>
    </w:p>
    <w:p w:rsidRDefault="006A53E2" w:rsidP="006A53E2" w:rsidR="006A53E2">
      <w:pPr>
        <w:spacing w:after="0"/>
      </w:pPr>
    </w:p>
    <w:p w:rsidRDefault="006A53E2" w:rsidP="006A53E2" w:rsidR="006A53E2">
      <w:pPr>
        <w:spacing w:after="0"/>
      </w:pPr>
    </w:p>
    <w:p w:rsidRDefault="006A53E2" w:rsidP="006A53E2" w:rsidR="006A53E2">
      <w:pPr>
        <w:spacing w:after="0"/>
        <w:jc w:val="center"/>
      </w:pPr>
      <w:r>
        <w:t>O G L A S</w:t>
      </w:r>
    </w:p>
    <w:p w:rsidRDefault="006A53E2" w:rsidP="006A53E2" w:rsidR="006A53E2">
      <w:pPr>
        <w:spacing w:after="0"/>
        <w:jc w:val="center"/>
      </w:pPr>
    </w:p>
    <w:p w:rsidRDefault="006A53E2" w:rsidP="006A53E2" w:rsidR="006A53E2">
      <w:pPr>
        <w:spacing w:after="0"/>
        <w:jc w:val="both"/>
      </w:pPr>
      <w:r>
        <w:t>Trgovački sud u Bjelovaru, u skraćenom stečajnom postupku nad stečajnim dužnikom PULSAR STUDIO j.d.o.o. za usluge i trgovinu, Jastrebarsko, Zrinski-Frankopanska 23, MBS: 080984992, OIB: 17028619617, koji se vodi kod ovoga suda pod brojem St-439/2018, temeljem odredbe čl. 430., 431. i 434. Stečajnog zakona (Narodne novine br. 71/15), objavljuje:</w:t>
      </w:r>
    </w:p>
    <w:p w:rsidRDefault="006A53E2" w:rsidP="006A53E2" w:rsidR="006A53E2">
      <w:pPr>
        <w:spacing w:after="0"/>
        <w:jc w:val="both"/>
      </w:pPr>
    </w:p>
    <w:p w:rsidRDefault="006A53E2" w:rsidP="006A53E2" w:rsidR="006A53E2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75.369,37 kuna, u koji iznos je uračunata kamata i naknada Financijske agencije za provedbu ovrhe na novčanim sredstvima.  </w:t>
      </w:r>
    </w:p>
    <w:p w:rsidRDefault="006A53E2" w:rsidP="006A53E2" w:rsidR="006A53E2">
      <w:pPr>
        <w:spacing w:after="0"/>
        <w:jc w:val="both"/>
      </w:pPr>
    </w:p>
    <w:p w:rsidRDefault="006A53E2" w:rsidP="006A53E2" w:rsidR="006A53E2">
      <w:pPr>
        <w:spacing w:after="0"/>
        <w:jc w:val="both"/>
      </w:pPr>
      <w:r>
        <w:t>2. Poziva se osoba ovlaštena za zastupanje dužnika – Damir Birač, Jastrebarsko, Zrinski-Frankopanska 23, OIB: 67014660341, da u roku od 15 dana od objave ovog oglasa na mrežnoj stranici e-Oglasna ploča Trgovačkog suda u Bjelovaru podnese sudu javnobilježnički ovjerovljen popis imovine i obveza na propisanom obrascu.</w:t>
      </w:r>
    </w:p>
    <w:p w:rsidRDefault="006A53E2" w:rsidP="006A53E2" w:rsidR="006A53E2">
      <w:pPr>
        <w:spacing w:after="0"/>
        <w:jc w:val="both"/>
      </w:pPr>
    </w:p>
    <w:p w:rsidRDefault="006A53E2" w:rsidP="006A53E2" w:rsidR="006A53E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A53E2" w:rsidP="006A53E2" w:rsidR="006A53E2">
      <w:pPr>
        <w:spacing w:after="0"/>
        <w:jc w:val="both"/>
      </w:pPr>
    </w:p>
    <w:p w:rsidRDefault="006A53E2" w:rsidP="006A53E2" w:rsidR="006A53E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A53E2" w:rsidP="006A53E2" w:rsidR="006A53E2">
      <w:pPr>
        <w:spacing w:after="0"/>
        <w:jc w:val="both"/>
      </w:pPr>
    </w:p>
    <w:p w:rsidRDefault="006A53E2" w:rsidP="006A53E2" w:rsidR="006A53E2">
      <w:pPr>
        <w:spacing w:after="0"/>
        <w:jc w:val="center"/>
      </w:pPr>
      <w:r>
        <w:t>U Bjelovaru 4. svibnja 2018.</w:t>
      </w:r>
    </w:p>
    <w:p w:rsidRDefault="006A53E2" w:rsidP="006A53E2" w:rsidR="006A53E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A53E2" w:rsidP="006A53E2" w:rsidR="006A53E2">
      <w:pPr>
        <w:spacing w:after="0"/>
        <w:ind w:firstLine="5103"/>
      </w:pPr>
      <w:r>
        <w:t xml:space="preserve">    SUDSKI SAVJETNIK</w:t>
      </w:r>
    </w:p>
    <w:p w:rsidRDefault="006A53E2" w:rsidP="006A53E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3E2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E61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EF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16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St-439/2018-2</izvorni_sadrzaj>
    <derivirana_varijabla naziv="DomainObject.Oznaka_1">St-439/2018-2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PULSAR STUDIO j.d.o.o. za usluge i trgovinu zastupanog po punomoćniku Damir Birač</izvorni_sadrzaj>
    <derivirana_varijabla naziv="DomainObject.Predmet.ProtustrankaFormated_1">  PULSAR STUDIO j.d.o.o. za usluge i trgovinu zastupanog po punomoćniku Damir Birač</derivirana_varijabla>
  </DomainObject.Predmet.ProtustrankaFormated>
  <DomainObject.Predmet.ProtustrankaFormatedOIB>
    <izvorni_sadrzaj>  PULSAR STUDIO j.d.o.o. za usluge i trgovinu, OIB 17028619617 zastupanog po punomoćniku Damir Birač</izvorni_sadrzaj>
    <derivirana_varijabla naziv="DomainObject.Predmet.ProtustrankaFormatedOIB_1">  PULSAR STUDIO j.d.o.o. za usluge i trgovinu, OIB 17028619617 zastupanog po punomoćniku Damir Birač</derivirana_varijabla>
  </DomainObject.Predmet.ProtustrankaFormatedOIB>
  <DomainObject.Predmet.ProtustrankaFormatedWithAdress>
    <izvorni_sadrzaj> PULSAR STUDIO j.d.o.o. za usluge i trgovinu, Zrinski-Frankopanska 23, 10450 Jastrebarsko zastupanog po punomoćniku Damir Birač</izvorni_sadrzaj>
    <derivirana_varijabla naziv="DomainObject.Predmet.ProtustrankaFormatedWithAdress_1"> PULSAR STUDIO j.d.o.o. za usluge i trgovinu, Zrinski-Frankopanska 23, 10450 Jastrebarsko zastupanog po punomoćniku Damir Birač</derivirana_varijabla>
  </DomainObject.Predmet.ProtustrankaFormatedWithAdress>
  <DomainObject.Predmet.ProtustrankaFormatedWithAdressOIB>
    <izvorni_sadrzaj> PULSAR STUDIO j.d.o.o. za usluge i trgovinu, OIB 17028619617, Zrinski-Frankopanska 23, 10450 Jastrebarsko zastupanog po punomoćniku Damir Birač</izvorni_sadrzaj>
    <derivirana_varijabla naziv="DomainObject.Predmet.ProtustrankaFormatedWithAdressOIB_1"> PULSAR STUDIO j.d.o.o. za usluge i trgovinu, OIB 17028619617, Zrinski-Frankopanska 23, 10450 Jastrebarsko zastupanog po punomoćniku Damir Birač</derivirana_varijabla>
  </DomainObject.Predmet.ProtustrankaFormatedWithAdressOIB>
  <DomainObject.Predmet.ProtustrankaWithAdress>
    <izvorni_sadrzaj>PULSAR STUDIO j.d.o.o. za usluge i trgovinu Zrinski-Frankopanska 23, 10450 Jastrebarsko</izvorni_sadrzaj>
    <derivirana_varijabla naziv="DomainObject.Predmet.ProtustrankaWithAdress_1">PULSAR STUDIO j.d.o.o. za usluge i trgovinu Zrinski-Frankopanska 23, 10450 Jastrebarsko</derivirana_varijabla>
  </DomainObject.Predmet.ProtustrankaWithAdress>
  <DomainObject.Predmet.ProtustrankaWithAdressOIB>
    <izvorni_sadrzaj>PULSAR STUDIO j.d.o.o. za usluge i trgovinu, OIB 17028619617, Zrinski-Frankopanska 23, 10450 Jastrebarsko</izvorni_sadrzaj>
    <derivirana_varijabla naziv="DomainObject.Predmet.ProtustrankaWithAdressOIB_1">PULSAR STUDIO j.d.o.o. za usluge i trgovinu, OIB 17028619617, Zrinski-Frankopanska 23, 10450 Jastrebarsko</derivirana_varijabla>
  </DomainObject.Predmet.ProtustrankaWithAdressOIB>
  <DomainObject.Predmet.ProtustrankaNazivFormated>
    <izvorni_sadrzaj>PULSAR STUDIO j.d.o.o. za usluge i trgovinu</izvorni_sadrzaj>
    <derivirana_varijabla naziv="DomainObject.Predmet.ProtustrankaNazivFormated_1">PULSAR STUDIO j.d.o.o. za usluge i trgovinu</derivirana_varijabla>
  </DomainObject.Predmet.ProtustrankaNazivFormated>
  <DomainObject.Predmet.ProtustrankaNazivFormatedOIB>
    <izvorni_sadrzaj>PULSAR STUDIO j.d.o.o. za usluge i trgovinu, OIB 17028619617</izvorni_sadrzaj>
    <derivirana_varijabla naziv="DomainObject.Predmet.ProtustrankaNazivFormatedOIB_1">PULSAR STUDIO j.d.o.o. za usluge i trgovinu, OIB 17028619617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PULSAR STUDIO j.d.o.o. za usluge i trgovinu zastupanog po punomoćniku Damir Birač</item>
    </izvorni_sadrzaj>
    <derivirana_varijabla naziv="DomainObject.Predmet.ProtuStrankaListFormated_1">
      <item>PULSAR STUDIO j.d.o.o. za usluge i trgovinu zastupanog po punomoćniku Damir Birač</item>
    </derivirana_varijabla>
  </DomainObject.Predmet.ProtuStrankaListFormated>
  <DomainObject.Predmet.ProtuStrankaListFormatedOIB>
    <izvorni_sadrzaj>
      <item>PULSAR STUDIO j.d.o.o. za usluge i trgovinu, OIB 17028619617 zastupanog po punomoćniku Damir Birač</item>
    </izvorni_sadrzaj>
    <derivirana_varijabla naziv="DomainObject.Predmet.ProtuStrankaListFormatedOIB_1">
      <item>PULSAR STUDIO j.d.o.o. za usluge i trgovinu, OIB 17028619617 zastupanog po punomoćniku Damir Birač</item>
    </derivirana_varijabla>
  </DomainObject.Predmet.ProtuStrankaListFormatedOIB>
  <DomainObject.Predmet.ProtuStrankaListFormatedWithAdress>
    <izvorni_sadrzaj>
      <item>PULSAR STUDIO j.d.o.o. za usluge i trgovinu, Zrinski-Frankopanska 23, 10450 Jastrebarsko zastupanog po punomoćniku Damir Birač</item>
    </izvorni_sadrzaj>
    <derivirana_varijabla naziv="DomainObject.Predmet.ProtuStrankaListFormatedWithAdress_1">
      <item>PULSAR STUDIO j.d.o.o. za usluge i trgovinu, Zrinski-Frankopanska 23, 10450 Jastrebarsko zastupanog po punomoćniku Damir Birač</item>
    </derivirana_varijabla>
  </DomainObject.Predmet.ProtuStrankaListFormatedWithAdress>
  <DomainObject.Predmet.ProtuStrankaListFormatedWithAdressOIB>
    <izvorni_sadrzaj>
      <item>PULSAR STUDIO j.d.o.o. za usluge i trgovinu, OIB 17028619617, Zrinski-Frankopanska 23, 10450 Jastrebarsko zastupanog po punomoćniku Damir Birač</item>
    </izvorni_sadrzaj>
    <derivirana_varijabla naziv="DomainObject.Predmet.ProtuStrankaListFormatedWithAdressOIB_1">
      <item>PULSAR STUDIO j.d.o.o. za usluge i trgovinu, OIB 17028619617, Zrinski-Frankopanska 23, 10450 Jastrebarsko zastupanog po punomoćniku Damir Birač</item>
    </derivirana_varijabla>
  </DomainObject.Predmet.ProtuStrankaListFormatedWithAdressOIB>
  <DomainObject.Predmet.ProtuStrankaListNazivFormated>
    <izvorni_sadrzaj>
      <item>PULSAR STUDIO j.d.o.o. za usluge i trgovinu</item>
    </izvorni_sadrzaj>
    <derivirana_varijabla naziv="DomainObject.Predmet.ProtuStrankaListNazivFormated_1">
      <item>PULSAR STUDIO j.d.o.o. za usluge i trgovinu</item>
    </derivirana_varijabla>
  </DomainObject.Predmet.ProtuStrankaListNazivFormated>
  <DomainObject.Predmet.ProtuStrankaListNazivFormatedOIB>
    <izvorni_sadrzaj>
      <item>PULSAR STUDIO j.d.o.o. za usluge i trgovinu, OIB 17028619617</item>
    </izvorni_sadrzaj>
    <derivirana_varijabla naziv="DomainObject.Predmet.ProtuStrankaListNazivFormatedOIB_1">
      <item>PULSAR STUDIO j.d.o.o. za usluge i trgovinu, OIB 17028619617</item>
    </derivirana_varijabla>
  </DomainObject.Predmet.ProtuStrankaListNazivFormatedOIB>
  <DomainObject.Predmet.OstaliListFormated>
    <izvorni_sadrzaj>
      <item>Damir Birač punomoćnik sudionika u postupku PULSAR STUDIO j.d.o.o. za usluge i trgovinu</item>
    </izvorni_sadrzaj>
    <derivirana_varijabla naziv="DomainObject.Predmet.OstaliListFormated_1">
      <item>Damir Birač punomoćnik sudionika u postupku PULSAR STUDIO j.d.o.o. za usluge i trgovinu</item>
    </derivirana_varijabla>
  </DomainObject.Predmet.OstaliListFormated>
  <DomainObject.Predmet.OstaliListFormatedOIB>
    <izvorni_sadrzaj>
      <item>Damir Birač, OIB 67014660341 punomoćnik sudionika u postupku PULSAR STUDIO j.d.o.o. za usluge i trgovinu</item>
    </izvorni_sadrzaj>
    <derivirana_varijabla naziv="DomainObject.Predmet.OstaliListFormatedOIB_1">
      <item>Damir Birač, OIB 67014660341 punomoćnik sudionika u postupku PULSAR STUDIO j.d.o.o. za usluge i trgovinu</item>
    </derivirana_varijabla>
  </DomainObject.Predmet.OstaliListFormatedOIB>
  <DomainObject.Predmet.OstaliListFormatedWithAdress>
    <izvorni_sadrzaj>
      <item>Damir Birač, Zrinski-Frankopanska 23, 10450 Jastrebarsko punomoćnik sudionika u postupku PULSAR STUDIO j.d.o.o. za usluge i trgovinu</item>
    </izvorni_sadrzaj>
    <derivirana_varijabla naziv="DomainObject.Predmet.OstaliListFormatedWithAdress_1">
      <item>Damir Birač, Zrinski-Frankopanska 23, 10450 Jastrebarsko punomoćnik sudionika u postupku PULSAR STUDIO j.d.o.o. za usluge i trgovinu</item>
    </derivirana_varijabla>
  </DomainObject.Predmet.OstaliListFormatedWithAdress>
  <DomainObject.Predmet.OstaliListFormatedWithAdressOIB>
    <izvorni_sadrzaj>
      <item>Damir Birač, OIB 67014660341, Zrinski-Frankopanska 23, 10450 Jastrebarsko punomoćnik sudionika u postupku PULSAR STUDIO j.d.o.o. za usluge i trgovinu</item>
    </izvorni_sadrzaj>
    <derivirana_varijabla naziv="DomainObject.Predmet.OstaliListFormatedWithAdressOIB_1">
      <item>Damir Birač, OIB 67014660341, Zrinski-Frankopanska 23, 10450 Jastrebarsko punomoćnik sudionika u postupku PULSAR STUDIO j.d.o.o. za usluge i trgovinu</item>
    </derivirana_varijabla>
  </DomainObject.Predmet.OstaliListFormatedWithAdressOIB>
  <DomainObject.Predmet.OstaliListNazivFormated>
    <izvorni_sadrzaj>
      <item>Damir Birač</item>
    </izvorni_sadrzaj>
    <derivirana_varijabla naziv="DomainObject.Predmet.OstaliListNazivFormated_1">
      <item>Damir Birač</item>
    </derivirana_varijabla>
  </DomainObject.Predmet.OstaliListNazivFormated>
  <DomainObject.Predmet.OstaliListNazivFormatedOIB>
    <izvorni_sadrzaj>
      <item>Damir Birač, OIB 67014660341</item>
    </izvorni_sadrzaj>
    <derivirana_varijabla naziv="DomainObject.Predmet.OstaliListNazivFormatedOIB_1">
      <item>Damir Birač, OIB 67014660341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St-439/2018-2</izvorni_sadrzaj>
    <derivirana_varijabla naziv="DomainObject.PoslovniBrojDokumenta_1">St-439/2018-2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PULSAR STUDIO j.d.o.o. za usluge i trgovinu</izvorni_sadrzaj>
    <derivirana_varijabla naziv="DomainObject.Predmet.ProtustrankaIDrugi_1">PULSAR STUDIO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PULSAR STUDIO j.d.o.o. za usluge i trgovinu, OIB 17028619617, Zrinski-Frankopanska 23, 10450 Jastrebarsko</izvorni_sadrzaj>
    <derivirana_varijabla naziv="DomainObject.Predmet.ProtustrankaIDrugiAdressOIB_1">PULSAR STUDIO j.d.o.o. za usluge i trgovinu, OIB 17028619617, Zrinski-Frankopanska 23,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PULSAR STUDIO j.d.o.o. za usluge i trgovinu</item>
      <item>FINA Regionalni centar Zagreb</item>
      <item>Damir Birač</item>
    </izvorni_sadrzaj>
    <derivirana_varijabla naziv="DomainObject.Predmet.SudioniciListNaziv_1">
      <item>PULSAR STUDIO j.d.o.o. za usluge i trgovinu</item>
      <item>FINA Regionalni centar Zagreb</item>
      <item>Damir Birač</item>
    </derivirana_varijabla>
  </DomainObject.Predmet.SudioniciListNaziv>
  <DomainObject.Predmet.SudioniciListAdressOIB>
    <izvorni_sadrzaj>
      <item>PULSAR STUDIO j.d.o.o. za usluge i trgovinu, OIB 17028619617, Zrinski-Frankopanska 23,10450 Jastrebarsko</item>
      <item>FINA Regionalni centar Zagreb, OIB 85821130368, Trg svibanjskih žrtava 1995. br. 1,10000 Zagreb</item>
      <item>Damir Birač, OIB 67014660341, Zrinski-Frankopanska 23,10450 Jastrebarsko</item>
    </izvorni_sadrzaj>
    <derivirana_varijabla naziv="DomainObject.Predmet.SudioniciListAdressOIB_1">
      <item>PULSAR STUDIO j.d.o.o. za usluge i trgovinu, OIB 17028619617, Zrinski-Frankopanska 23,10450 Jastrebarsko</item>
      <item>FINA Regionalni centar Zagreb, OIB 85821130368, Trg svibanjskih žrtava 1995. br. 1,10000 Zagreb</item>
      <item>Damir Birač, OIB 67014660341, Zrinski-Frankopanska 23,10450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74F9D-E3C7-4D5D-B7B6-90B98B42A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1705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2018-05-04T09:26:00Z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St-439/2018-2 / Odluka - Dopis (odluka_St-439_2018-2.docx)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