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b969" w14:paraId="551b96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02F17">
        <w:rPr>
          <w:b/>
        </w:rPr>
        <w:t>1</w:t>
      </w:r>
      <w:r w:rsidR="00F50290">
        <w:rPr>
          <w:b/>
        </w:rPr>
        <w:t>620</w:t>
      </w:r>
      <w:r w:rsidR="006C6DD3" w:rsidRPr="007303A9">
        <w:rPr>
          <w:b/>
        </w:rPr>
        <w:t>/</w:t>
      </w:r>
      <w:r w:rsidR="008118F3" w:rsidRPr="007303A9">
        <w:rPr>
          <w:b/>
        </w:rPr>
        <w:t>201</w:t>
      </w:r>
      <w:r w:rsidR="00F74EE2" w:rsidRPr="007303A9">
        <w:rPr>
          <w:b/>
        </w:rPr>
        <w:t>6</w:t>
      </w:r>
      <w:r w:rsidR="00BF72D0">
        <w:rPr>
          <w:b/>
        </w:rPr>
        <w:t>-</w:t>
      </w:r>
      <w:r w:rsidR="00A4612D">
        <w:rPr>
          <w:b/>
        </w:rPr>
        <w:t>3</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F50290">
        <w:t>WORLDWIDE PROJECT j.d.o.o., Split, Hercegovačka 19</w:t>
      </w:r>
      <w:r w:rsidR="006C5068">
        <w:t xml:space="preserve">, </w:t>
      </w:r>
      <w:r w:rsidR="00023585" w:rsidRPr="007303A9">
        <w:t xml:space="preserve">MBS: </w:t>
      </w:r>
      <w:r w:rsidR="00F50290" w:rsidRPr="00F50290">
        <w:t>060324203</w:t>
      </w:r>
      <w:r w:rsidR="00023585" w:rsidRPr="007303A9">
        <w:t xml:space="preserve">, OIB: </w:t>
      </w:r>
      <w:r w:rsidR="00F50290" w:rsidRPr="00F50290">
        <w:t>43560606634</w:t>
      </w:r>
      <w:r w:rsidR="00EF1407" w:rsidRPr="007303A9">
        <w:t>,</w:t>
      </w:r>
      <w:r w:rsidR="00902E57" w:rsidRPr="007303A9">
        <w:t xml:space="preserve"> dana </w:t>
      </w:r>
      <w:r w:rsidR="00D3540D">
        <w:t>1</w:t>
      </w:r>
      <w:r w:rsidR="00F50290">
        <w:t>5</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50290" w:rsidRPr="00F50290">
        <w:t>WORLDWIDE PROJECT j.d.o.o., Split, Hercegovačka 19, MBS: 060324203, OIB: 43560606634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sidR="00435A18">
        <w:rPr>
          <w:b/>
          <w:u w:val="single"/>
        </w:rPr>
        <w:t>10</w:t>
      </w:r>
      <w:r w:rsidR="004A11A6" w:rsidRPr="007303A9">
        <w:rPr>
          <w:b/>
          <w:u w:val="single"/>
        </w:rPr>
        <w:t>,</w:t>
      </w:r>
      <w:r w:rsidR="00F50290">
        <w:rPr>
          <w:b/>
          <w:u w:val="single"/>
        </w:rPr>
        <w:t>4</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F50290">
        <w:t>09</w:t>
      </w:r>
      <w:r w:rsidR="00912339">
        <w:t>.</w:t>
      </w:r>
      <w:r w:rsidR="000B4CD9" w:rsidRPr="007303A9">
        <w:t xml:space="preserve"> </w:t>
      </w:r>
      <w:r w:rsidR="00F50290">
        <w:t>kolovoz</w:t>
      </w:r>
      <w:r w:rsidR="00AB2FBC">
        <w:t>a</w:t>
      </w:r>
      <w:r w:rsidRPr="007303A9">
        <w:t xml:space="preserve"> 201</w:t>
      </w:r>
      <w:r w:rsidR="00692112" w:rsidRPr="007303A9">
        <w:t>6</w:t>
      </w:r>
      <w:r w:rsidRPr="007303A9">
        <w:t xml:space="preserve">. godine predložio otvaranje stečajnog postupka nad dužnikom </w:t>
      </w:r>
      <w:r w:rsidR="00F50290" w:rsidRPr="00F50290">
        <w:t>WORLDWIDE PROJECT j.d.o.o., Split, Hercegovačka 19, MBS: 060324203, OIB: 43560606634</w:t>
      </w:r>
      <w:r w:rsidRPr="007303A9">
        <w:t xml:space="preserve">. </w:t>
      </w:r>
      <w:r w:rsidR="00AC3607" w:rsidRPr="00AC3607">
        <w:t xml:space="preserve">U prijedlogu se u bitnome navodi da temeljem čl. </w:t>
      </w:r>
      <w:r w:rsidR="00F50290">
        <w:t>110</w:t>
      </w:r>
      <w:r w:rsidR="001A7F0D">
        <w:t xml:space="preserve">. st. </w:t>
      </w:r>
      <w:r w:rsidR="00F50290">
        <w:t>1</w:t>
      </w:r>
      <w:r w:rsidR="00AC3607" w:rsidRPr="00AC3607">
        <w:t xml:space="preserve">. SZ-a podnosi prijedlog, te da na dan </w:t>
      </w:r>
      <w:r w:rsidR="00F50290">
        <w:t>20</w:t>
      </w:r>
      <w:r w:rsidR="001A7F0D">
        <w:t>.0</w:t>
      </w:r>
      <w:r w:rsidR="00F50290">
        <w:t>7</w:t>
      </w:r>
      <w:r w:rsidR="001A7F0D">
        <w:t>.201</w:t>
      </w:r>
      <w:r w:rsidR="00F50290">
        <w:t>6</w:t>
      </w:r>
      <w:r w:rsidR="00AC3607" w:rsidRPr="00AC3607">
        <w:t xml:space="preserve">.g. dužnik ima u očevidniku redoslijeda osnova za plaćanje evidentirane osnove za plaćanje u neprekinutom razdoblju od </w:t>
      </w:r>
      <w:r w:rsidR="00F50290">
        <w:t>120</w:t>
      </w:r>
      <w:r w:rsidR="0088283E">
        <w:t xml:space="preserve"> dana u ukupnom iznosu od </w:t>
      </w:r>
      <w:r w:rsidR="00F50290">
        <w:t>8.206,07</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F50290">
        <w:t xml:space="preserve">Erste &amp; Steiermarkische bank </w:t>
      </w:r>
      <w:r w:rsidR="00F06742">
        <w:t>d.d.</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w:t>
      </w:r>
      <w:r w:rsidR="00F50290">
        <w:rPr>
          <w:b/>
        </w:rPr>
        <w:t>5</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F50290" w:rsidRPr="00F50290">
        <w:t>Erste &amp; Steiermarkische bank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2425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2F17">
      <w:rPr>
        <w:rFonts w:hAnsi="Book Antiqua" w:ascii="Book Antiqua"/>
        <w:b/>
        <w:sz w:val="20"/>
        <w:szCs w:val="20"/>
      </w:rPr>
      <w:t>1</w:t>
    </w:r>
    <w:r w:rsidR="00F50290">
      <w:rPr>
        <w:rFonts w:hAnsi="Book Antiqua" w:ascii="Book Antiqua"/>
        <w:b/>
        <w:sz w:val="20"/>
        <w:szCs w:val="20"/>
      </w:rPr>
      <w:t>620</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w:t>
    </w:r>
    <w:r w:rsidR="00435A18">
      <w:rPr>
        <w:rFonts w:hAnsi="Book Antiqua" w:ascii="Book Antiqua"/>
        <w:b/>
        <w:sz w:val="20"/>
        <w:szCs w:val="20"/>
      </w:rPr>
      <w:t>3</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1DA5"/>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2F17"/>
    <w:rsid w:val="00403099"/>
    <w:rsid w:val="0040699F"/>
    <w:rsid w:val="00406DCB"/>
    <w:rsid w:val="004129EC"/>
    <w:rsid w:val="00420BA7"/>
    <w:rsid w:val="00423866"/>
    <w:rsid w:val="00424259"/>
    <w:rsid w:val="00431D70"/>
    <w:rsid w:val="00435A1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D7006"/>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612D"/>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0290"/>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24259"/>
    <w:rPr>
      <w:color w:val="808080"/>
      <w:bdr w:space="0" w:sz="0" w:color="auto" w:val="none"/>
      <w:shd w:fill="auto" w:color="auto" w:val="clear"/>
    </w:rPr>
  </w:style>
  <w:style w:customStyle="true" w:styleId="eSPISCCParagraphDefaultFont" w:type="character">
    <w:name w:val="eSPIS_CC_Paragraph Default Font"/>
    <w:basedOn w:val="Zadanifontodlomka"/>
    <w:rsid w:val="004242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24259"/>
    <w:rPr>
      <w:b/>
      <w:bdr w:space="0" w:sz="0" w:color="auto" w:val="none"/>
      <w:shd w:fill="FFFFCC" w:color="auto" w:val="clear"/>
      <w:lang w:val="hr-HR"/>
    </w:rPr>
  </w:style>
  <w:style w:customStyle="true" w:styleId="PozadinaSvijetloCrvena" w:type="character">
    <w:name w:val="Pozadina_SvijetloCrvena"/>
    <w:basedOn w:val="eSPISCCParagraphDefaultFont"/>
    <w:rsid w:val="004242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242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24259"/>
    <w:rPr>
      <w:color w:val="808080"/>
      <w:bdr w:color="auto" w:space="0" w:sz="0" w:val="none"/>
      <w:shd w:color="auto" w:fill="auto" w:val="clear"/>
    </w:rPr>
  </w:style>
  <w:style w:customStyle="1" w:styleId="eSPISCCParagraphDefaultFont" w:type="character">
    <w:name w:val="eSPIS_CC_Paragraph Default Font"/>
    <w:basedOn w:val="Zadanifontodlomka"/>
    <w:rsid w:val="004242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24259"/>
    <w:rPr>
      <w:b/>
      <w:bdr w:color="auto" w:space="0" w:sz="0" w:val="none"/>
      <w:shd w:color="auto" w:fill="FFFFCC" w:val="clear"/>
      <w:lang w:val="hr-HR"/>
    </w:rPr>
  </w:style>
  <w:style w:customStyle="1" w:styleId="PozadinaSvijetloCrvena" w:type="character">
    <w:name w:val="Pozadina_SvijetloCrvena"/>
    <w:basedOn w:val="eSPISCCParagraphDefaultFont"/>
    <w:rsid w:val="004242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242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1620</izvorni_sadrzaj>
    <derivirana_varijabla naziv="DomainObject.Predmet.Broj_1">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St-1620/2016</izvorni_sadrzaj>
    <derivirana_varijabla naziv="DomainObject.Predmet.OznakaBroj_1">St-1620/2016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WORLDWIDE PROJECT jednostavno društvo s ograničenom odgovornošću za marketing i usluge</izvorni_sadrzaj>
    <derivirana_varijabla naziv="DomainObject.Predmet.ProtustrankaFormated_1">  WORLDWIDE PROJECT jednostavno društvo s ograničenom odgovornošću za marketing i usluge</derivirana_varijabla>
  </DomainObject.Predmet.ProtustrankaFormated>
  <DomainObject.Predmet.ProtustrankaFormatedOIB>
    <izvorni_sadrzaj>  WORLDWIDE PROJECT jednostavno društvo s ograničenom odgovornošću za marketing i usluge, OIB 43560606634</izvorni_sadrzaj>
    <derivirana_varijabla naziv="DomainObject.Predmet.ProtustrankaFormatedOIB_1">  WORLDWIDE PROJECT jednostavno društvo s ograničenom odgovornošću za marketing i usluge, OIB 43560606634</derivirana_varijabla>
  </DomainObject.Predmet.ProtustrankaFormatedOIB>
  <DomainObject.Predmet.ProtustrankaFormatedWithAdress>
    <izvorni_sadrzaj> WORLDWIDE PROJECT jednostavno društvo s ograničenom odgovornošću za marketing i usluge, Hercegovačka 19, 21000 Split</izvorni_sadrzaj>
    <derivirana_varijabla naziv="DomainObject.Predmet.ProtustrankaFormatedWithAdress_1"> WORLDWIDE PROJECT jednostavno društvo s ograničenom odgovornošću za marketing i usluge, Hercegovačka 19, 21000 Split</derivirana_varijabla>
  </DomainObject.Predmet.ProtustrankaFormatedWithAdress>
  <DomainObject.Predmet.ProtustrankaFormatedWithAdressOIB>
    <izvorni_sadrzaj> WORLDWIDE PROJECT jednostavno društvo s ograničenom odgovornošću za marketing i usluge, OIB 43560606634, Hercegovačka 19, 21000 Split</izvorni_sadrzaj>
    <derivirana_varijabla naziv="DomainObject.Predmet.ProtustrankaFormatedWithAdressOIB_1"> WORLDWIDE PROJECT jednostavno društvo s ograničenom odgovornošću za marketing i usluge, OIB 43560606634, Hercegovačka 19, 21000 Split</derivirana_varijabla>
  </DomainObject.Predmet.ProtustrankaFormatedWithAdressOIB>
  <DomainObject.Predmet.ProtustrankaWithAdress>
    <izvorni_sadrzaj>WORLDWIDE PROJECT jednostavno društvo s ograničenom odgovornošću za marketing i usluge Hercegovačka 19, 21000 Split</izvorni_sadrzaj>
    <derivirana_varijabla naziv="DomainObject.Predmet.ProtustrankaWithAdress_1">WORLDWIDE PROJECT jednostavno društvo s ograničenom odgovornošću za marketing i usluge Hercegovačka 19, 21000 Split</derivirana_varijabla>
  </DomainObject.Predmet.ProtustrankaWithAdress>
  <DomainObject.Predmet.ProtustrankaWithAdressOIB>
    <izvorni_sadrzaj>WORLDWIDE PROJECT jednostavno društvo s ograničenom odgovornošću za marketing i usluge, OIB 43560606634, Hercegovačka 19, 21000 Split</izvorni_sadrzaj>
    <derivirana_varijabla naziv="DomainObject.Predmet.ProtustrankaWithAdressOIB_1">WORLDWIDE PROJECT jednostavno društvo s ograničenom odgovornošću za marketing i usluge, OIB 43560606634, Hercegovačka 19, 21000 Split</derivirana_varijabla>
  </DomainObject.Predmet.ProtustrankaWithAdressOIB>
  <DomainObject.Predmet.ProtustrankaNazivFormated>
    <izvorni_sadrzaj>WORLDWIDE PROJECT jednostavno društvo s ograničenom odgovornošću za marketing i usluge</izvorni_sadrzaj>
    <derivirana_varijabla naziv="DomainObject.Predmet.ProtustrankaNazivFormated_1">WORLDWIDE PROJECT jednostavno društvo s ograničenom odgovornošću za marketing i usluge</derivirana_varijabla>
  </DomainObject.Predmet.ProtustrankaNazivFormated>
  <DomainObject.Predmet.ProtustrankaNazivFormatedOIB>
    <izvorni_sadrzaj>WORLDWIDE PROJECT jednostavno društvo s ograničenom odgovornošću za marketing i usluge, OIB 43560606634</izvorni_sadrzaj>
    <derivirana_varijabla naziv="DomainObject.Predmet.ProtustrankaNazivFormatedOIB_1">WORLDWIDE PROJECT jednostavno društvo s ograničenom odgovornošću za marketing i usluge, OIB 43560606634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8206.07</izvorni_sadrzaj>
    <derivirana_varijabla naziv="DomainObject.Predmet.TrenutnaVrijednost_1">8206.07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WORLDWIDE PROJECT jednostavno društvo s ograničenom odgovornošću za marketing i usluge</item>
    </izvorni_sadrzaj>
    <derivirana_varijabla naziv="DomainObject.Predmet.ProtuStrankaListFormated_1">
      <item>WORLDWIDE PROJECT jednostavno društvo s ograničenom odgovornošću za marketing i usluge</item>
    </derivirana_varijabla>
  </DomainObject.Predmet.ProtuStrankaListFormated>
  <DomainObject.Predmet.ProtuStrankaListFormatedOIB>
    <izvorni_sadrzaj>
      <item>WORLDWIDE PROJECT jednostavno društvo s ograničenom odgovornošću za marketing i usluge, OIB 43560606634</item>
    </izvorni_sadrzaj>
    <derivirana_varijabla naziv="DomainObject.Predmet.ProtuStrankaListFormatedOIB_1">
      <item>WORLDWIDE PROJECT jednostavno društvo s ograničenom odgovornošću za marketing i usluge, OIB 43560606634</item>
    </derivirana_varijabla>
  </DomainObject.Predmet.ProtuStrankaListFormatedOIB>
  <DomainObject.Predmet.ProtuStrankaListFormatedWithAdress>
    <izvorni_sadrzaj>
      <item>WORLDWIDE PROJECT jednostavno društvo s ograničenom odgovornošću za marketing i usluge, Hercegovačka 19, 21000 Split</item>
    </izvorni_sadrzaj>
    <derivirana_varijabla naziv="DomainObject.Predmet.ProtuStrankaListFormatedWithAdress_1">
      <item>WORLDWIDE PROJECT jednostavno društvo s ograničenom odgovornošću za marketing i usluge, Hercegovačka 19, 21000 Split</item>
    </derivirana_varijabla>
  </DomainObject.Predmet.ProtuStrankaListFormatedWithAdress>
  <DomainObject.Predmet.ProtuStrankaListFormatedWithAdressOIB>
    <izvorni_sadrzaj>
      <item>WORLDWIDE PROJECT jednostavno društvo s ograničenom odgovornošću za marketing i usluge, OIB 43560606634, Hercegovačka 19, 21000 Split</item>
    </izvorni_sadrzaj>
    <derivirana_varijabla naziv="DomainObject.Predmet.ProtuStrankaListFormatedWithAdressOIB_1">
      <item>WORLDWIDE PROJECT jednostavno društvo s ograničenom odgovornošću za marketing i usluge, OIB 43560606634, Hercegovačka 19, 21000 Split</item>
    </derivirana_varijabla>
  </DomainObject.Predmet.ProtuStrankaListFormatedWithAdressOIB>
  <DomainObject.Predmet.ProtuStrankaListNazivFormated>
    <izvorni_sadrzaj>
      <item>WORLDWIDE PROJECT jednostavno društvo s ograničenom odgovornošću za marketing i usluge</item>
    </izvorni_sadrzaj>
    <derivirana_varijabla naziv="DomainObject.Predmet.ProtuStrankaListNazivFormated_1">
      <item>WORLDWIDE PROJECT jednostavno društvo s ograničenom odgovornošću za marketing i usluge</item>
    </derivirana_varijabla>
  </DomainObject.Predmet.ProtuStrankaListNazivFormated>
  <DomainObject.Predmet.ProtuStrankaListNazivFormatedOIB>
    <izvorni_sadrzaj>
      <item>WORLDWIDE PROJECT jednostavno društvo s ograničenom odgovornošću za marketing i usluge, OIB 43560606634</item>
    </izvorni_sadrzaj>
    <derivirana_varijabla naziv="DomainObject.Predmet.ProtuStrankaListNazivFormatedOIB_1">
      <item>WORLDWIDE PROJECT jednostavno društvo s ograničenom odgovornošću za marketing i usluge, OIB 43560606634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WORLDWIDE PROJECT jednostavno društvo s ograničenom odgovornošću za marketing i usluge</izvorni_sadrzaj>
    <derivirana_varijabla naziv="DomainObject.Predmet.ProtustrankaIDrugi_1">WORLDWIDE PROJECT jednostavno društvo s ograničenom odgovornošću za marketing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WORLDWIDE PROJECT jednostavno društvo s ograničenom odgovornošću za marketing i usluge, OIB 43560606634, Hercegovačka 19, 21000 Split</izvorni_sadrzaj>
    <derivirana_varijabla naziv="DomainObject.Predmet.ProtustrankaIDrugiAdressOIB_1">WORLDWIDE PROJECT jednostavno društvo s ograničenom odgovornošću za marketing i usluge, OIB 43560606634, Hercegovačka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WORLDWIDE PROJECT jednostavno društvo s ograničenom odgovornošću za marketing i usluge</item>
      <item>FINANCIJSKA AGENCIJA, RC SPLIT</item>
    </izvorni_sadrzaj>
    <derivirana_varijabla naziv="DomainObject.Predmet.SudioniciListNaziv_1">
      <item>WORLDWIDE PROJECT jednostavno društvo s ograničenom odgovornošću za marketing i usluge</item>
      <item>FINANCIJSKA AGENCIJA, RC SPLIT</item>
    </derivirana_varijabla>
  </DomainObject.Predmet.SudioniciListNaziv>
  <DomainObject.Predmet.SudioniciListAdressOIB>
    <izvorni_sadrzaj>
      <item>WORLDWIDE PROJECT jednostavno društvo s ograničenom odgovornošću za marketing i usluge, OIB 43560606634, Hercegovačka 19,21000 Split</item>
      <item>FINANCIJSKA AGENCIJA, RC SPLIT, OIB 85821130368, Mažuranićevo šetalište 24 b,21000 Split</item>
    </izvorni_sadrzaj>
    <derivirana_varijabla naziv="DomainObject.Predmet.SudioniciListAdressOIB_1">
      <item>WORLDWIDE PROJECT jednostavno društvo s ograničenom odgovornošću za marketing i usluge, OIB 43560606634, Hercegovačka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43560606634</item>
      <item>, OIB 85821130368</item>
    </izvorni_sadrzaj>
    <derivirana_varijabla naziv="DomainObject.Predmet.SudioniciListNazivOIB_1">
      <item>, OIB 43560606634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6029</properties:Characters>
  <properties:Lines>141</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2017-03-15T09:13:00Z</dcterms:created>
  <dc:creator>Katarina Franković</dc:creator>
  <cp:lastModifiedBy>Katarina Franković</cp:lastModifiedBy>
  <cp:lastPrinted>2017-03-14T12:38:00Z</cp:lastPrinted>
  <dcterms:modified xmlns:xsi="http://www.w3.org/2001/XMLSchema-instance" xsi:type="dcterms:W3CDTF">2017-03-15T09:16:00Z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