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3a19" w14:paraId="a473a19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2B2986">
        <w:rPr>
          <w:sz w:val="24"/>
        </w:rPr>
        <w:t>St-342</w:t>
      </w:r>
      <w:r w:rsidR="008F512C">
        <w:rPr>
          <w:sz w:val="24"/>
        </w:rPr>
        <w:t>/17</w:t>
      </w:r>
      <w:r w:rsidR="0095460A">
        <w:rPr>
          <w:sz w:val="24"/>
        </w:rPr>
        <w:t>-3</w:t>
      </w:r>
      <w:r w:rsidR="002B17BF" w:rsidRPr="002B17BF">
        <w:rPr>
          <w:sz w:val="24"/>
        </w:rPr>
        <w:t xml:space="preserve">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2B2986" w:rsidP="00D0499D" w:rsidR="00F720CE" w:rsidRPr="00F720CE">
      <w:pPr>
        <w:jc w:val="both"/>
        <w:rPr>
          <w:sz w:val="24"/>
          <w:szCs w:val="24"/>
        </w:rPr>
      </w:pPr>
      <w:r w:rsidRPr="002B2986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2B2986">
        <w:rPr>
          <w:sz w:val="24"/>
          <w:szCs w:val="24"/>
        </w:rPr>
        <w:t>85821130368</w:t>
      </w:r>
      <w:r w:rsidRPr="002B2986">
        <w:rPr>
          <w:sz w:val="24"/>
          <w:szCs w:val="24"/>
          <w:lang w:val="pt-BR"/>
        </w:rPr>
        <w:t>, za otvaranje stečajnog postupka nad dužnikom SEVEN GOLD j.d.o.o., Zagreb, Ruščenica 37, OIB: 20849308463</w:t>
      </w:r>
      <w:r w:rsidR="00A10853" w:rsidRPr="00A10853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14</w:t>
      </w:r>
      <w:r w:rsidR="006B034F">
        <w:rPr>
          <w:sz w:val="24"/>
          <w:szCs w:val="24"/>
          <w:lang w:val="pt-BR"/>
        </w:rPr>
        <w:t>. veljače</w:t>
      </w:r>
      <w:r w:rsidR="00A10853" w:rsidRPr="00A10853">
        <w:rPr>
          <w:sz w:val="24"/>
          <w:szCs w:val="24"/>
          <w:lang w:val="pt-BR"/>
        </w:rPr>
        <w:t xml:space="preserve"> 2017.</w:t>
      </w:r>
      <w:r w:rsidR="00F720CE"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</w:t>
      </w:r>
      <w:r w:rsidR="00BB7051" w:rsidRPr="00BB7051">
        <w:rPr>
          <w:sz w:val="24"/>
        </w:rPr>
        <w:t xml:space="preserve">dužnika </w:t>
      </w:r>
      <w:r w:rsidR="002B2986" w:rsidRPr="002B2986">
        <w:rPr>
          <w:sz w:val="24"/>
        </w:rPr>
        <w:t>Mariji Mesar Pleško iz Čepelovca, Planinska 110, OIB: 80426503696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2B2986">
        <w:rPr>
          <w:sz w:val="24"/>
          <w:szCs w:val="24"/>
        </w:rPr>
        <w:t>-342</w:t>
      </w:r>
      <w:r w:rsidR="008F512C">
        <w:rPr>
          <w:sz w:val="24"/>
          <w:szCs w:val="24"/>
        </w:rPr>
        <w:t>-17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>
        <w:rPr>
          <w:sz w:val="24"/>
          <w:szCs w:val="24"/>
        </w:rPr>
        <w:t xml:space="preserve">dužnikom </w:t>
      </w:r>
      <w:r w:rsidR="002B2986" w:rsidRPr="002B2986">
        <w:rPr>
          <w:sz w:val="24"/>
          <w:szCs w:val="24"/>
          <w:lang w:val="pt-BR"/>
        </w:rPr>
        <w:t>SEVEN GOLD j.d.o.o.,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</w:t>
      </w:r>
      <w:r w:rsidR="00D0499D">
        <w:rPr>
          <w:sz w:val="24"/>
          <w:szCs w:val="24"/>
        </w:rPr>
        <w:t>110. st. 1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</w:t>
      </w:r>
      <w:r w:rsidR="002B6F33">
        <w:rPr>
          <w:sz w:val="24"/>
          <w:szCs w:val="24"/>
        </w:rPr>
        <w:t xml:space="preserve">na dan </w:t>
      </w:r>
      <w:r w:rsidR="002B2986">
        <w:rPr>
          <w:sz w:val="24"/>
          <w:szCs w:val="24"/>
        </w:rPr>
        <w:t>27</w:t>
      </w:r>
      <w:r w:rsidR="008F512C">
        <w:rPr>
          <w:sz w:val="24"/>
          <w:szCs w:val="24"/>
        </w:rPr>
        <w:t>. siječnja 2017</w:t>
      </w:r>
      <w:r w:rsidR="00D0499D" w:rsidRPr="00D0499D">
        <w:rPr>
          <w:sz w:val="24"/>
          <w:szCs w:val="24"/>
        </w:rPr>
        <w:t>. u Očevidniku redoslijeda osnova za plaćanje ima</w:t>
      </w:r>
      <w:r w:rsidR="002B6F33">
        <w:rPr>
          <w:sz w:val="24"/>
          <w:szCs w:val="24"/>
        </w:rPr>
        <w:t>o</w:t>
      </w:r>
      <w:r w:rsidR="00D0499D" w:rsidRPr="00D0499D">
        <w:rPr>
          <w:sz w:val="24"/>
          <w:szCs w:val="24"/>
        </w:rPr>
        <w:t xml:space="preserve">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D0499D" w:rsidP="00D0499D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prijedloga za otvaranje stečajnog postupka proizlazi obavijest Financijske agencije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>
        <w:rPr>
          <w:sz w:val="24"/>
          <w:szCs w:val="24"/>
        </w:rPr>
        <w:t>prema kojoj</w:t>
      </w:r>
      <w:r w:rsidR="00F9701A">
        <w:rPr>
          <w:sz w:val="24"/>
          <w:szCs w:val="24"/>
        </w:rPr>
        <w:t xml:space="preserve">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2B2986">
        <w:rPr>
          <w:sz w:val="24"/>
        </w:rPr>
        <w:t>14</w:t>
      </w:r>
      <w:r w:rsidR="00BB7051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2471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95460A">
        <w:rPr>
          <w:sz w:val="24"/>
        </w:rPr>
        <w:t>,v.r.</w:t>
      </w:r>
      <w:r w:rsidR="004D5C6D">
        <w:rPr>
          <w:sz w:val="24"/>
        </w:rPr>
        <w:t xml:space="preserve"> </w:t>
      </w:r>
    </w:p>
    <w:p w:rsidRDefault="009E2E16" w:rsidP="00E24718" w:rsidR="009E2E16">
      <w:pPr>
        <w:ind w:firstLine="708" w:left="4248"/>
        <w:jc w:val="right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24718" w:rsidP="00397B61" w:rsidR="00E24718">
      <w:pPr>
        <w:jc w:val="both"/>
        <w:rPr>
          <w:sz w:val="24"/>
        </w:rPr>
      </w:pPr>
    </w:p>
    <w:p w:rsidRDefault="0095460A" w:rsidP="004E13E6" w:rsidR="0095460A" w:rsidRPr="0095460A">
      <w:pPr>
        <w:jc w:val="right"/>
        <w:rPr>
          <w:sz w:val="24"/>
          <w:szCs w:val="24"/>
        </w:rPr>
      </w:pPr>
      <w:r w:rsidRPr="0095460A">
        <w:rPr>
          <w:sz w:val="24"/>
          <w:szCs w:val="24"/>
        </w:rPr>
        <w:t>Za točnost otpravka</w:t>
      </w:r>
    </w:p>
    <w:p w:rsidRDefault="0095460A" w:rsidP="004E13E6" w:rsidR="0095460A" w:rsidRPr="0095460A">
      <w:pPr>
        <w:jc w:val="right"/>
        <w:rPr>
          <w:sz w:val="24"/>
          <w:szCs w:val="24"/>
        </w:rPr>
      </w:pPr>
      <w:r w:rsidRPr="0095460A">
        <w:rPr>
          <w:sz w:val="24"/>
          <w:szCs w:val="24"/>
        </w:rPr>
        <w:t>ovlašteni službenik</w:t>
      </w:r>
    </w:p>
    <w:p w:rsidRDefault="0095460A" w:rsidP="004E13E6" w:rsidR="0095460A" w:rsidRPr="0095460A">
      <w:pPr>
        <w:jc w:val="right"/>
        <w:rPr>
          <w:sz w:val="24"/>
          <w:szCs w:val="24"/>
        </w:rPr>
      </w:pPr>
      <w:r w:rsidRPr="0095460A">
        <w:rPr>
          <w:sz w:val="24"/>
          <w:szCs w:val="24"/>
        </w:rPr>
        <w:t>Katica Franjić</w:t>
      </w:r>
    </w:p>
    <w:p w:rsidRDefault="004F2F33" w:rsidP="0095460A" w:rsidR="004F2F33" w:rsidRPr="0095460A">
      <w:pPr>
        <w:ind w:left="720"/>
        <w:jc w:val="both"/>
        <w:rPr>
          <w:sz w:val="24"/>
          <w:szCs w:val="24"/>
        </w:rPr>
      </w:pPr>
    </w:p>
    <w:sectPr w:rsidSect="00491CF2" w:rsidR="004F2F33" w:rsidRPr="0095460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5460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2B2986">
      <w:rPr>
        <w:sz w:val="24"/>
        <w:szCs w:val="24"/>
      </w:rPr>
      <w:t>342</w:t>
    </w:r>
    <w:r w:rsidR="00DA6CA0">
      <w:rPr>
        <w:sz w:val="24"/>
        <w:szCs w:val="24"/>
      </w:rPr>
      <w:t>/1</w:t>
    </w:r>
    <w:r w:rsidR="008F512C">
      <w:rPr>
        <w:sz w:val="24"/>
        <w:szCs w:val="24"/>
      </w:rPr>
      <w:t>7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2986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4F2F33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034F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40E1"/>
    <w:rsid w:val="00756DBA"/>
    <w:rsid w:val="00763D4F"/>
    <w:rsid w:val="00793CFC"/>
    <w:rsid w:val="007A4A4B"/>
    <w:rsid w:val="007E15FF"/>
    <w:rsid w:val="0080172B"/>
    <w:rsid w:val="00831448"/>
    <w:rsid w:val="008375F1"/>
    <w:rsid w:val="00841524"/>
    <w:rsid w:val="00852F2B"/>
    <w:rsid w:val="008751FB"/>
    <w:rsid w:val="00883C1A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6A76"/>
    <w:rsid w:val="00916B77"/>
    <w:rsid w:val="009273AD"/>
    <w:rsid w:val="00927A0E"/>
    <w:rsid w:val="00947634"/>
    <w:rsid w:val="0095460A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97830"/>
    <w:rsid w:val="00BA1C77"/>
    <w:rsid w:val="00BB59E2"/>
    <w:rsid w:val="00BB6B92"/>
    <w:rsid w:val="00BB7051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546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6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60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6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6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54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6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60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6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6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St-342/2017</izvorni_sadrzaj>
    <derivirana_varijabla naziv="DomainObject.Predmet.OznakaBroj_1">St-342/2017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SEVEN GOLD j.d.o.o. zastupanog po punomoćniku Marija Mesar Pleško</izvorni_sadrzaj>
    <derivirana_varijabla naziv="DomainObject.Predmet.ProtustrankaFormated_1">  SEVEN GOLD j.d.o.o. zastupanog po punomoćniku Marija Mesar Pleško</derivirana_varijabla>
  </DomainObject.Predmet.ProtustrankaFormated>
  <DomainObject.Predmet.ProtustrankaFormatedOIB>
    <izvorni_sadrzaj>  SEVEN GOLD j.d.o.o., OIB 20849308463 zastupanog po punomoćniku Marija Mesar Pleško</izvorni_sadrzaj>
    <derivirana_varijabla naziv="DomainObject.Predmet.ProtustrankaFormatedOIB_1">  SEVEN GOLD j.d.o.o., OIB 20849308463 zastupanog po punomoćniku Marija Mesar Pleško</derivirana_varijabla>
  </DomainObject.Predmet.ProtustrankaFormatedOIB>
  <DomainObject.Predmet.ProtustrankaFormatedWithAdress>
    <izvorni_sadrzaj> SEVEN GOLD j.d.o.o., Ruščenica 37, 10000 Zagreb zastupanog po punomoćniku Marija Mesar Pleško</izvorni_sadrzaj>
    <derivirana_varijabla naziv="DomainObject.Predmet.ProtustrankaFormatedWithAdress_1"> SEVEN GOLD j.d.o.o., Ruščenica 37, 10000 Zagreb zastupanog po punomoćniku Marija Mesar Pleško</derivirana_varijabla>
  </DomainObject.Predmet.ProtustrankaFormatedWithAdress>
  <DomainObject.Predmet.ProtustrankaFormatedWithAdressOIB>
    <izvorni_sadrzaj> SEVEN GOLD j.d.o.o., OIB 20849308463, Ruščenica 37, 10000 Zagreb zastupanog po punomoćniku Marija Mesar Pleško</izvorni_sadrzaj>
    <derivirana_varijabla naziv="DomainObject.Predmet.ProtustrankaFormatedWithAdressOIB_1"> SEVEN GOLD j.d.o.o., OIB 20849308463, Ruščenica 37, 10000 Zagreb zastupanog po punomoćniku Marija Mesar Pleško</derivirana_varijabla>
  </DomainObject.Predmet.ProtustrankaFormatedWithAdressOIB>
  <DomainObject.Predmet.ProtustrankaWithAdress>
    <izvorni_sadrzaj>SEVEN GOLD j.d.o.o. Ruščenica 37, 10000 Zagreb</izvorni_sadrzaj>
    <derivirana_varijabla naziv="DomainObject.Predmet.ProtustrankaWithAdress_1">SEVEN GOLD j.d.o.o. Ruščenica 37, 10000 Zagreb</derivirana_varijabla>
  </DomainObject.Predmet.ProtustrankaWithAdress>
  <DomainObject.Predmet.ProtustrankaWithAdressOIB>
    <izvorni_sadrzaj>SEVEN GOLD j.d.o.o., OIB 20849308463, Ruščenica 37, 10000 Zagreb</izvorni_sadrzaj>
    <derivirana_varijabla naziv="DomainObject.Predmet.ProtustrankaWithAdressOIB_1">SEVEN GOLD j.d.o.o., OIB 20849308463, Ruščenica 37, 10000 Zagreb</derivirana_varijabla>
  </DomainObject.Predmet.ProtustrankaWithAdressOIB>
  <DomainObject.Predmet.ProtustrankaNazivFormated>
    <izvorni_sadrzaj>SEVEN GOLD j.d.o.o.</izvorni_sadrzaj>
    <derivirana_varijabla naziv="DomainObject.Predmet.ProtustrankaNazivFormated_1">SEVEN GOLD j.d.o.o.</derivirana_varijabla>
  </DomainObject.Predmet.ProtustrankaNazivFormated>
  <DomainObject.Predmet.ProtustrankaNazivFormatedOIB>
    <izvorni_sadrzaj>SEVEN GOLD j.d.o.o., OIB 20849308463</izvorni_sadrzaj>
    <derivirana_varijabla naziv="DomainObject.Predmet.ProtustrankaNazivFormatedOIB_1">SEVEN GOLD j.d.o.o., OIB 20849308463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Mesar Pleško</izvorni_sadrzaj>
    <derivirana_varijabla naziv="DomainObject.Predmet.StrankaFormated_1">  FINA Regionalni centar Zagreb; Marija Mesar Pleško</derivirana_varijabla>
  </DomainObject.Predmet.StrankaFormated>
  <DomainObject.Predmet.StrankaFormatedOIB>
    <izvorni_sadrzaj>  FINA Regionalni centar Zagreb, OIB 85821130368; Marija Mesar Pleško, OIB 80426503696</izvorni_sadrzaj>
    <derivirana_varijabla naziv="DomainObject.Predmet.StrankaFormatedOIB_1">  FINA Regionalni centar Zagreb, OIB 85821130368; Marija Mesar Pleško, OIB 80426503696</derivirana_varijabla>
  </DomainObject.Predmet.StrankaFormatedOIB>
  <DomainObject.Predmet.StrankaFormatedWithAdress>
    <izvorni_sadrzaj> FINA Regionalni centar Zagreb, Trg svibanjskih žrtava 1995. 1, 10000 Zagreb; Marija Mesar Pleško, Planinska 110, 48350 Čepelovac</izvorni_sadrzaj>
    <derivirana_varijabla naziv="DomainObject.Predmet.StrankaFormatedWithAdress_1"> FINA Regionalni centar Zagreb, Trg svibanjskih žrtava 1995. 1, 10000 Zagreb; Marija Mesar Pleško, Planinska 110, 48350 Čepelovac</derivirana_varijabla>
  </DomainObject.Predmet.StrankaFormatedWithAdress>
  <DomainObject.Predmet.StrankaFormatedWithAdressOIB>
    <izvorni_sadrzaj> FINA Regionalni centar Zagreb, OIB 85821130368, Trg svibanjskih žrtava 1995. 1, 10000 Zagreb; Marija Mesar Pleško, OIB 80426503696, Planinska 110, 48350 Čepelovac</izvorni_sadrzaj>
    <derivirana_varijabla naziv="DomainObject.Predmet.StrankaFormatedWithAdressOIB_1"> FINA Regionalni centar Zagreb, OIB 85821130368, Trg svibanjskih žrtava 1995. 1, 10000 Zagreb; Marija Mesar Pleško, OIB 80426503696, Planinska 110, 48350 Čepelovac</derivirana_varijabla>
  </DomainObject.Predmet.StrankaFormatedWithAdressOIB>
  <DomainObject.Predmet.StrankaWithAdress>
    <izvorni_sadrzaj>FINA Regionalni centar Zagreb Trg svibanjskih žrtava 1995. 1,10000 Zagreb,Marija Mesar Pleško Planinska 110,48350 Čepelovac</izvorni_sadrzaj>
    <derivirana_varijabla naziv="DomainObject.Predmet.StrankaWithAdress_1">FINA Regionalni centar Zagreb Trg svibanjskih žrtava 1995. 1,10000 Zagreb,Marija Mesar Pleško Planinska 110,48350 Čepelovac</derivirana_varijabla>
  </DomainObject.Predmet.StrankaWithAdress>
  <DomainObject.Predmet.StrankaWithAdressOIB>
    <izvorni_sadrzaj>FINA Regionalni centar Zagreb, OIB 85821130368, Trg svibanjskih žrtava 1995. 1,10000 Zagreb,Marija Mesar Pleško, OIB 80426503696, Planinska 110,48350 Čepelovac</izvorni_sadrzaj>
    <derivirana_varijabla naziv="DomainObject.Predmet.StrankaWithAdressOIB_1">FINA Regionalni centar Zagreb, OIB 85821130368, Trg svibanjskih žrtava 1995. 1,10000 Zagreb,Marija Mesar Pleško, OIB 80426503696, Planinska 110,48350 Čepelovac</derivirana_varijabla>
  </DomainObject.Predmet.StrankaWithAdressOIB>
  <DomainObject.Predmet.StrankaNazivFormated>
    <izvorni_sadrzaj>FINA Regionalni centar Zagreb,Marija Mesar Pleško</izvorni_sadrzaj>
    <derivirana_varijabla naziv="DomainObject.Predmet.StrankaNazivFormated_1">FINA Regionalni centar Zagreb,Marija Mesar Pleško</derivirana_varijabla>
  </DomainObject.Predmet.StrankaNazivFormated>
  <DomainObject.Predmet.StrankaNazivFormatedOIB>
    <izvorni_sadrzaj>FINA Regionalni centar Zagreb, OIB 85821130368,Marija Mesar Pleško, OIB 80426503696</izvorni_sadrzaj>
    <derivirana_varijabla naziv="DomainObject.Predmet.StrankaNazivFormatedOIB_1">FINA Regionalni centar Zagreb, OIB 85821130368,Marija Mesar Pleško, OIB 80426503696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Marija Mesar Pleško</item>
    </izvorni_sadrzaj>
    <derivirana_varijabla naziv="DomainObject.Predmet.StrankaListFormated_1">
      <item>FINA Regionalni centar Zagreb</item>
      <item>Marija Mesar Pleško</item>
    </derivirana_varijabla>
  </DomainObject.Predmet.StrankaListFormated>
  <DomainObject.Predmet.StrankaListFormatedOIB>
    <izvorni_sadrzaj>
      <item>FINA Regionalni centar Zagreb, OIB 85821130368</item>
      <item>Marija Mesar Pleško, OIB 80426503696</item>
    </izvorni_sadrzaj>
    <derivirana_varijabla naziv="DomainObject.Predmet.StrankaListFormatedOIB_1">
      <item>FINA Regionalni centar Zagreb, OIB 85821130368</item>
      <item>Marija Mesar Pleško, OIB 80426503696</item>
    </derivirana_varijabla>
  </DomainObject.Predmet.StrankaListFormatedOIB>
  <DomainObject.Predmet.StrankaListFormatedWithAdress>
    <izvorni_sadrzaj>
      <item>FINA Regionalni centar Zagreb, Trg svibanjskih žrtava 1995. 1, 10000 Zagreb</item>
      <item>Marija Mesar Pleško, Planinska 110, 48350 Čepelovac</item>
    </izvorni_sadrzaj>
    <derivirana_varijabla naziv="DomainObject.Predmet.StrankaListFormatedWithAdress_1">
      <item>FINA Regionalni centar Zagreb, Trg svibanjskih žrtava 1995. 1, 10000 Zagreb</item>
      <item>Marija Mesar Pleško, Planinska 110, 48350 Čepelovac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Marija Mesar Pleško, OIB 80426503696, Planinska 110, 48350 Čepelovac</item>
    </izvorni_sadrzaj>
    <derivirana_varijabla naziv="DomainObject.Predmet.StrankaListFormatedWithAdressOIB_1">
      <item>FINA Regionalni centar Zagreb, OIB 85821130368, Trg svibanjskih žrtava 1995. 1, 10000 Zagreb</item>
      <item>Marija Mesar Pleško, OIB 80426503696, Planinska 110, 48350 Čepelovac</item>
    </derivirana_varijabla>
  </DomainObject.Predmet.StrankaListFormatedWithAdressOIB>
  <DomainObject.Predmet.StrankaListNazivFormated>
    <izvorni_sadrzaj>
      <item>FINA Regionalni centar Zagreb</item>
      <item>Marija Mesar Pleško</item>
    </izvorni_sadrzaj>
    <derivirana_varijabla naziv="DomainObject.Predmet.StrankaListNazivFormated_1">
      <item>FINA Regionalni centar Zagreb</item>
      <item>Marija Mesar Pleško</item>
    </derivirana_varijabla>
  </DomainObject.Predmet.StrankaListNazivFormated>
  <DomainObject.Predmet.StrankaListNazivFormatedOIB>
    <izvorni_sadrzaj>
      <item>FINA Regionalni centar Zagreb, OIB 85821130368</item>
      <item>Marija Mesar Pleško, OIB 80426503696</item>
    </izvorni_sadrzaj>
    <derivirana_varijabla naziv="DomainObject.Predmet.StrankaListNazivFormatedOIB_1">
      <item>FINA Regionalni centar Zagreb, OIB 85821130368</item>
      <item>Marija Mesar Pleško, OIB 80426503696</item>
    </derivirana_varijabla>
  </DomainObject.Predmet.StrankaListNazivFormatedOIB>
  <DomainObject.Predmet.ProtuStrankaListFormated>
    <izvorni_sadrzaj>
      <item>SEVEN GOLD j.d.o.o. zastupanog po punomoćniku Marija Mesar Pleško</item>
    </izvorni_sadrzaj>
    <derivirana_varijabla naziv="DomainObject.Predmet.ProtuStrankaListFormated_1">
      <item>SEVEN GOLD j.d.o.o. zastupanog po punomoćniku Marija Mesar Pleško</item>
    </derivirana_varijabla>
  </DomainObject.Predmet.ProtuStrankaListFormated>
  <DomainObject.Predmet.ProtuStrankaListFormatedOIB>
    <izvorni_sadrzaj>
      <item>SEVEN GOLD j.d.o.o., OIB 20849308463 zastupanog po punomoćniku Marija Mesar Pleško</item>
    </izvorni_sadrzaj>
    <derivirana_varijabla naziv="DomainObject.Predmet.ProtuStrankaListFormatedOIB_1">
      <item>SEVEN GOLD j.d.o.o., OIB 20849308463 zastupanog po punomoćniku Marija Mesar Pleško</item>
    </derivirana_varijabla>
  </DomainObject.Predmet.ProtuStrankaListFormatedOIB>
  <DomainObject.Predmet.ProtuStrankaListFormatedWithAdress>
    <izvorni_sadrzaj>
      <item>SEVEN GOLD j.d.o.o., Ruščenica 37, 10000 Zagreb zastupanog po punomoćniku Marija Mesar Pleško</item>
    </izvorni_sadrzaj>
    <derivirana_varijabla naziv="DomainObject.Predmet.ProtuStrankaListFormatedWithAdress_1">
      <item>SEVEN GOLD j.d.o.o., Ruščenica 37, 10000 Zagreb zastupanog po punomoćniku Marija Mesar Pleško</item>
    </derivirana_varijabla>
  </DomainObject.Predmet.ProtuStrankaListFormatedWithAdress>
  <DomainObject.Predmet.ProtuStrankaListFormatedWithAdressOIB>
    <izvorni_sadrzaj>
      <item>SEVEN GOLD j.d.o.o., OIB 20849308463, Ruščenica 37, 10000 Zagreb zastupanog po punomoćniku Marija Mesar Pleško</item>
    </izvorni_sadrzaj>
    <derivirana_varijabla naziv="DomainObject.Predmet.ProtuStrankaListFormatedWithAdressOIB_1">
      <item>SEVEN GOLD j.d.o.o., OIB 20849308463, Ruščenica 37, 10000 Zagreb zastupanog po punomoćniku Marija Mesar Pleško</item>
    </derivirana_varijabla>
  </DomainObject.Predmet.ProtuStrankaListFormatedWithAdressOIB>
  <DomainObject.Predmet.ProtuStrankaListNazivFormated>
    <izvorni_sadrzaj>
      <item>SEVEN GOLD j.d.o.o.</item>
    </izvorni_sadrzaj>
    <derivirana_varijabla naziv="DomainObject.Predmet.ProtuStrankaListNazivFormated_1">
      <item>SEVEN GOLD j.d.o.o.</item>
    </derivirana_varijabla>
  </DomainObject.Predmet.ProtuStrankaListNazivFormated>
  <DomainObject.Predmet.ProtuStrankaListNazivFormatedOIB>
    <izvorni_sadrzaj>
      <item>SEVEN GOLD j.d.o.o., OIB 20849308463</item>
    </izvorni_sadrzaj>
    <derivirana_varijabla naziv="DomainObject.Predmet.ProtuStrankaListNazivFormatedOIB_1">
      <item>SEVEN GOLD j.d.o.o., OIB 20849308463</item>
    </derivirana_varijabla>
  </DomainObject.Predmet.ProtuStrankaListNazivFormatedOIB>
  <DomainObject.Predmet.OstaliListFormated>
    <izvorni_sadrzaj>
      <item>Marija Mesar Pleško punomoćnik sudionika u postupku SEVEN GOLD j.d.o.o.</item>
      <item>ERSTE &amp; STEIERMARKISCHE BANK d.d.</item>
      <item>PBZ d.d.</item>
    </izvorni_sadrzaj>
    <derivirana_varijabla naziv="DomainObject.Predmet.OstaliListFormated_1">
      <item>Marija Mesar Pleško punomoćnik sudionika u postupku SEVEN GOLD j.d.o.o.</item>
      <item>ERSTE &amp; STEIERMARKISCHE BANK d.d.</item>
      <item>PBZ d.d.</item>
    </derivirana_varijabla>
  </DomainObject.Predmet.OstaliListFormated>
  <DomainObject.Predmet.OstaliListFormatedOIB>
    <izvorni_sadrzaj>
      <item>Marija Mesar Pleško, OIB 80426503696 punomoćnik sudionika u postupku SEVEN GOLD j.d.o.o.</item>
      <item>ERSTE &amp; STEIERMARKISCHE BANK d.d.</item>
      <item>PBZ d.d.</item>
    </izvorni_sadrzaj>
    <derivirana_varijabla naziv="DomainObject.Predmet.OstaliListFormatedOIB_1">
      <item>Marija Mesar Pleško, OIB 80426503696 punomoćnik sudionika u postupku SEVEN GOLD j.d.o.o.</item>
      <item>ERSTE &amp; STEIERMARKISCHE BANK d.d.</item>
      <item>PBZ d.d.</item>
    </derivirana_varijabla>
  </DomainObject.Predmet.OstaliListFormatedOIB>
  <DomainObject.Predmet.OstaliListFormatedWithAdress>
    <izvorni_sadrzaj>
      <item>Marija Mesar Pleško, Planinska 110, 48350 Čepelovac punomoćnik sudionika u postupku SEVEN GOLD j.d.o.o.</item>
      <item>ERSTE &amp; STEIERMARKISCHE BANK d.d., Ivana Lučića 2, 10000 Zagreb</item>
      <item>PBZ d.d., Račkoga 6, 10000 Zagreb</item>
    </izvorni_sadrzaj>
    <derivirana_varijabla naziv="DomainObject.Predmet.OstaliListFormatedWithAdress_1">
      <item>Marija Mesar Pleško, Planinska 110, 48350 Čepelovac punomoćnik sudionika u postupku SEVEN GOLD j.d.o.o.</item>
      <item>ERSTE &amp; STEIERMARKISCHE BANK d.d., Ivana Lučića 2, 10000 Zagreb</item>
      <item>PBZ d.d., Račkoga 6, 10000 Zagreb</item>
    </derivirana_varijabla>
  </DomainObject.Predmet.OstaliListFormatedWithAdress>
  <DomainObject.Predmet.OstaliListFormatedWithAdressOIB>
    <izvorni_sadrzaj>
      <item>Marija Mesar Pleško, OIB 80426503696, Planinska 110, 48350 Čepelovac punomoćnik sudionika u postupku SEVEN GOLD j.d.o.o.</item>
      <item>ERSTE &amp; STEIERMARKISCHE BANK d.d., Ivana Lučića 2, 10000 Zagreb</item>
      <item>PBZ d.d., Račkoga 6, 10000 Zagreb</item>
    </izvorni_sadrzaj>
    <derivirana_varijabla naziv="DomainObject.Predmet.OstaliListFormatedWithAdressOIB_1">
      <item>Marija Mesar Pleško, OIB 80426503696, Planinska 110, 48350 Čepelovac punomoćnik sudionika u postupku SEVEN GOLD j.d.o.o.</item>
      <item>ERSTE &amp; STEIERMARKISCHE BANK d.d., Ivana Lučića 2, 10000 Zagreb</item>
      <item>PBZ d.d., Račkoga 6, 10000 Zagreb</item>
    </derivirana_varijabla>
  </DomainObject.Predmet.OstaliListFormatedWithAdressOIB>
  <DomainObject.Predmet.OstaliListNazivFormated>
    <izvorni_sadrzaj>
      <item>Marija Mesar Pleško</item>
      <item>ERSTE &amp; STEIERMARKISCHE BANK d.d.</item>
      <item>PBZ d.d.</item>
    </izvorni_sadrzaj>
    <derivirana_varijabla naziv="DomainObject.Predmet.OstaliListNazivFormated_1">
      <item>Marija Mesar Pleško</item>
      <item>ERSTE &amp; STEIERMARKISCHE BANK d.d.</item>
      <item>PBZ d.d.</item>
    </derivirana_varijabla>
  </DomainObject.Predmet.OstaliListNazivFormated>
  <DomainObject.Predmet.OstaliListNazivFormatedOIB>
    <izvorni_sadrzaj>
      <item>Marija Mesar Pleško, OIB 80426503696</item>
      <item>ERSTE &amp; STEIERMARKISCHE BANK d.d.</item>
      <item>PBZ d.d.</item>
    </izvorni_sadrzaj>
    <derivirana_varijabla naziv="DomainObject.Predmet.OstaliListNazivFormatedOIB_1">
      <item>Marija Mesar Pleško, OIB 80426503696</item>
      <item>ERSTE &amp; STEIERMARKISCHE BANK d.d.</item>
      <item>PBZ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SEVEN GOLD j.d.o.o.</izvorni_sadrzaj>
    <derivirana_varijabla naziv="DomainObject.Predmet.ProtustrankaIDrugi_1">SEVEN GOLD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SEVEN GOLD j.d.o.o., OIB 20849308463, Ruščenica 37, 10000 Zagreb</izvorni_sadrzaj>
    <derivirana_varijabla naziv="DomainObject.Predmet.ProtustrankaIDrugiAdressOIB_1">SEVEN GOLD j.d.o.o., OIB 20849308463, Ruščenica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SEVEN GOLD j.d.o.o.</item>
      <item>Marija Mesar Pleško</item>
      <item>Marija Mesar Pleško</item>
      <item>ERSTE &amp; STEIERMARKISCHE BANK d.d.</item>
      <item>PBZ d.d.</item>
    </izvorni_sadrzaj>
    <derivirana_varijabla naziv="DomainObject.Predmet.SudioniciListNaziv_1">
      <item>FINA Regionalni centar Zagreb</item>
      <item>SEVEN GOLD j.d.o.o.</item>
      <item>Marija Mesar Pleško</item>
      <item>Marija Mesar Pleško</item>
      <item>ERSTE &amp; STEIERMARKISCHE BANK d.d.</item>
      <item>PBZ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SEVEN GOLD j.d.o.o., OIB 20849308463, Ruščenica 37,10000 Zagreb</item>
      <item>Marija Mesar Pleško, OIB 80426503696, Planinska 110,48350 Čepelovac</item>
      <item>Marija Mesar Pleško, OIB 80426503696, Planinska 110,48350 Čepelovac</item>
      <item>ERSTE &amp; STEIERMARKISCHE BANK d.d., Ivana Lučića 2,10000 Zagreb</item>
      <item>PBZ d.d., Račkoga 6,10000 Zagreb</item>
    </izvorni_sadrzaj>
    <derivirana_varijabla naziv="DomainObject.Predmet.SudioniciListAdressOIB_1">
      <item>FINA Regionalni centar Zagreb, OIB 85821130368, Trg svibanjskih žrtava 1995. 1,10000 Zagreb</item>
      <item>SEVEN GOLD j.d.o.o., OIB 20849308463, Ruščenica 37,10000 Zagreb</item>
      <item>Marija Mesar Pleško, OIB 80426503696, Planinska 110,48350 Čepelovac</item>
      <item>Marija Mesar Pleško, OIB 80426503696, Planinska 110,48350 Čepelovac</item>
      <item>ERSTE &amp; STEIERMARKISCHE BANK d.d., Ivana Lučića 2,10000 Zagreb</item>
      <item>PBZ d.d., Račkoga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20849308463</item>
      <item>, OIB 80426503696</item>
      <item>, OIB 80426503696</item>
      <item>, OIB null</item>
      <item>, OIB null</item>
    </izvorni_sadrzaj>
    <derivirana_varijabla naziv="DomainObject.Predmet.SudioniciListNazivOIB_1">
      <item>, OIB 85821130368</item>
      <item>, OIB 20849308463</item>
      <item>, OIB 80426503696</item>
      <item>, OIB 80426503696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2772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2017-02-14T08:12:00Z</dcterms:created>
  <dc:creator>ilukac</dc:creator>
  <cp:lastModifiedBy>Katica Franjić</cp:lastModifiedBy>
  <cp:lastPrinted>2017-02-14T09:47:00Z</cp:lastPrinted>
  <dcterms:modified xmlns:xsi="http://www.w3.org/2001/XMLSchema-instance" xsi:type="dcterms:W3CDTF">2017-02-14T09:48:00Z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