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b5a3" w14:paraId="0f4b5a3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 w:rsidRPr="000A1228">
        <w:rPr>
          <w:b/>
        </w:rPr>
        <w:t>Broj: 7/St-1810/2016-17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094031" w:rsidRPr="00094031">
        <w:t>TRANSFORMO d.o.o. za trgovinu i usluge, skraćena tvrtka:  TRANSFORMO d.o.o., Slavonski Brod, Eugena Kumičića 121, OIB: 82742737395</w:t>
      </w:r>
      <w:r>
        <w:t xml:space="preserve">, dana </w:t>
      </w:r>
      <w:r w:rsidR="00F848AF">
        <w:t>26.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F848AF" w:rsidP="00EB3578" w:rsidR="003E0361" w:rsidRPr="00EB3578">
      <w:pPr>
        <w:jc w:val="center"/>
        <w:rPr>
          <w:b/>
        </w:rPr>
      </w:pPr>
      <w:r>
        <w:rPr>
          <w:b/>
        </w:rPr>
        <w:t>04.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5D41F3">
        <w:rPr>
          <w:b/>
        </w:rPr>
        <w:t>10</w:t>
      </w:r>
      <w:r w:rsidR="00EB3578">
        <w:rPr>
          <w:b/>
        </w:rPr>
        <w:t>:</w:t>
      </w:r>
      <w:r w:rsidR="00094031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</w:t>
      </w:r>
      <w:r w:rsidR="00094031">
        <w:t>k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F848AF">
        <w:t>26. listopada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 xml:space="preserve">dužnika </w:t>
      </w:r>
      <w:r w:rsidR="00094031">
        <w:t>Željko Blaškić</w:t>
      </w:r>
      <w:r w:rsidR="00440928">
        <w:t xml:space="preserve">. </w:t>
      </w:r>
    </w:p>
    <w:p w:rsidRDefault="0044092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  <w:t>Na temelju</w:t>
      </w:r>
      <w:r w:rsidR="00E8576C">
        <w:t xml:space="preserve"> suglasan</w:t>
      </w:r>
      <w:r w:rsidR="00F848AF">
        <w:t xml:space="preserve"> prijedlog</w:t>
      </w:r>
      <w:r>
        <w:t>a</w:t>
      </w:r>
      <w:r w:rsidR="00F848AF">
        <w:t xml:space="preserve"> privremenog punomoćnika stečajnog dužnika</w:t>
      </w:r>
      <w:r w:rsidR="00E8576C">
        <w:t xml:space="preserve"> i zamjenika zakonske zastupnice predlagateljice</w:t>
      </w:r>
      <w:r w:rsidR="00F848AF">
        <w:t xml:space="preserve"> ro</w:t>
      </w:r>
      <w:r w:rsidR="00E8576C">
        <w:t xml:space="preserve">čište je </w:t>
      </w:r>
      <w:r>
        <w:t>ponovno o</w:t>
      </w:r>
      <w:r w:rsidR="00E8576C">
        <w:t xml:space="preserve">dgođeno </w:t>
      </w:r>
      <w:r>
        <w:t>za dan 04. studenog 2016. godine kada će zakonski zastupnik stečajnog dužnika kojeg je potrebno saslušati i koji se trenutno nalazi u inozemstvu boraviti na teritoriju Republike Hrvatske</w:t>
      </w:r>
      <w:r w:rsidR="009726ED">
        <w:t>.</w:t>
      </w:r>
      <w:r w:rsidR="002D6A21">
        <w:t xml:space="preserve"> </w:t>
      </w:r>
    </w:p>
    <w:p w:rsidRDefault="002D6A21" w:rsidP="00440928" w:rsidR="00440928" w:rsidRPr="00440928">
      <w:pPr>
        <w:jc w:val="right"/>
        <w:rPr>
          <w:b/>
        </w:rPr>
      </w:pPr>
      <w:r>
        <w:lastRenderedPageBreak/>
        <w:t xml:space="preserve"> </w:t>
      </w:r>
      <w:r>
        <w:tab/>
        <w:t xml:space="preserve"> </w:t>
      </w:r>
      <w:r>
        <w:tab/>
      </w:r>
      <w:r w:rsidR="00440928" w:rsidRPr="00440928">
        <w:rPr>
          <w:b/>
        </w:rPr>
        <w:t>Broj: 7/St-1810/2016-17</w:t>
      </w:r>
    </w:p>
    <w:p w:rsidRDefault="00440928" w:rsidP="00EB3578" w:rsidR="00440928">
      <w:pPr>
        <w:jc w:val="both"/>
      </w:pPr>
    </w:p>
    <w:p w:rsidRDefault="00440928" w:rsidP="00EB3578" w:rsidR="00440928">
      <w:pPr>
        <w:jc w:val="both"/>
      </w:pPr>
    </w:p>
    <w:p w:rsidRDefault="00440928" w:rsidP="00EB3578" w:rsidR="00DB60B5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848AF">
        <w:t>26.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</w:t>
      </w:r>
      <w:r w:rsidR="00A774ED">
        <w:t xml:space="preserve">  </w:t>
      </w:r>
      <w:r w:rsidR="00166625">
        <w:t xml:space="preserve">  </w:t>
      </w:r>
      <w:r>
        <w:t>Stečajna sutkinja:</w:t>
      </w:r>
    </w:p>
    <w:p w:rsidRDefault="003E0361" w:rsidP="00F848AF" w:rsidR="00A774ED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 w:rsidR="00BC5FAB">
        <w:t xml:space="preserve">  </w:t>
      </w:r>
      <w:r w:rsidR="00F848AF">
        <w:t xml:space="preserve">  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3E9" w:rsidP="00380934" w:rsidR="00F743E9">
      <w:r>
        <w:separator/>
      </w:r>
    </w:p>
  </w:endnote>
  <w:endnote w:id="0" w:type="continuationSeparator">
    <w:p w:rsidRDefault="00F743E9" w:rsidP="00380934" w:rsidR="00F74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C6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3E9" w:rsidP="00380934" w:rsidR="00F743E9">
      <w:r>
        <w:separator/>
      </w:r>
    </w:p>
  </w:footnote>
  <w:footnote w:id="0" w:type="continuationSeparator">
    <w:p w:rsidRDefault="00F743E9" w:rsidP="00380934" w:rsidR="00F74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C6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4031"/>
    <w:rsid w:val="000A1228"/>
    <w:rsid w:val="00112454"/>
    <w:rsid w:val="00117547"/>
    <w:rsid w:val="00166625"/>
    <w:rsid w:val="00186C9F"/>
    <w:rsid w:val="00277ECC"/>
    <w:rsid w:val="002D6A21"/>
    <w:rsid w:val="0037378B"/>
    <w:rsid w:val="00380934"/>
    <w:rsid w:val="00390C6F"/>
    <w:rsid w:val="003E0361"/>
    <w:rsid w:val="00411FA0"/>
    <w:rsid w:val="00440928"/>
    <w:rsid w:val="00471CB1"/>
    <w:rsid w:val="005225EC"/>
    <w:rsid w:val="005D41F3"/>
    <w:rsid w:val="006E61B6"/>
    <w:rsid w:val="007111E2"/>
    <w:rsid w:val="00744E72"/>
    <w:rsid w:val="00745B1B"/>
    <w:rsid w:val="007B19EF"/>
    <w:rsid w:val="007D5D22"/>
    <w:rsid w:val="0087223E"/>
    <w:rsid w:val="009726ED"/>
    <w:rsid w:val="009E78BC"/>
    <w:rsid w:val="009F3F65"/>
    <w:rsid w:val="00A142FC"/>
    <w:rsid w:val="00A413B5"/>
    <w:rsid w:val="00A627B7"/>
    <w:rsid w:val="00A774ED"/>
    <w:rsid w:val="00AF07BC"/>
    <w:rsid w:val="00B21A13"/>
    <w:rsid w:val="00B55271"/>
    <w:rsid w:val="00B73412"/>
    <w:rsid w:val="00BB7204"/>
    <w:rsid w:val="00BC5FAB"/>
    <w:rsid w:val="00BF54A9"/>
    <w:rsid w:val="00C36AF2"/>
    <w:rsid w:val="00D7665E"/>
    <w:rsid w:val="00D83156"/>
    <w:rsid w:val="00D87BD5"/>
    <w:rsid w:val="00DB5486"/>
    <w:rsid w:val="00DB60B5"/>
    <w:rsid w:val="00DE3651"/>
    <w:rsid w:val="00E120C7"/>
    <w:rsid w:val="00E8576C"/>
    <w:rsid w:val="00E95751"/>
    <w:rsid w:val="00EB3578"/>
    <w:rsid w:val="00F54724"/>
    <w:rsid w:val="00F743E9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TRANSFORMO d.o.o. za trgovinu i usluge zastupanog po punomoćniku Željko Blaškić; Branko Glas</izvorni_sadrzaj>
    <derivirana_varijabla naziv="DomainObject.Predmet.ProtustrankaFormated_1">  TRANSFORMO d.o.o. za trgovinu i usluge zastupanog po punomoćniku Željko Blaškić; Branko Glas</derivirana_varijabla>
  </DomainObject.Predmet.ProtustrankaFormated>
  <DomainObject.Predmet.ProtustrankaFormatedOIB>
    <izvorni_sadrzaj>  TRANSFORMO d.o.o. za trgovinu i usluge, OIB 82742737395 zastupanog po punomoćniku Željko Blaškić; Branko Glas</izvorni_sadrzaj>
    <derivirana_varijabla naziv="DomainObject.Predmet.ProtustrankaFormatedOIB_1">  TRANSFORMO d.o.o. za trgovinu i usluge, OIB 82742737395 zastupanog po punomoćniku Željko Blaškić; Branko Glas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Blaškić; Branko Glas</izvorni_sadrzaj>
    <derivirana_varijabla naziv="DomainObject.Predmet.ProtustrankaFormatedWithAdress_1"> TRANSFORMO d.o.o. za trgovinu i usluge, Eugena Kumičića 121, 35000 Slavonski Brod zastupanog po punomoćniku Željko Blaškić; Branko Glas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Blaškić; Branko Glas</izvorni_sadrzaj>
    <derivirana_varijabla naziv="DomainObject.Predmet.ProtustrankaFormatedWithAdressOIB_1"> TRANSFORMO d.o.o. za trgovinu i usluge, OIB 82742737395, Eugena Kumičića 121, 35000 Slavonski Brod zastupanog po punomoćniku Željko Blaškić; Branko Glas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BRODU; Gabrijel Zovak</izvorni_sadrzaj>
    <derivirana_varijabla naziv="DomainObject.Predmet.StrankaFormated_1">  MINISTARSTVO FINANCIJA POREZNA UPRAVA zastupanog po punomoćniku ŽUPANIJSKO DRŽAVNO ODVJETNIŠTVO U SLAVONSKOM  BRODU; Gabrijel Zovak</derivirana_varijabla>
  </DomainObject.Predmet.StrankaFormated>
  <DomainObject.Predmet.StrankaFormatedOIB>
    <izvorni_sadrzaj>  MINISTARSTVO FINANCIJA POREZNA UPRAVA, OIB 18683136487 zastupanog po punomoćniku ŽUPANIJSKO DRŽAVNO ODVJETNIŠTVO U SLAVONSKOM  BRODU; Gabrijel Zovak</izvorni_sadrzaj>
    <derivirana_varijabla naziv="DomainObject.Predmet.StrankaFormatedOIB_1">  MINISTARSTVO FINANCIJA POREZNA UPRAVA, OIB 18683136487 zastupanog po punomoćniku ŽUPANIJSKO DRŽAVNO ODVJETNIŠTVO U SLAVONSKOM  BRODU; Gabrijel Zovak</derivirana_varijabla>
  </DomainObject.Predmet.StrankaFormatedOIB>
  <DomainObject.Predmet.StrankaFormatedWithAdress>
    <izvorni_sadrzaj> MINISTARSTVO FINANCIJA POREZNA UPRAVA zastupanog po punomoćniku ŽUPANIJSKO DRŽAVNO ODVJETNIŠTVO U SLAVONSKOM  BRODU; Gabrijel Zovak</izvorni_sadrzaj>
    <derivirana_varijabla naziv="DomainObject.Predmet.StrankaFormatedWithAdress_1"> MINISTARSTVO FINANCIJA POREZNA UPRAVA zastupanog po punomoćniku ŽUPANIJSKO DRŽAVNO ODVJETNIŠTVO U SLAVONSKOM  BRODU; Gabrijel Zovak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BRODU; Gabrijel Zovak</izvorni_sadrzaj>
    <derivirana_varijabla naziv="DomainObject.Predmet.StrankaFormatedWithAdressOIB_1"> MINISTARSTVO FINANCIJA POREZNA UPRAVA, OIB 18683136487 zastupanog po punomoćniku ŽUPANIJSKO DRŽAVNO ODVJETNIŠTVO U SLAVONSKOM  BRODU; Gabrijel Zovak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zastupanog po punomoćniku ŽUPANIJSKO DRŽAVNO ODVJETNIŠTVO U SLAVONSKOM  BRODU; Gabrijel Zovak</item>
    </izvorni_sadrzaj>
    <derivirana_varijabla naziv="DomainObject.Predmet.StrankaListFormated_1">
      <item>MINISTARSTVO FINANCIJA POREZNA UPRAVA zastupanog po punomoćniku ŽUPANIJSKO DRŽAVNO ODVJETNIŠTVO U SLAVONSKOM  BRODU; Gabrijel Zovak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BRODU; Gabrijel Zovak</item>
    </izvorni_sadrzaj>
    <derivirana_varijabla naziv="DomainObject.Predmet.StrankaListFormatedOIB_1">
      <item>MINISTARSTVO FINANCIJA POREZNA UPRAVA, OIB 18683136487 zastupanog po punomoćniku ŽUPANIJSKO DRŽAVNO ODVJETNIŠTVO U SLAVONSKOM  BRODU; Gabrijel Zovak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BRODU; Gabrijel Zovak</item>
    </izvorni_sadrzaj>
    <derivirana_varijabla naziv="DomainObject.Predmet.StrankaListFormatedWithAdress_1">
      <item>MINISTARSTVO FINANCIJA POREZNA UPRAVA zastupanog po punomoćniku ŽUPANIJSKO DRŽAVNO ODVJETNIŠTVO U SLAVONSKOM  BRODU; Gabrijel Zovak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BRODU; Gabrijel Zovak</item>
    </izvorni_sadrzaj>
    <derivirana_varijabla naziv="DomainObject.Predmet.StrankaListFormatedWithAdressOIB_1">
      <item>MINISTARSTVO FINANCIJA POREZNA UPRAVA, OIB 18683136487 zastupanog po punomoćniku ŽUPANIJSKO DRŽAVNO ODVJETNIŠTVO U SLAVONSKOM  BRODU; Gabrijel Zovak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Blaškić; Branko Glas</item>
    </izvorni_sadrzaj>
    <derivirana_varijabla naziv="DomainObject.Predmet.ProtuStrankaListFormated_1">
      <item>TRANSFORMO d.o.o. za trgovinu i usluge zastupanog po punomoćniku Željko Blaškić; Branko Glas</item>
    </derivirana_varijabla>
  </DomainObject.Predmet.ProtuStrankaListFormated>
  <DomainObject.Predmet.ProtuStrankaListFormatedOIB>
    <izvorni_sadrzaj>
      <item>TRANSFORMO d.o.o. za trgovinu i usluge, OIB 82742737395 zastupanog po punomoćniku Željko Blaškić; Branko Glas</item>
    </izvorni_sadrzaj>
    <derivirana_varijabla naziv="DomainObject.Predmet.ProtuStrankaListFormatedOIB_1">
      <item>TRANSFORMO d.o.o. za trgovinu i usluge, OIB 82742737395 zastupanog po punomoćniku Željko Blaškić; Branko Glas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Blaškić; Branko Glas</item>
    </izvorni_sadrzaj>
    <derivirana_varijabla naziv="DomainObject.Predmet.ProtuStrankaListFormatedWithAdress_1">
      <item>TRANSFORMO d.o.o. za trgovinu i usluge, Eugena Kumičića 121, 35000 Slavonski Brod zastupanog po punomoćniku Željko Blaškić; Branko Glas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Blaškić; Branko Glas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Blaškić; Branko Glas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  <item>Branko Glas</item>
      <item>Gabrijel Zovak</item>
    </izvorni_sadrzaj>
    <derivirana_varijabla naziv="DomainObject.Predmet.OstaliListNazivFormated_1">
      <item>ŽUPANIJSKO DRŽAVNO ODVJETNIŠTVO U SLAVONSKOM  BRODU</item>
      <item>Željko Blaškić</item>
      <item>Branko Glas</item>
      <item>Gabrijel Zovak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  <item>Branko Glas</item>
      <item>Gabrijel Zovak</item>
    </izvorni_sadrzaj>
    <derivirana_varijabla naziv="DomainObject.Predmet.OstaliListNazivFormatedOIB_1">
      <item>ŽUPANIJSKO DRŽAVNO ODVJETNIŠTVO U SLAVONSKOM  BRODU</item>
      <item>Željko Blaškić, OIB 28298568145</item>
      <item>Branko Glas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  <item>, OIB null</item>
      <item>, OIB null</item>
    </izvorni_sadrzaj>
    <derivirana_varijabla naziv="DomainObject.Predmet.SudioniciListNazivOIB_1">
      <item>, OIB 82742737395</item>
      <item>, OIB 18683136487</item>
      <item>, OIB null</item>
      <item>, OIB 28298568145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475</properties:Words>
  <properties:Characters>2686</properties:Characters>
  <properties:Lines>82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2016-10-26T09:33:00Z</dcterms:created>
  <dc:creator>alet</dc:creator>
  <cp:lastModifiedBy>wsadmin</cp:lastModifiedBy>
  <cp:lastPrinted>2016-09-15T10:55:00Z</cp:lastPrinted>
  <dcterms:modified xmlns:xsi="http://www.w3.org/2001/XMLSchema-instance" xsi:type="dcterms:W3CDTF">2016-10-26T11:28:00Z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