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a8cf" w14:paraId="5bda8cf" w:rsidRDefault="00A20607" w:rsidP="00A20607" w:rsidR="00A20607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07" w:rsidP="00A20607" w:rsidR="00A20607" w:rsidRPr="000D1686">
      <w:r w:rsidRPr="000D1686">
        <w:t xml:space="preserve">    REPUBLIKA HRVATSKA  </w:t>
      </w:r>
    </w:p>
    <w:p w:rsidRDefault="00A20607" w:rsidP="00A20607" w:rsidR="00A20607" w:rsidRPr="000D1686">
      <w:r w:rsidRPr="000D1686">
        <w:t>TRGOVAČKI SUD U ZAGREBU</w:t>
      </w:r>
    </w:p>
    <w:p w:rsidRDefault="00A20607" w:rsidP="00A20607" w:rsidR="00A20607" w:rsidRPr="000D1686">
      <w:r w:rsidRPr="000D1686">
        <w:t xml:space="preserve">          Zagreb, </w:t>
      </w:r>
      <w:proofErr w:type="spellStart"/>
      <w:r w:rsidRPr="000D1686">
        <w:t>Amruševa</w:t>
      </w:r>
      <w:proofErr w:type="spellEnd"/>
      <w:r w:rsidRPr="000D1686">
        <w:t xml:space="preserve"> 2</w:t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  <w:t>72. St-</w:t>
      </w:r>
      <w:r>
        <w:t>4097/2016</w:t>
      </w:r>
      <w:r w:rsidR="000D3419">
        <w:t>-267</w:t>
      </w:r>
      <w:bookmarkStart w:name="_GoBack" w:id="0"/>
      <w:bookmarkEnd w:id="0"/>
    </w:p>
    <w:p w:rsidRDefault="00A20607" w:rsidP="00A20607" w:rsidR="00A20607" w:rsidRPr="000D1686">
      <w:pPr>
        <w:jc w:val="center"/>
      </w:pPr>
      <w:r w:rsidRPr="000D1686">
        <w:t>REPUBLIKA HRVATSKA</w:t>
      </w:r>
    </w:p>
    <w:p w:rsidRDefault="00A20607" w:rsidP="00A20607" w:rsidR="00A20607">
      <w:pPr>
        <w:ind w:left="3540"/>
      </w:pPr>
      <w:r w:rsidRPr="00575691">
        <w:t xml:space="preserve">Z A K LJ U Č A K </w:t>
      </w:r>
    </w:p>
    <w:p w:rsidRDefault="00A20607" w:rsidP="00A20607" w:rsidR="00A20607" w:rsidRPr="00575691">
      <w:pPr>
        <w:ind w:left="3540"/>
      </w:pPr>
    </w:p>
    <w:p w:rsidRDefault="00A20607" w:rsidP="00A20607" w:rsidR="00A20607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 w:rsidR="005B4367">
        <w:t>ojak I, OIB: 15286025904, dana 10</w:t>
      </w:r>
      <w:r w:rsidRPr="003A5C4D">
        <w:t>.</w:t>
      </w:r>
      <w:r w:rsidR="005B4367">
        <w:t xml:space="preserve"> srpnja</w:t>
      </w:r>
      <w:r w:rsidRPr="003A5C4D">
        <w:t xml:space="preserve"> 201</w:t>
      </w:r>
      <w:r>
        <w:t>8</w:t>
      </w:r>
      <w:r w:rsidRPr="003A5C4D">
        <w:t>. godine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5B4367">
      <w:pPr>
        <w:jc w:val="both"/>
      </w:pPr>
      <w:r w:rsidRPr="00507C77">
        <w:tab/>
      </w:r>
      <w:r w:rsidR="008D001A" w:rsidRPr="00507C77">
        <w:t>Poziva se</w:t>
      </w:r>
      <w:r w:rsidR="005B4367">
        <w:t>:</w:t>
      </w:r>
    </w:p>
    <w:p w:rsidRDefault="005B4367" w:rsidP="00507C77" w:rsidR="005B4367">
      <w:pPr>
        <w:jc w:val="both"/>
      </w:pPr>
      <w:r>
        <w:t>-</w:t>
      </w:r>
      <w:r w:rsidR="00084318" w:rsidRPr="00507C77">
        <w:t xml:space="preserve"> stečajn</w:t>
      </w:r>
      <w:r w:rsidR="008D001A" w:rsidRPr="00507C77">
        <w:t>i</w:t>
      </w:r>
      <w:r w:rsidR="00DD43A4" w:rsidRPr="00507C77">
        <w:t xml:space="preserve"> upravitelj</w:t>
      </w:r>
      <w:r>
        <w:t xml:space="preserve"> i </w:t>
      </w:r>
    </w:p>
    <w:p w:rsidRDefault="005B4367" w:rsidP="00507C77" w:rsidR="005B4367">
      <w:pPr>
        <w:jc w:val="both"/>
      </w:pPr>
      <w:r>
        <w:t>- ŠTEDBANKA d.d. Zagreb, Slavonska avenija 3, OIB: 58063088591,</w:t>
      </w:r>
    </w:p>
    <w:p w:rsidRDefault="005B4367" w:rsidP="00507C77" w:rsidR="005B4367">
      <w:pPr>
        <w:jc w:val="both"/>
      </w:pPr>
    </w:p>
    <w:p w:rsidRDefault="00DD43A4" w:rsidP="00507C77" w:rsidR="007F2758">
      <w:pPr>
        <w:jc w:val="both"/>
      </w:pPr>
      <w:r w:rsidRPr="00507C77">
        <w:t xml:space="preserve"> </w:t>
      </w:r>
      <w:r w:rsidR="00084318" w:rsidRPr="00507C77">
        <w:t xml:space="preserve">u roku od </w:t>
      </w:r>
      <w:r w:rsidR="00A20607">
        <w:t>8</w:t>
      </w:r>
      <w:r w:rsidR="00084318" w:rsidRPr="00507C77">
        <w:t xml:space="preserve"> dana </w:t>
      </w:r>
      <w:r w:rsidR="00507C77" w:rsidRPr="00507C77">
        <w:t xml:space="preserve">od dana dostave zaključka </w:t>
      </w:r>
      <w:r w:rsidR="00A20607">
        <w:t>očitovati se</w:t>
      </w:r>
      <w:r w:rsidR="007F2758">
        <w:t xml:space="preserve"> na navode iz podneska </w:t>
      </w:r>
      <w:r w:rsidR="005B4367">
        <w:t>podnesku vjernika Slobodana Šimić,</w:t>
      </w:r>
      <w:r w:rsidR="007F2758">
        <w:t xml:space="preserve"> OIB: 36924267646, i Dragutin Šimić, OIB: 87500575292, oboje iz Zagreba, Augusta Šenoe 3, od dana 9. srpnja 2018. godine </w:t>
      </w:r>
    </w:p>
    <w:p w:rsidRDefault="005B4367" w:rsidP="00507C77" w:rsidR="00A20607">
      <w:pPr>
        <w:jc w:val="both"/>
      </w:pPr>
      <w:r>
        <w:t xml:space="preserve"> </w:t>
      </w:r>
    </w:p>
    <w:p w:rsidRDefault="00A20607" w:rsidP="00507C77" w:rsidR="00A2060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3D0262">
        <w:t>10. srpnja</w:t>
      </w:r>
      <w:r w:rsidRPr="00507C77">
        <w:t xml:space="preserve"> 20</w:t>
      </w:r>
      <w:r w:rsidR="00084318" w:rsidRPr="00507C77">
        <w:t>1</w:t>
      </w:r>
      <w:r w:rsidR="00A206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5C10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5C10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100B" w:rsidP="00E91121" w:rsidR="005C10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100B" w:rsidP="00E91121" w:rsidR="005C100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100B" w:rsidP="00E91121" w:rsidR="005C100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C100B" w:rsidP="00E91121" w:rsidR="005C100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E75AD" w:rsidP="005C100B" w:rsidR="00EE75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C549E" w:rsidP="00EE75AD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5C100B" w:rsidP="00507C77" w:rsidR="005C100B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419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4A84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0262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4367"/>
    <w:rsid w:val="005B59D7"/>
    <w:rsid w:val="005B659E"/>
    <w:rsid w:val="005B65BB"/>
    <w:rsid w:val="005B7493"/>
    <w:rsid w:val="005C0570"/>
    <w:rsid w:val="005C100B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2758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607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2EFE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5AD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02E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2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02E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2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St-4097/2016-267</izvorni_sadrzaj>
    <derivirana_varijabla naziv="DomainObject.Oznaka_1">St-4097/2016-267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St-4097/2016-267</izvorni_sadrzaj>
    <derivirana_varijabla naziv="DomainObject.PoslovniBrojDokumenta_1">St-4097/2016-267</derivirana_varijabla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747</properties:Characters>
  <properties:Lines>64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2018-07-10T08:47:00Z</dcterms:created>
  <dc:creator>kraljicn</dc:creator>
  <cp:lastModifiedBy>Jadranka Zelić</cp:lastModifiedBy>
  <cp:lastPrinted>2018-07-10T08:46:00Z</cp:lastPrinted>
  <dcterms:modified xmlns:xsi="http://www.w3.org/2001/XMLSchema-instance" xsi:type="dcterms:W3CDTF">2018-07-10T08:50:00Z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St-4097/2016-267 / Odluka - Zaključak (Zaključak_10.7.2018._poziv_upravitelj_u_i_štedbanci_na_očitovanje._poziv_upravitelj_u_i_štedbanci_na_očitovanje)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