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7ae1" w14:paraId="fab7ae1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EB5D6C">
        <w:rPr>
          <w:rFonts w:hAnsi="Times New Roman" w:ascii="Times New Roman"/>
          <w:szCs w:val="24"/>
        </w:rPr>
        <w:t>3544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EB5D6C">
        <w:rPr>
          <w:rFonts w:hAnsi="Times New Roman" w:ascii="Times New Roman"/>
          <w:szCs w:val="24"/>
        </w:rPr>
        <w:t>M</w:t>
      </w:r>
      <w:r w:rsidR="003E4589">
        <w:rPr>
          <w:rFonts w:hAnsi="Times New Roman" w:ascii="Times New Roman"/>
          <w:szCs w:val="24"/>
        </w:rPr>
        <w:t>EHANIKA JELEČEVIĆ d.o.o., Strmec</w:t>
      </w:r>
      <w:r w:rsidR="00EB5D6C">
        <w:rPr>
          <w:rFonts w:hAnsi="Times New Roman" w:ascii="Times New Roman"/>
          <w:szCs w:val="24"/>
        </w:rPr>
        <w:t>, Stara cesta 15, OIB: 87816537455, MBS: 080511753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3E4589">
        <w:rPr>
          <w:rFonts w:hAnsi="Times New Roman" w:ascii="Times New Roman"/>
          <w:szCs w:val="24"/>
          <w:lang w:val="hr-HR"/>
        </w:rPr>
        <w:t>07. travnja  2016</w:t>
      </w:r>
      <w:r w:rsidR="003E4589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EB5D6C">
        <w:rPr>
          <w:rFonts w:hAnsi="Times New Roman" w:ascii="Times New Roman"/>
          <w:szCs w:val="24"/>
        </w:rPr>
        <w:t>M</w:t>
      </w:r>
      <w:r w:rsidR="003E4589">
        <w:rPr>
          <w:rFonts w:hAnsi="Times New Roman" w:ascii="Times New Roman"/>
          <w:szCs w:val="24"/>
        </w:rPr>
        <w:t>EHANIKA JELEČEVIĆ d.o.o., Strmec</w:t>
      </w:r>
      <w:r w:rsidR="00EB5D6C">
        <w:rPr>
          <w:rFonts w:hAnsi="Times New Roman" w:ascii="Times New Roman"/>
          <w:szCs w:val="24"/>
        </w:rPr>
        <w:t>, Stara cesta 15, OIB: 87816537455, MBS: 080511753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3E4589">
        <w:rPr>
          <w:rFonts w:hAnsi="Times New Roman" w:ascii="Times New Roman"/>
          <w:szCs w:val="24"/>
          <w:lang w:val="hr-HR"/>
        </w:rPr>
        <w:t>07. travnja  2016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3E4589">
        <w:rPr>
          <w:rFonts w:hAnsi="Times New Roman" w:ascii="Times New Roman"/>
          <w:szCs w:val="24"/>
          <w:shd w:themeFill="background1" w:fill="FFFFFF" w:color="auto" w:val="clear"/>
        </w:rPr>
        <w:t>13.55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3E4589">
        <w:rPr>
          <w:rFonts w:hAnsi="Times New Roman" w:ascii="Times New Roman"/>
          <w:szCs w:val="24"/>
        </w:rPr>
        <w:t>BISERKA ŠMIT-SABOLIĆ iz Kutine, Crkvena 26, OIB:63081779137.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EB5D6C">
        <w:rPr>
          <w:rFonts w:hAnsi="Times New Roman" w:ascii="Times New Roman"/>
          <w:szCs w:val="24"/>
        </w:rPr>
        <w:t>M</w:t>
      </w:r>
      <w:r w:rsidR="003E4589">
        <w:rPr>
          <w:rFonts w:hAnsi="Times New Roman" w:ascii="Times New Roman"/>
          <w:szCs w:val="24"/>
        </w:rPr>
        <w:t>EHANIKA JELEČEVIĆ d.o.o., Strmec</w:t>
      </w:r>
      <w:r w:rsidR="00EB5D6C">
        <w:rPr>
          <w:rFonts w:hAnsi="Times New Roman" w:ascii="Times New Roman"/>
          <w:szCs w:val="24"/>
        </w:rPr>
        <w:t>, Stara cesta 15, OIB: 87816537455, MBS: 080511753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6373EC">
        <w:rPr>
          <w:rFonts w:hAnsi="Times New Roman" w:ascii="Times New Roman"/>
          <w:szCs w:val="24"/>
          <w:lang w:val="hr-HR"/>
        </w:rPr>
        <w:t>30</w:t>
      </w:r>
      <w:r w:rsidR="007A0244">
        <w:rPr>
          <w:rFonts w:hAnsi="Times New Roman" w:ascii="Times New Roman"/>
          <w:szCs w:val="24"/>
          <w:lang w:val="hr-HR"/>
        </w:rPr>
        <w:t>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EB5D6C">
        <w:rPr>
          <w:rFonts w:hAnsi="Times New Roman" w:ascii="Times New Roman"/>
          <w:szCs w:val="24"/>
        </w:rPr>
        <w:t>M</w:t>
      </w:r>
      <w:r w:rsidR="003E4589">
        <w:rPr>
          <w:rFonts w:hAnsi="Times New Roman" w:ascii="Times New Roman"/>
          <w:szCs w:val="24"/>
        </w:rPr>
        <w:t>EHANIKA JELEČEVIĆ d.o.o., Strmec</w:t>
      </w:r>
      <w:r w:rsidR="00EB5D6C">
        <w:rPr>
          <w:rFonts w:hAnsi="Times New Roman" w:ascii="Times New Roman"/>
          <w:szCs w:val="24"/>
        </w:rPr>
        <w:t>, Stara cesta 15, OIB: 87816537455, MBS: 080511753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0C3439">
        <w:rPr>
          <w:rFonts w:hAnsi="Times New Roman" w:ascii="Times New Roman"/>
          <w:szCs w:val="24"/>
          <w:lang w:val="hr-HR"/>
        </w:rPr>
        <w:t>4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EB5D6C">
        <w:rPr>
          <w:rFonts w:hAnsi="Times New Roman" w:ascii="Times New Roman"/>
          <w:szCs w:val="24"/>
          <w:lang w:val="hr-HR"/>
        </w:rPr>
        <w:t>565.599,10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EB5D6C">
        <w:rPr>
          <w:rFonts w:hAnsi="Times New Roman" w:ascii="Times New Roman"/>
          <w:szCs w:val="24"/>
          <w:lang w:val="hr-HR"/>
        </w:rPr>
        <w:t>1493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2C30DF">
        <w:rPr>
          <w:rFonts w:hAnsi="Times New Roman" w:ascii="Times New Roman"/>
          <w:szCs w:val="24"/>
          <w:lang w:val="hr-HR"/>
        </w:rPr>
        <w:t>29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3E4589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3E4589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3E4589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E4589" w:rsidP="001A6C75" w:rsidR="003E4589" w:rsidRPr="003E4589">
      <w:pPr>
        <w:jc w:val="right"/>
        <w:rPr>
          <w:rFonts w:hAnsi="Times New Roman" w:ascii="Times New Roman"/>
          <w:szCs w:val="24"/>
        </w:rPr>
      </w:pPr>
      <w:r w:rsidRPr="003E4589">
        <w:rPr>
          <w:rFonts w:hAnsi="Times New Roman" w:ascii="Times New Roman"/>
          <w:szCs w:val="24"/>
        </w:rPr>
        <w:t>Za točnost otpravka</w:t>
      </w:r>
    </w:p>
    <w:p w:rsidRDefault="003E4589" w:rsidP="001A6C75" w:rsidR="003E4589" w:rsidRPr="003E4589">
      <w:pPr>
        <w:jc w:val="right"/>
        <w:rPr>
          <w:rFonts w:hAnsi="Times New Roman" w:ascii="Times New Roman"/>
          <w:szCs w:val="24"/>
        </w:rPr>
      </w:pPr>
      <w:r w:rsidRPr="003E4589">
        <w:rPr>
          <w:rFonts w:hAnsi="Times New Roman" w:ascii="Times New Roman"/>
          <w:szCs w:val="24"/>
        </w:rPr>
        <w:t>ovlašteni službenik:</w:t>
      </w:r>
    </w:p>
    <w:p w:rsidRDefault="003E4589" w:rsidP="001A6C75" w:rsidR="003E4589" w:rsidRPr="003E4589">
      <w:pPr>
        <w:jc w:val="right"/>
        <w:rPr>
          <w:rFonts w:hAnsi="Times New Roman" w:ascii="Times New Roman"/>
          <w:szCs w:val="24"/>
        </w:rPr>
      </w:pPr>
      <w:r w:rsidRPr="003E4589">
        <w:rPr>
          <w:rFonts w:hAnsi="Times New Roman" w:ascii="Times New Roman"/>
          <w:szCs w:val="24"/>
        </w:rPr>
        <w:t>Željka Rončević</w:t>
      </w:r>
    </w:p>
    <w:p w:rsidRDefault="003E4589" w:rsidR="001E246B" w:rsidRPr="003E4589">
      <w:pPr>
        <w:rPr>
          <w:rFonts w:hAnsi="Times New Roman" w:ascii="Times New Roman"/>
          <w:szCs w:val="24"/>
        </w:rPr>
      </w:pPr>
    </w:p>
    <w:sectPr w:rsidSect="00341B62" w:rsidR="001E246B" w:rsidRPr="003E4589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3E4589" w:rsidRPr="003E4589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EB5D6C">
          <w:rPr>
            <w:rFonts w:hAnsi="Times New Roman" w:ascii="Times New Roman"/>
          </w:rPr>
          <w:t>3544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1047BE"/>
    <w:rsid w:val="00117D82"/>
    <w:rsid w:val="00134CB3"/>
    <w:rsid w:val="0015645C"/>
    <w:rsid w:val="001A1AFB"/>
    <w:rsid w:val="001C6B43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81393"/>
    <w:rsid w:val="003E4589"/>
    <w:rsid w:val="003F366F"/>
    <w:rsid w:val="003F48B3"/>
    <w:rsid w:val="003F5D58"/>
    <w:rsid w:val="00400CDC"/>
    <w:rsid w:val="0043600A"/>
    <w:rsid w:val="0044031C"/>
    <w:rsid w:val="00462590"/>
    <w:rsid w:val="00484869"/>
    <w:rsid w:val="00487B11"/>
    <w:rsid w:val="004A0E50"/>
    <w:rsid w:val="004B72A9"/>
    <w:rsid w:val="004C1D69"/>
    <w:rsid w:val="004D61B5"/>
    <w:rsid w:val="005151FF"/>
    <w:rsid w:val="00527020"/>
    <w:rsid w:val="005315D9"/>
    <w:rsid w:val="005429C8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73036"/>
    <w:rsid w:val="00780C01"/>
    <w:rsid w:val="007845B6"/>
    <w:rsid w:val="007A0244"/>
    <w:rsid w:val="007A4332"/>
    <w:rsid w:val="007A5DAF"/>
    <w:rsid w:val="007C5E77"/>
    <w:rsid w:val="008166E2"/>
    <w:rsid w:val="00835112"/>
    <w:rsid w:val="00842B89"/>
    <w:rsid w:val="00847F07"/>
    <w:rsid w:val="00852BC6"/>
    <w:rsid w:val="00890399"/>
    <w:rsid w:val="008B26A2"/>
    <w:rsid w:val="008B304F"/>
    <w:rsid w:val="008D12F2"/>
    <w:rsid w:val="008F540F"/>
    <w:rsid w:val="008F5FA2"/>
    <w:rsid w:val="009004EA"/>
    <w:rsid w:val="00904418"/>
    <w:rsid w:val="0090536C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4638B"/>
    <w:rsid w:val="00A5657C"/>
    <w:rsid w:val="00A81191"/>
    <w:rsid w:val="00A867FA"/>
    <w:rsid w:val="00A96D1E"/>
    <w:rsid w:val="00A97E67"/>
    <w:rsid w:val="00AA12B1"/>
    <w:rsid w:val="00AB2AD5"/>
    <w:rsid w:val="00AB747C"/>
    <w:rsid w:val="00AF049A"/>
    <w:rsid w:val="00B02FD4"/>
    <w:rsid w:val="00B67A9F"/>
    <w:rsid w:val="00B71151"/>
    <w:rsid w:val="00B97E68"/>
    <w:rsid w:val="00BB1866"/>
    <w:rsid w:val="00BB5B4D"/>
    <w:rsid w:val="00BD271E"/>
    <w:rsid w:val="00BE272B"/>
    <w:rsid w:val="00C24A8F"/>
    <w:rsid w:val="00C35F73"/>
    <w:rsid w:val="00C5293D"/>
    <w:rsid w:val="00CB121F"/>
    <w:rsid w:val="00CC4CC9"/>
    <w:rsid w:val="00CE290F"/>
    <w:rsid w:val="00CE490F"/>
    <w:rsid w:val="00D15B7C"/>
    <w:rsid w:val="00D26B99"/>
    <w:rsid w:val="00D51262"/>
    <w:rsid w:val="00D92198"/>
    <w:rsid w:val="00DB000C"/>
    <w:rsid w:val="00DB7A3C"/>
    <w:rsid w:val="00DD686D"/>
    <w:rsid w:val="00E10505"/>
    <w:rsid w:val="00E13969"/>
    <w:rsid w:val="00E13E3E"/>
    <w:rsid w:val="00E3128A"/>
    <w:rsid w:val="00E34389"/>
    <w:rsid w:val="00E4778C"/>
    <w:rsid w:val="00E71431"/>
    <w:rsid w:val="00EA30C4"/>
    <w:rsid w:val="00EA3AF8"/>
    <w:rsid w:val="00EB07C2"/>
    <w:rsid w:val="00EB5D6C"/>
    <w:rsid w:val="00ED7C7C"/>
    <w:rsid w:val="00EE6B44"/>
    <w:rsid w:val="00F02842"/>
    <w:rsid w:val="00F33CE5"/>
    <w:rsid w:val="00F4190C"/>
    <w:rsid w:val="00F45796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4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5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5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5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5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4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5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5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5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5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3544</izvorni_sadrzaj>
    <derivirana_varijabla naziv="DomainObject.Predmet.Broj_1">3544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St-3544/2015</izvorni_sadrzaj>
    <derivirana_varijabla naziv="DomainObject.Predmet.OznakaBroj_1">St-3544/2015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MEHANIKA JELEČEVIĆ d.o.o. zastupanog po punomoćniku Niko Jelečević</izvorni_sadrzaj>
    <derivirana_varijabla naziv="DomainObject.Predmet.ProtustrankaFormated_1">  MEHANIKA JELEČEVIĆ d.o.o. zastupanog po punomoćniku Niko Jelečević</derivirana_varijabla>
  </DomainObject.Predmet.ProtustrankaFormated>
  <DomainObject.Predmet.ProtustrankaFormatedOIB>
    <izvorni_sadrzaj>  MEHANIKA JELEČEVIĆ d.o.o., OIB 87816537455 zastupanog po punomoćniku Niko Jelečević</izvorni_sadrzaj>
    <derivirana_varijabla naziv="DomainObject.Predmet.ProtustrankaFormatedOIB_1">  MEHANIKA JELEČEVIĆ d.o.o., OIB 87816537455 zastupanog po punomoćniku Niko Jelečević</derivirana_varijabla>
  </DomainObject.Predmet.ProtustrankaFormatedOIB>
  <DomainObject.Predmet.ProtustrankaFormatedWithAdress>
    <izvorni_sadrzaj> MEHANIKA JELEČEVIĆ d.o.o., Stara cesta 15, 10346 Strmec zastupanog po punomoćniku Niko Jelečević</izvorni_sadrzaj>
    <derivirana_varijabla naziv="DomainObject.Predmet.ProtustrankaFormatedWithAdress_1"> MEHANIKA JELEČEVIĆ d.o.o., Stara cesta 15, 10346 Strmec zastupanog po punomoćniku Niko Jelečević</derivirana_varijabla>
  </DomainObject.Predmet.ProtustrankaFormatedWithAdress>
  <DomainObject.Predmet.ProtustrankaFormatedWithAdressOIB>
    <izvorni_sadrzaj> MEHANIKA JELEČEVIĆ d.o.o., OIB 87816537455, Stara cesta 15, 10346 Strmec zastupanog po punomoćniku Niko Jelečević</izvorni_sadrzaj>
    <derivirana_varijabla naziv="DomainObject.Predmet.ProtustrankaFormatedWithAdressOIB_1"> MEHANIKA JELEČEVIĆ d.o.o., OIB 87816537455, Stara cesta 15, 10346 Strmec zastupanog po punomoćniku Niko Jelečević</derivirana_varijabla>
  </DomainObject.Predmet.ProtustrankaFormatedWithAdressOIB>
  <DomainObject.Predmet.ProtustrankaWithAdress>
    <izvorni_sadrzaj>MEHANIKA JELEČEVIĆ d.o.o. Stara cesta 15, 10346 Strmec</izvorni_sadrzaj>
    <derivirana_varijabla naziv="DomainObject.Predmet.ProtustrankaWithAdress_1">MEHANIKA JELEČEVIĆ d.o.o. Stara cesta 15, 10346 Strmec</derivirana_varijabla>
  </DomainObject.Predmet.ProtustrankaWithAdress>
  <DomainObject.Predmet.ProtustrankaWithAdressOIB>
    <izvorni_sadrzaj>MEHANIKA JELEČEVIĆ d.o.o., OIB 87816537455, Stara cesta 15, 10346 Strmec</izvorni_sadrzaj>
    <derivirana_varijabla naziv="DomainObject.Predmet.ProtustrankaWithAdressOIB_1">MEHANIKA JELEČEVIĆ d.o.o., OIB 87816537455, Stara cesta 15, 10346 Strmec</derivirana_varijabla>
  </DomainObject.Predmet.ProtustrankaWithAdressOIB>
  <DomainObject.Predmet.ProtustrankaNazivFormated>
    <izvorni_sadrzaj>MEHANIKA JELEČEVIĆ d.o.o.</izvorni_sadrzaj>
    <derivirana_varijabla naziv="DomainObject.Predmet.ProtustrankaNazivFormated_1">MEHANIKA JELEČEVIĆ d.o.o.</derivirana_varijabla>
  </DomainObject.Predmet.ProtustrankaNazivFormated>
  <DomainObject.Predmet.ProtustrankaNazivFormatedOIB>
    <izvorni_sadrzaj>MEHANIKA JELEČEVIĆ d.o.o., OIB 87816537455</izvorni_sadrzaj>
    <derivirana_varijabla naziv="DomainObject.Predmet.ProtustrankaNazivFormatedOIB_1">MEHANIKA JELEČEVIĆ d.o.o., OIB 87816537455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MEHANIKA JELEČEVIĆ d.o.o. zastupanog po punomoćniku Niko Jelečević</item>
    </izvorni_sadrzaj>
    <derivirana_varijabla naziv="DomainObject.Predmet.ProtuStrankaListFormated_1">
      <item>MEHANIKA JELEČEVIĆ d.o.o. zastupanog po punomoćniku Niko Jelečević</item>
    </derivirana_varijabla>
  </DomainObject.Predmet.ProtuStrankaListFormated>
  <DomainObject.Predmet.ProtuStrankaListFormatedOIB>
    <izvorni_sadrzaj>
      <item>MEHANIKA JELEČEVIĆ d.o.o., OIB 87816537455 zastupanog po punomoćniku Niko Jelečević</item>
    </izvorni_sadrzaj>
    <derivirana_varijabla naziv="DomainObject.Predmet.ProtuStrankaListFormatedOIB_1">
      <item>MEHANIKA JELEČEVIĆ d.o.o., OIB 87816537455 zastupanog po punomoćniku Niko Jelečević</item>
    </derivirana_varijabla>
  </DomainObject.Predmet.ProtuStrankaListFormatedOIB>
  <DomainObject.Predmet.ProtuStrankaListFormatedWithAdress>
    <izvorni_sadrzaj>
      <item>MEHANIKA JELEČEVIĆ d.o.o., Stara cesta 15, 10346 Strmec zastupanog po punomoćniku Niko Jelečević</item>
    </izvorni_sadrzaj>
    <derivirana_varijabla naziv="DomainObject.Predmet.ProtuStrankaListFormatedWithAdress_1">
      <item>MEHANIKA JELEČEVIĆ d.o.o., Stara cesta 15, 10346 Strmec zastupanog po punomoćniku Niko Jelečević</item>
    </derivirana_varijabla>
  </DomainObject.Predmet.ProtuStrankaListFormatedWithAdress>
  <DomainObject.Predmet.ProtuStrankaListFormatedWithAdressOIB>
    <izvorni_sadrzaj>
      <item>MEHANIKA JELEČEVIĆ d.o.o., OIB 87816537455, Stara cesta 15, 10346 Strmec zastupanog po punomoćniku Niko Jelečević</item>
    </izvorni_sadrzaj>
    <derivirana_varijabla naziv="DomainObject.Predmet.ProtuStrankaListFormatedWithAdressOIB_1">
      <item>MEHANIKA JELEČEVIĆ d.o.o., OIB 87816537455, Stara cesta 15, 10346 Strmec zastupanog po punomoćniku Niko Jelečević</item>
    </derivirana_varijabla>
  </DomainObject.Predmet.ProtuStrankaListFormatedWithAdressOIB>
  <DomainObject.Predmet.ProtuStrankaListNazivFormated>
    <izvorni_sadrzaj>
      <item>MEHANIKA JELEČEVIĆ d.o.o.</item>
    </izvorni_sadrzaj>
    <derivirana_varijabla naziv="DomainObject.Predmet.ProtuStrankaListNazivFormated_1">
      <item>MEHANIKA JELEČEVIĆ d.o.o.</item>
    </derivirana_varijabla>
  </DomainObject.Predmet.ProtuStrankaListNazivFormated>
  <DomainObject.Predmet.ProtuStrankaListNazivFormatedOIB>
    <izvorni_sadrzaj>
      <item>MEHANIKA JELEČEVIĆ d.o.o., OIB 87816537455</item>
    </izvorni_sadrzaj>
    <derivirana_varijabla naziv="DomainObject.Predmet.ProtuStrankaListNazivFormatedOIB_1">
      <item>MEHANIKA JELEČEVIĆ d.o.o., OIB 87816537455</item>
    </derivirana_varijabla>
  </DomainObject.Predmet.ProtuStrankaListNazivFormatedOIB>
  <DomainObject.Predmet.OstaliListFormated>
    <izvorni_sadrzaj>
      <item>Niko Jelečević punomoćnik sudionika u postupku MEHANIKA JELEČEVIĆ d.o.o.</item>
    </izvorni_sadrzaj>
    <derivirana_varijabla naziv="DomainObject.Predmet.OstaliListFormated_1">
      <item>Niko Jelečević punomoćnik sudionika u postupku MEHANIKA JELEČEVIĆ d.o.o.</item>
    </derivirana_varijabla>
  </DomainObject.Predmet.OstaliListFormated>
  <DomainObject.Predmet.OstaliListFormatedOIB>
    <izvorni_sadrzaj>
      <item>Niko Jelečević, OIB 86567337858 punomoćnik sudionika u postupku MEHANIKA JELEČEVIĆ d.o.o.</item>
    </izvorni_sadrzaj>
    <derivirana_varijabla naziv="DomainObject.Predmet.OstaliListFormatedOIB_1">
      <item>Niko Jelečević, OIB 86567337858 punomoćnik sudionika u postupku MEHANIKA JELEČEVIĆ d.o.o.</item>
    </derivirana_varijabla>
  </DomainObject.Predmet.OstaliListFormatedOIB>
  <DomainObject.Predmet.OstaliListFormatedWithAdress>
    <izvorni_sadrzaj>
      <item>Niko Jelečević, Stara Cesta 15, 10346 Strmec punomoćnik sudionika u postupku MEHANIKA JELEČEVIĆ d.o.o.</item>
    </izvorni_sadrzaj>
    <derivirana_varijabla naziv="DomainObject.Predmet.OstaliListFormatedWithAdress_1">
      <item>Niko Jelečević, Stara Cesta 15, 10346 Strmec punomoćnik sudionika u postupku MEHANIKA JELEČEVIĆ d.o.o.</item>
    </derivirana_varijabla>
  </DomainObject.Predmet.OstaliListFormatedWithAdress>
  <DomainObject.Predmet.OstaliListFormatedWithAdressOIB>
    <izvorni_sadrzaj>
      <item>Niko Jelečević, OIB 86567337858, Stara Cesta 15, 10346 Strmec punomoćnik sudionika u postupku MEHANIKA JELEČEVIĆ d.o.o.</item>
    </izvorni_sadrzaj>
    <derivirana_varijabla naziv="DomainObject.Predmet.OstaliListFormatedWithAdressOIB_1">
      <item>Niko Jelečević, OIB 86567337858, Stara Cesta 15, 10346 Strmec punomoćnik sudionika u postupku MEHANIKA JELEČEVIĆ d.o.o.</item>
    </derivirana_varijabla>
  </DomainObject.Predmet.OstaliListFormatedWithAdressOIB>
  <DomainObject.Predmet.OstaliListNazivFormated>
    <izvorni_sadrzaj>
      <item>Niko Jelečević</item>
    </izvorni_sadrzaj>
    <derivirana_varijabla naziv="DomainObject.Predmet.OstaliListNazivFormated_1">
      <item>Niko Jelečević</item>
    </derivirana_varijabla>
  </DomainObject.Predmet.OstaliListNazivFormated>
  <DomainObject.Predmet.OstaliListNazivFormatedOIB>
    <izvorni_sadrzaj>
      <item>Niko Jelečević, OIB 86567337858</item>
    </izvorni_sadrzaj>
    <derivirana_varijabla naziv="DomainObject.Predmet.OstaliListNazivFormatedOIB_1">
      <item>Niko Jelečević, OIB 86567337858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MEHANIKA JELEČEVIĆ d.o.o.</izvorni_sadrzaj>
    <derivirana_varijabla naziv="DomainObject.Predmet.ProtustrankaIDrugi_1">MEHANIKA JELEČEVIĆ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MEHANIKA JELEČEVIĆ d.o.o., OIB 87816537455, Stara cesta 15, 10346 Strmec</izvorni_sadrzaj>
    <derivirana_varijabla naziv="DomainObject.Predmet.ProtustrankaIDrugiAdressOIB_1">MEHANIKA JELEČEVIĆ d.o.o., OIB 87816537455, Stara cesta 15, 10346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MEHANIKA JELEČEVIĆ d.o.o.</item>
      <item>Niko Jelečević</item>
    </izvorni_sadrzaj>
    <derivirana_varijabla naziv="DomainObject.Predmet.SudioniciListNaziv_1">
      <item>FINA Regionalni centar Zagreb</item>
      <item>MEHANIKA JELEČEVIĆ d.o.o.</item>
      <item>Niko Jelečević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MEHANIKA JELEČEVIĆ d.o.o., OIB 87816537455, Stara cesta 15,10346 Strmec</item>
      <item>Niko Jelečević, OIB 86567337858, Stara Cesta 15,10346 Strmec</item>
    </izvorni_sadrzaj>
    <derivirana_varijabla naziv="DomainObject.Predmet.SudioniciListAdressOIB_1">
      <item>FINA Regionalni centar Zagreb, OIB 85821130368, Trg svibanjskih žrtava 1995. 1,10000 Zagreb</item>
      <item>MEHANIKA JELEČEVIĆ d.o.o., OIB 87816537455, Stara cesta 15,10346 Strmec</item>
      <item>Niko Jelečević, OIB 86567337858, Stara Cesta 15,10346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87816537455</item>
      <item>, OIB 86567337858</item>
    </izvorni_sadrzaj>
    <derivirana_varijabla naziv="DomainObject.Predmet.SudioniciListNazivOIB_1">
      <item>, OIB 85821130368</item>
      <item>, OIB 87816537455</item>
      <item>, OIB 86567337858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2574</properties:Characters>
  <properties:Lines>67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2016-03-25T08:44:00Z</dcterms:created>
  <dc:creator>Vinka Mihalinčić</dc:creator>
  <cp:lastModifiedBy>Željka Rončević</cp:lastModifiedBy>
  <cp:lastPrinted>2016-04-07T11:52:00Z</cp:lastPrinted>
  <dcterms:modified xmlns:xsi="http://www.w3.org/2001/XMLSchema-instance" xsi:type="dcterms:W3CDTF">2016-04-07T11:53:00Z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