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7c66" w14:paraId="7397c66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proofErr w:type="spellStart"/>
      <w:r w:rsidRPr="00233119">
        <w:rPr>
          <w:rFonts w:hAnsi="Times New Roman" w:ascii="Times New Roman"/>
          <w:szCs w:val="24"/>
        </w:rPr>
        <w:t>20</w:t>
      </w:r>
      <w:proofErr w:type="spellEnd"/>
      <w:r w:rsidRPr="00233119">
        <w:rPr>
          <w:rFonts w:hAnsi="Times New Roman" w:ascii="Times New Roman"/>
          <w:szCs w:val="24"/>
        </w:rPr>
        <w:t xml:space="preserve"> St-</w:t>
      </w:r>
      <w:proofErr w:type="spellStart"/>
      <w:r w:rsidR="009666A0">
        <w:rPr>
          <w:rFonts w:hAnsi="Times New Roman" w:ascii="Times New Roman"/>
          <w:szCs w:val="24"/>
        </w:rPr>
        <w:t>664</w:t>
      </w:r>
      <w:proofErr w:type="spellEnd"/>
      <w:r w:rsidR="009666A0">
        <w:rPr>
          <w:rFonts w:hAnsi="Times New Roman" w:ascii="Times New Roman"/>
          <w:szCs w:val="24"/>
        </w:rPr>
        <w:t>/</w:t>
      </w:r>
      <w:proofErr w:type="spellStart"/>
      <w:r w:rsidR="009666A0">
        <w:rPr>
          <w:rFonts w:hAnsi="Times New Roman" w:ascii="Times New Roman"/>
          <w:szCs w:val="24"/>
        </w:rPr>
        <w:t>14</w:t>
      </w:r>
      <w:proofErr w:type="spellEnd"/>
      <w:r w:rsidR="00EB0DAE">
        <w:rPr>
          <w:rFonts w:hAnsi="Times New Roman" w:ascii="Times New Roman"/>
          <w:szCs w:val="24"/>
        </w:rPr>
        <w:t>-</w:t>
      </w:r>
      <w:proofErr w:type="spellStart"/>
      <w:r w:rsidR="00EB0DAE">
        <w:rPr>
          <w:rFonts w:hAnsi="Times New Roman" w:ascii="Times New Roman"/>
          <w:szCs w:val="24"/>
        </w:rPr>
        <w:t>47</w:t>
      </w:r>
      <w:proofErr w:type="spellEnd"/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TRANSING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za unutrašnji i međunarodni transport robe i putnika, društvo s ograničenom odgovornošću, u stečaju Zagreb (Grad Zagreb),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Kulmerska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8/A,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MBS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080210564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OIB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26039876653</w:t>
      </w:r>
      <w:proofErr w:type="spellEnd"/>
      <w:r w:rsidR="00A76589" w:rsidRPr="00233119">
        <w:rPr>
          <w:rFonts w:hAnsi="Times New Roman" w:ascii="Times New Roman"/>
          <w:szCs w:val="24"/>
        </w:rPr>
        <w:t xml:space="preserve">, dana </w:t>
      </w:r>
      <w:proofErr w:type="spellStart"/>
      <w:r w:rsidR="009666A0">
        <w:rPr>
          <w:rFonts w:hAnsi="Times New Roman" w:ascii="Times New Roman"/>
          <w:szCs w:val="24"/>
        </w:rPr>
        <w:t>25</w:t>
      </w:r>
      <w:proofErr w:type="spellEnd"/>
      <w:r w:rsidR="00233119" w:rsidRPr="00233119">
        <w:rPr>
          <w:rFonts w:hAnsi="Times New Roman" w:ascii="Times New Roman"/>
          <w:szCs w:val="24"/>
        </w:rPr>
        <w:t xml:space="preserve">. </w:t>
      </w:r>
      <w:r w:rsidR="009666A0">
        <w:rPr>
          <w:rFonts w:hAnsi="Times New Roman" w:ascii="Times New Roman"/>
          <w:szCs w:val="24"/>
        </w:rPr>
        <w:t>ožujka</w:t>
      </w:r>
      <w:r w:rsidR="00233119" w:rsidRPr="00233119">
        <w:rPr>
          <w:rFonts w:hAnsi="Times New Roman" w:ascii="Times New Roman"/>
          <w:szCs w:val="24"/>
        </w:rPr>
        <w:t xml:space="preserve"> </w:t>
      </w:r>
      <w:proofErr w:type="spellStart"/>
      <w:r w:rsidR="00A76589" w:rsidRPr="00233119">
        <w:rPr>
          <w:rFonts w:hAnsi="Times New Roman" w:ascii="Times New Roman"/>
          <w:szCs w:val="24"/>
        </w:rPr>
        <w:t>201</w:t>
      </w:r>
      <w:r w:rsidR="00870933">
        <w:rPr>
          <w:rFonts w:hAnsi="Times New Roman" w:ascii="Times New Roman"/>
          <w:szCs w:val="24"/>
        </w:rPr>
        <w:t>6</w:t>
      </w:r>
      <w:proofErr w:type="spellEnd"/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TRANSING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za unutrašnji i međunarodni transport robe i putnika, društvo s ograničenom odgovornošću, u stečaju Zagreb (Grad Zagreb),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Kulmerska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8/A,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MBS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080210564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OIB</w:t>
      </w:r>
      <w:proofErr w:type="spellEnd"/>
      <w:r w:rsidR="009666A0" w:rsidRPr="009666A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666A0" w:rsidRPr="009666A0">
        <w:rPr>
          <w:rFonts w:hAnsi="Times New Roman" w:ascii="Times New Roman"/>
          <w:color w:val="000000"/>
          <w:szCs w:val="24"/>
        </w:rPr>
        <w:t>26039876653</w:t>
      </w:r>
      <w:proofErr w:type="spellEnd"/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proofErr w:type="spellStart"/>
      <w:r w:rsidR="009666A0">
        <w:rPr>
          <w:rFonts w:hAnsi="Times New Roman" w:ascii="Times New Roman"/>
          <w:b/>
          <w:szCs w:val="24"/>
        </w:rPr>
        <w:t>27</w:t>
      </w:r>
      <w:proofErr w:type="spellEnd"/>
      <w:r w:rsidR="00233119" w:rsidRPr="007C71C4">
        <w:rPr>
          <w:rFonts w:hAnsi="Times New Roman" w:ascii="Times New Roman"/>
          <w:b/>
          <w:szCs w:val="24"/>
        </w:rPr>
        <w:t xml:space="preserve">. </w:t>
      </w:r>
      <w:r w:rsidR="009666A0">
        <w:rPr>
          <w:rFonts w:hAnsi="Times New Roman" w:ascii="Times New Roman"/>
          <w:b/>
          <w:szCs w:val="24"/>
        </w:rPr>
        <w:t>travnja</w:t>
      </w:r>
      <w:r w:rsidR="00233119" w:rsidRPr="007C71C4">
        <w:rPr>
          <w:rFonts w:hAnsi="Times New Roman" w:ascii="Times New Roman"/>
          <w:b/>
          <w:szCs w:val="24"/>
        </w:rPr>
        <w:t xml:space="preserve"> </w:t>
      </w:r>
      <w:proofErr w:type="spellStart"/>
      <w:r w:rsidRPr="007C71C4">
        <w:rPr>
          <w:rFonts w:hAnsi="Times New Roman" w:ascii="Times New Roman"/>
          <w:b/>
          <w:szCs w:val="24"/>
        </w:rPr>
        <w:t>20</w:t>
      </w:r>
      <w:r w:rsidR="00064AFA" w:rsidRPr="007C71C4">
        <w:rPr>
          <w:rFonts w:hAnsi="Times New Roman" w:ascii="Times New Roman"/>
          <w:b/>
          <w:szCs w:val="24"/>
        </w:rPr>
        <w:t>1</w:t>
      </w:r>
      <w:r w:rsidR="007C71C4" w:rsidRPr="007C71C4">
        <w:rPr>
          <w:rFonts w:hAnsi="Times New Roman" w:ascii="Times New Roman"/>
          <w:b/>
          <w:szCs w:val="24"/>
        </w:rPr>
        <w:t>6</w:t>
      </w:r>
      <w:proofErr w:type="spellEnd"/>
      <w:r w:rsidR="009D630D" w:rsidRPr="007C71C4">
        <w:rPr>
          <w:rFonts w:hAnsi="Times New Roman" w:ascii="Times New Roman"/>
          <w:b/>
          <w:szCs w:val="24"/>
        </w:rPr>
        <w:t>.</w:t>
      </w:r>
      <w:r w:rsidR="00233119" w:rsidRPr="007C71C4">
        <w:rPr>
          <w:rFonts w:hAnsi="Times New Roman" w:ascii="Times New Roman"/>
          <w:b/>
          <w:szCs w:val="24"/>
        </w:rPr>
        <w:t xml:space="preserve"> u </w:t>
      </w:r>
      <w:proofErr w:type="spellStart"/>
      <w:r w:rsidR="009666A0">
        <w:rPr>
          <w:rFonts w:hAnsi="Times New Roman" w:ascii="Times New Roman"/>
          <w:b/>
          <w:szCs w:val="24"/>
        </w:rPr>
        <w:t>13</w:t>
      </w:r>
      <w:proofErr w:type="spellEnd"/>
      <w:r w:rsidR="00323F7E" w:rsidRPr="007C71C4">
        <w:rPr>
          <w:rFonts w:hAnsi="Times New Roman" w:ascii="Times New Roman"/>
          <w:b/>
          <w:szCs w:val="24"/>
        </w:rPr>
        <w:t>:</w:t>
      </w:r>
      <w:proofErr w:type="spellStart"/>
      <w:r w:rsidR="009666A0">
        <w:rPr>
          <w:rFonts w:hAnsi="Times New Roman" w:ascii="Times New Roman"/>
          <w:b/>
          <w:szCs w:val="24"/>
        </w:rPr>
        <w:t>00</w:t>
      </w:r>
      <w:proofErr w:type="spellEnd"/>
      <w:r w:rsidRPr="007C71C4">
        <w:rPr>
          <w:rFonts w:hAnsi="Times New Roman" w:ascii="Times New Roman"/>
          <w:b/>
          <w:szCs w:val="24"/>
        </w:rPr>
        <w:t xml:space="preserve"> sati</w:t>
      </w:r>
      <w:r w:rsidRPr="00233119">
        <w:rPr>
          <w:rFonts w:hAnsi="Times New Roman" w:ascii="Times New Roman"/>
          <w:szCs w:val="24"/>
        </w:rPr>
        <w:t>, u Trgovačkom sudu u Zagrebu, Zagreb, Petrinjska 8, soba br. 91/II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proofErr w:type="spellStart"/>
      <w:r w:rsidR="009666A0">
        <w:rPr>
          <w:b w:val="false"/>
          <w:szCs w:val="24"/>
        </w:rPr>
        <w:t>25</w:t>
      </w:r>
      <w:proofErr w:type="spellEnd"/>
      <w:r w:rsidR="00233119">
        <w:rPr>
          <w:b w:val="false"/>
          <w:szCs w:val="24"/>
        </w:rPr>
        <w:t xml:space="preserve">. </w:t>
      </w:r>
      <w:r w:rsidR="009666A0">
        <w:rPr>
          <w:b w:val="false"/>
          <w:szCs w:val="24"/>
        </w:rPr>
        <w:t>ožujka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</w:t>
      </w:r>
      <w:r w:rsidR="00064AFA" w:rsidRPr="00233119">
        <w:rPr>
          <w:b w:val="false"/>
          <w:szCs w:val="24"/>
        </w:rPr>
        <w:t>1</w:t>
      </w:r>
      <w:r w:rsidR="00870933">
        <w:rPr>
          <w:b w:val="false"/>
          <w:szCs w:val="24"/>
        </w:rPr>
        <w:t>6</w:t>
      </w:r>
      <w:proofErr w:type="spellEnd"/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EB0DAE">
        <w:rPr>
          <w:rFonts w:hAnsi="Times New Roman" w:ascii="Times New Roman"/>
          <w:szCs w:val="24"/>
        </w:rPr>
        <w:t>, 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</w:t>
      </w:r>
      <w:bookmarkStart w:name="_GoBack" w:id="0"/>
      <w:bookmarkEnd w:id="0"/>
      <w:r w:rsidR="00F35B2A" w:rsidRPr="00233119">
        <w:rPr>
          <w:szCs w:val="24"/>
        </w:rPr>
        <w:t>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EB0DAE" w:rsidP="0009191F" w:rsidR="00EB0DAE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EB0DAE" w:rsidR="00EB0DA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EB0DAE">
      <w:pPr>
        <w:ind w:left="567"/>
        <w:rPr>
          <w:rFonts w:hAnsi="Times New Roman" w:ascii="Times New Roman"/>
          <w:color w:val="FFFFFF"/>
          <w:szCs w:val="24"/>
        </w:rPr>
      </w:pPr>
      <w:r w:rsidRPr="00EB0DAE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EB0DAE">
      <w:pPr>
        <w:ind w:left="567"/>
        <w:rPr>
          <w:rFonts w:hAnsi="Times New Roman" w:ascii="Times New Roman"/>
          <w:color w:val="FFFFFF"/>
          <w:szCs w:val="24"/>
        </w:rPr>
      </w:pPr>
      <w:r w:rsidRPr="00EB0DAE">
        <w:rPr>
          <w:rFonts w:hAnsi="Times New Roman" w:ascii="Times New Roman"/>
          <w:color w:val="FFFFFF"/>
          <w:szCs w:val="24"/>
        </w:rPr>
        <w:t>1. e-oglasna ploča 8 dana</w:t>
      </w:r>
    </w:p>
    <w:p w:rsidRDefault="00A90913" w:rsidP="00323F7E" w:rsidR="00A90913" w:rsidRPr="00EB0DAE">
      <w:pPr>
        <w:ind w:left="567"/>
        <w:rPr>
          <w:rFonts w:hAnsi="Times New Roman" w:ascii="Times New Roman"/>
          <w:color w:val="FFFFFF"/>
          <w:szCs w:val="24"/>
        </w:rPr>
      </w:pPr>
      <w:r w:rsidRPr="00EB0DAE">
        <w:rPr>
          <w:rFonts w:hAnsi="Times New Roman" w:ascii="Times New Roman"/>
          <w:color w:val="FFFFFF"/>
          <w:szCs w:val="24"/>
        </w:rPr>
        <w:t>2. stečajni upravitelj</w:t>
      </w:r>
    </w:p>
    <w:p w:rsidRDefault="000D3CAD" w:rsidP="00323F7E" w:rsidR="000D3CAD">
      <w:pPr>
        <w:ind w:left="567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</w:t>
      </w:r>
    </w:p>
    <w:p w:rsidRDefault="00E81CE5" w:rsidP="00A90913" w:rsidR="00E81CE5" w:rsidRPr="00233119">
      <w:pPr>
        <w:rPr>
          <w:rFonts w:hAnsi="Times New Roman" w:ascii="Times New Roman"/>
          <w:szCs w:val="24"/>
        </w:rPr>
      </w:pPr>
    </w:p>
    <w:sectPr w:rsidSect="002F3CA1" w:rsidR="00E81CE5" w:rsidRPr="0023311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D56" w:rsidR="00294D56">
      <w:r>
        <w:separator/>
      </w:r>
    </w:p>
  </w:endnote>
  <w:endnote w:id="0" w:type="continuationSeparator">
    <w:p w:rsidRDefault="00294D56" w:rsidR="00294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D56" w:rsidR="00294D56">
      <w:r>
        <w:separator/>
      </w:r>
    </w:p>
  </w:footnote>
  <w:footnote w:id="0" w:type="continuationSeparator">
    <w:p w:rsidRDefault="00294D56" w:rsidR="00294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>
      <w:rPr>
        <w:rFonts w:hAnsi="Times New Roman" w:ascii="Times New Roman"/>
      </w:rPr>
      <w:t xml:space="preserve"> St-</w:t>
    </w:r>
    <w:proofErr w:type="spellStart"/>
    <w:r w:rsidR="00431191">
      <w:rPr>
        <w:rFonts w:hAnsi="Times New Roman" w:ascii="Times New Roman"/>
      </w:rPr>
      <w:t>350</w:t>
    </w:r>
    <w:proofErr w:type="spellEnd"/>
    <w:r w:rsidR="00431191">
      <w:rPr>
        <w:rFonts w:hAnsi="Times New Roman" w:ascii="Times New Roman"/>
      </w:rPr>
      <w:t>/</w:t>
    </w:r>
    <w:proofErr w:type="spellStart"/>
    <w:r w:rsidR="00431191">
      <w:rPr>
        <w:rFonts w:hAnsi="Times New Roman" w:ascii="Times New Roman"/>
      </w:rPr>
      <w:t>2014</w:t>
    </w:r>
    <w:proofErr w:type="spellEnd"/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106A36"/>
    <w:rsid w:val="00135FA4"/>
    <w:rsid w:val="001512FC"/>
    <w:rsid w:val="00187F86"/>
    <w:rsid w:val="002051D1"/>
    <w:rsid w:val="00233119"/>
    <w:rsid w:val="00294D56"/>
    <w:rsid w:val="002F3CA1"/>
    <w:rsid w:val="00323F7E"/>
    <w:rsid w:val="00431191"/>
    <w:rsid w:val="00540B2C"/>
    <w:rsid w:val="00573268"/>
    <w:rsid w:val="005761C9"/>
    <w:rsid w:val="005F3551"/>
    <w:rsid w:val="006C7A32"/>
    <w:rsid w:val="0070524D"/>
    <w:rsid w:val="007C71C4"/>
    <w:rsid w:val="00870933"/>
    <w:rsid w:val="00873CD2"/>
    <w:rsid w:val="00904CA8"/>
    <w:rsid w:val="009666A0"/>
    <w:rsid w:val="009D630D"/>
    <w:rsid w:val="00A76589"/>
    <w:rsid w:val="00A90913"/>
    <w:rsid w:val="00AA3EAB"/>
    <w:rsid w:val="00AE690E"/>
    <w:rsid w:val="00C65620"/>
    <w:rsid w:val="00CB0E66"/>
    <w:rsid w:val="00CE337D"/>
    <w:rsid w:val="00DB7DCA"/>
    <w:rsid w:val="00E81CE5"/>
    <w:rsid w:val="00EB0DAE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A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6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A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A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6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A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St-664/2014-47</izvorni_sadrzaj>
    <derivirana_varijabla naziv="DomainObject.Oznaka_1">St-664/2014-47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St-664/2014-47</izvorni_sadrzaj>
    <derivirana_varijabla naziv="DomainObject.PoslovniBrojDokumenta_1">St-664/2014-47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249</properties:Words>
  <properties:Characters>1240</properties:Characters>
  <properties:Lines>47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2016-03-25T08:15:00Z</dcterms:created>
  <dc:creator>Sudsko vijeće</dc:creator>
  <cp:lastModifiedBy>Valentina Kranjčić</cp:lastModifiedBy>
  <cp:lastPrinted>2016-01-15T10:28:00Z</cp:lastPrinted>
  <dcterms:modified xmlns:xsi="http://www.w3.org/2001/XMLSchema-instance" xsi:type="dcterms:W3CDTF">2016-03-25T10:47:00Z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St-664/2014-47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