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13f1" w14:paraId="cc413f1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423E7C" w:rsidR="00423E7C">
      <w:pPr>
        <w:jc w:val="center"/>
      </w:pPr>
      <w:r w:rsidRPr="0063330E">
        <w:t xml:space="preserve">nad </w:t>
      </w:r>
      <w:r w:rsidR="00423E7C" w:rsidRPr="00597B29">
        <w:t xml:space="preserve">stečajnom masom iza KOMPANJON d.o.o. u stečaju, Štrigova, Banfi 37, </w:t>
      </w:r>
    </w:p>
    <w:p w:rsidRDefault="00423E7C" w:rsidP="00423E7C" w:rsidR="00946ECD" w:rsidRPr="0067432C">
      <w:pPr>
        <w:jc w:val="center"/>
        <w:rPr>
          <w:snapToGrid w:val="false"/>
        </w:rPr>
      </w:pPr>
      <w:r w:rsidRPr="00597B29">
        <w:t>OIB: 22342875871</w:t>
      </w:r>
      <w:r>
        <w:rPr>
          <w:snapToGrid w:val="false"/>
        </w:rPr>
        <w:t xml:space="preserve">, </w:t>
      </w:r>
      <w:r w:rsidR="002A1CF5">
        <w:t>27. lipnja 2018.</w:t>
      </w:r>
    </w:p>
    <w:p w:rsidRDefault="00946ECD" w:rsidP="004B0DC2" w:rsidR="00946ECD">
      <w:pPr>
        <w:jc w:val="center"/>
      </w:pPr>
    </w:p>
    <w:p w:rsidRDefault="0039007E" w:rsidP="004B0DC2" w:rsidR="0039007E">
      <w:pPr>
        <w:jc w:val="center"/>
      </w:pPr>
    </w:p>
    <w:p w:rsidRDefault="0039007E" w:rsidP="004B0DC2" w:rsidR="0039007E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2A1CF5">
        <w:t>12</w:t>
      </w:r>
      <w:r w:rsidR="00423E7C">
        <w:t xml:space="preserve">,00 </w:t>
      </w:r>
      <w:r w:rsidR="0058108C">
        <w:t>sati.</w:t>
      </w:r>
    </w:p>
    <w:p w:rsidRDefault="00946ECD" w:rsidP="00946ECD" w:rsidR="00946ECD"/>
    <w:p w:rsidRDefault="00946ECD" w:rsidP="00946ECD" w:rsidR="005B3C45" w:rsidRPr="00E81F1B">
      <w:pPr>
        <w:rPr>
          <w:u w:val="single"/>
        </w:rPr>
      </w:pPr>
      <w:r w:rsidRPr="00946ECD">
        <w:rPr>
          <w:u w:val="single"/>
        </w:rPr>
        <w:t>PRISUTNI:</w:t>
      </w:r>
    </w:p>
    <w:p w:rsidRDefault="00A72161" w:rsidP="00E81F1B" w:rsidR="008C06A0" w:rsidRPr="006C0AF7">
      <w:r>
        <w:t>-S</w:t>
      </w:r>
      <w:r w:rsidR="00416F1D">
        <w:t>tečajna</w:t>
      </w:r>
      <w:r w:rsidR="00481080">
        <w:t xml:space="preserve"> upravitelj</w:t>
      </w:r>
      <w:r w:rsidR="00416F1D">
        <w:t xml:space="preserve">ica </w:t>
      </w:r>
      <w:r w:rsidR="00423E7C">
        <w:t>Dinka Trumbić</w:t>
      </w:r>
    </w:p>
    <w:p w:rsidRDefault="00585A91" w:rsidP="002A26EC" w:rsidR="0067432C">
      <w:pPr>
        <w:jc w:val="both"/>
      </w:pPr>
      <w:r>
        <w:t>-Zastupnica Republike Hrvatske, zamjenica Županijskog državnog odvjetnika u Varaždinu, Građansko-upravni odjel, Mirjana Bogdanović-Kamber</w:t>
      </w:r>
    </w:p>
    <w:p w:rsidRDefault="0039007E" w:rsidP="002A26EC" w:rsidR="0039007E">
      <w:pPr>
        <w:jc w:val="both"/>
      </w:pPr>
    </w:p>
    <w:p w:rsidRDefault="00E81F1B" w:rsidP="002A26EC" w:rsidR="00E81F1B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6C67BB">
        <w:t xml:space="preserve"> </w:t>
      </w:r>
      <w:r w:rsidR="00346017">
        <w:t>30</w:t>
      </w:r>
      <w:r w:rsidR="00423E7C">
        <w:t xml:space="preserve">. svibnja </w:t>
      </w:r>
      <w:r w:rsidR="00346017">
        <w:t>2018</w:t>
      </w:r>
      <w:r w:rsidR="00DF105B">
        <w:t xml:space="preserve">., </w:t>
      </w:r>
      <w:r w:rsidR="00472763">
        <w:t>poslovni broj St-</w:t>
      </w:r>
      <w:r w:rsidR="00346017">
        <w:t>57/17-29</w:t>
      </w:r>
      <w:r w:rsidR="00423E7C">
        <w:t xml:space="preserve"> </w:t>
      </w:r>
      <w:r w:rsidR="006D0F0A">
        <w:t xml:space="preserve"> </w:t>
      </w:r>
      <w:r w:rsidR="00472763">
        <w:t>te objavljena na e-Oglasnoj ploči suda od</w:t>
      </w:r>
      <w:r w:rsidR="006C67BB">
        <w:t xml:space="preserve"> </w:t>
      </w:r>
      <w:r w:rsidR="00346017">
        <w:t>30</w:t>
      </w:r>
      <w:r w:rsidR="00CB5F7C">
        <w:t xml:space="preserve">. </w:t>
      </w:r>
      <w:r w:rsidR="00423E7C">
        <w:t xml:space="preserve">svibnja </w:t>
      </w:r>
      <w:r w:rsidR="006D0F0A">
        <w:t>2</w:t>
      </w:r>
      <w:r w:rsidR="00346017">
        <w:t>018</w:t>
      </w:r>
      <w:r w:rsidR="00023822">
        <w:t>.</w:t>
      </w:r>
      <w:r w:rsidR="000F64CC">
        <w:t xml:space="preserve"> </w:t>
      </w:r>
      <w:r w:rsidR="00472763">
        <w:t xml:space="preserve">do </w:t>
      </w:r>
      <w:r w:rsidR="00346017">
        <w:t>30. lipnja 2018</w:t>
      </w:r>
      <w:r w:rsidR="00472763">
        <w:t>., sa sljedećim dnevnim redom</w:t>
      </w:r>
      <w:r w:rsidR="00803610">
        <w:t>:</w:t>
      </w:r>
    </w:p>
    <w:p w:rsidRDefault="00416F1D" w:rsidP="00DF105B" w:rsidR="00416F1D">
      <w:pPr>
        <w:jc w:val="both"/>
      </w:pPr>
    </w:p>
    <w:p w:rsidRDefault="00346017" w:rsidP="00346017" w:rsidR="00346017">
      <w:pPr>
        <w:widowControl w:val="false"/>
        <w:numPr>
          <w:ilvl w:val="0"/>
          <w:numId w:val="34"/>
        </w:numPr>
        <w:snapToGrid w:val="false"/>
        <w:jc w:val="both"/>
      </w:pPr>
      <w:r>
        <w:t xml:space="preserve">Odlučivanje o načinu i uvjetima daljnje prodaje nekretnine stečajnog dužnika, </w:t>
      </w:r>
    </w:p>
    <w:p w:rsidRDefault="00346017" w:rsidP="00346017" w:rsidR="00346017">
      <w:pPr>
        <w:ind w:left="1080"/>
        <w:jc w:val="both"/>
      </w:pPr>
    </w:p>
    <w:p w:rsidRDefault="00346017" w:rsidP="00346017" w:rsidR="00346017">
      <w:pPr>
        <w:widowControl w:val="false"/>
        <w:numPr>
          <w:ilvl w:val="0"/>
          <w:numId w:val="34"/>
        </w:numPr>
        <w:snapToGrid w:val="false"/>
        <w:jc w:val="both"/>
      </w:pPr>
      <w:r>
        <w:t>Razno.</w:t>
      </w:r>
    </w:p>
    <w:p w:rsidRDefault="0039007E" w:rsidP="00DF105B" w:rsidR="0039007E">
      <w:pPr>
        <w:jc w:val="both"/>
      </w:pPr>
    </w:p>
    <w:p w:rsidRDefault="00346017" w:rsidP="00DF105B" w:rsidR="00346017">
      <w:pPr>
        <w:jc w:val="both"/>
      </w:pPr>
    </w:p>
    <w:p w:rsidRDefault="00346017" w:rsidP="00DF105B" w:rsidR="00346017">
      <w:pPr>
        <w:jc w:val="both"/>
      </w:pPr>
    </w:p>
    <w:p w:rsidRDefault="008C06A0" w:rsidP="008C06A0" w:rsidR="00585A91">
      <w:pPr>
        <w:ind w:firstLine="708"/>
        <w:jc w:val="both"/>
      </w:pPr>
      <w:r>
        <w:t xml:space="preserve">Stečajna upraviteljica </w:t>
      </w:r>
      <w:r w:rsidR="00585A91">
        <w:t>pod točkom I. dnevnog reda izjavljuje da je tri puta oglasila prodaju nekretnine, te da je čak i smanjivala cijenu u skladu sa odlukom skupštine vjerovnika, da su bila dva telefonska upita, no čim im je dostavila procjenu nekretnina više se nisu javili, pa smatra s obzirom na to da sada više osoba prati objave na stranicama FINE da bi bilo svrsishodnije da se donese odluka o prodaji putem elektroničke javne dražbe.</w:t>
      </w:r>
    </w:p>
    <w:p w:rsidRDefault="00585A91" w:rsidP="008C06A0" w:rsidR="00585A91">
      <w:pPr>
        <w:ind w:firstLine="708"/>
        <w:jc w:val="both"/>
      </w:pPr>
    </w:p>
    <w:p w:rsidRDefault="00585A91" w:rsidP="008C06A0" w:rsidR="00585A91">
      <w:pPr>
        <w:ind w:firstLine="708"/>
        <w:jc w:val="both"/>
      </w:pPr>
      <w:r>
        <w:t>Zastupnica Republike Hrvatske suglasna je s takvom odlukom pa skupština vjerovnika donosi jednoglasno sljedeću</w:t>
      </w:r>
    </w:p>
    <w:p w:rsidRDefault="0039007E" w:rsidP="00585A91" w:rsidR="0039007E">
      <w:pPr>
        <w:jc w:val="both"/>
      </w:pPr>
    </w:p>
    <w:p w:rsidRDefault="0039007E" w:rsidP="0039007E" w:rsidR="00347734">
      <w:pPr>
        <w:ind w:firstLine="708"/>
        <w:jc w:val="center"/>
      </w:pPr>
      <w:r>
        <w:t>ODLUKU</w:t>
      </w:r>
    </w:p>
    <w:p w:rsidRDefault="0039007E" w:rsidP="0039007E" w:rsidR="0039007E">
      <w:pPr>
        <w:ind w:firstLine="708"/>
        <w:jc w:val="center"/>
      </w:pPr>
    </w:p>
    <w:p w:rsidRDefault="0039007E" w:rsidP="0039007E" w:rsidR="0039007E">
      <w:pPr>
        <w:ind w:firstLine="708"/>
        <w:jc w:val="center"/>
      </w:pPr>
    </w:p>
    <w:p w:rsidRDefault="00585A91" w:rsidP="00346017" w:rsidR="0039007E">
      <w:pPr>
        <w:jc w:val="both"/>
      </w:pPr>
      <w:r>
        <w:tab/>
        <w:t>Nekretnina stečajnog dužnika u daljnjem tijeku postupka unovčiti će se putem elektroničke javne dražbe kod Financijske agencije.</w:t>
      </w:r>
    </w:p>
    <w:p w:rsidRDefault="0039007E" w:rsidP="00585A91" w:rsidR="0039007E">
      <w:pPr>
        <w:jc w:val="both"/>
      </w:pPr>
    </w:p>
    <w:p w:rsidRDefault="0039007E" w:rsidP="00585A91" w:rsidR="00347734">
      <w:pPr>
        <w:ind w:firstLine="708"/>
        <w:jc w:val="both"/>
      </w:pPr>
      <w:r>
        <w:t xml:space="preserve">Pod točkom dnevnog reda II. – Razno, </w:t>
      </w:r>
      <w:r w:rsidR="00585A91">
        <w:t>stečajna upraviteljica moli sud da joj radi predujmljivanja troškova kod FINE na račun stečajnog dužnika broj IBAN: HR3823900011101001664 prebaci iznos od 4.000,00 kn.</w:t>
      </w:r>
    </w:p>
    <w:p w:rsidRDefault="00585A91" w:rsidP="00585A91" w:rsidR="00585A91">
      <w:pPr>
        <w:ind w:firstLine="708"/>
        <w:jc w:val="both"/>
      </w:pPr>
    </w:p>
    <w:p w:rsidRDefault="00585A91" w:rsidP="00585A91" w:rsidR="00585A91">
      <w:pPr>
        <w:ind w:firstLine="708"/>
        <w:jc w:val="both"/>
      </w:pPr>
    </w:p>
    <w:p w:rsidRDefault="00585A91" w:rsidP="00585A91" w:rsidR="00585A91">
      <w:pPr>
        <w:ind w:firstLine="708"/>
        <w:jc w:val="both"/>
      </w:pPr>
    </w:p>
    <w:p w:rsidRDefault="00585A91" w:rsidP="00585A91" w:rsidR="00585A91">
      <w:pPr>
        <w:ind w:firstLine="708"/>
        <w:jc w:val="both"/>
      </w:pPr>
    </w:p>
    <w:p w:rsidRDefault="00585A91" w:rsidP="00585A91" w:rsidR="00585A91">
      <w:pPr>
        <w:ind w:firstLine="708"/>
        <w:jc w:val="both"/>
      </w:pPr>
    </w:p>
    <w:p w:rsidRDefault="00585A91" w:rsidP="00585A91" w:rsidR="00585A91">
      <w:pPr>
        <w:ind w:firstLine="708"/>
        <w:jc w:val="both"/>
      </w:pPr>
      <w:r>
        <w:t>Sud donosi</w:t>
      </w:r>
    </w:p>
    <w:p w:rsidRDefault="00585A91" w:rsidP="00585A91" w:rsidR="00585A91">
      <w:pPr>
        <w:ind w:firstLine="708"/>
        <w:jc w:val="both"/>
      </w:pPr>
    </w:p>
    <w:p w:rsidRDefault="00585A91" w:rsidP="00585A91" w:rsidR="00585A91">
      <w:pPr>
        <w:ind w:firstLine="708"/>
        <w:jc w:val="center"/>
      </w:pPr>
      <w:r>
        <w:t>Z A K L J U Č A K</w:t>
      </w:r>
    </w:p>
    <w:p w:rsidRDefault="00585A91" w:rsidP="00347734" w:rsidR="00585A91">
      <w:pPr>
        <w:ind w:firstLine="360"/>
        <w:jc w:val="both"/>
      </w:pPr>
    </w:p>
    <w:p w:rsidRDefault="00585A91" w:rsidP="00347734" w:rsidR="00585A91">
      <w:pPr>
        <w:ind w:firstLine="360"/>
        <w:jc w:val="both"/>
      </w:pPr>
    </w:p>
    <w:p w:rsidRDefault="00585A91" w:rsidP="00585A91" w:rsidR="00585A91">
      <w:pPr>
        <w:jc w:val="both"/>
      </w:pPr>
      <w:r>
        <w:tab/>
        <w:t xml:space="preserve">Nalaže se računovodstvu ovog suda da iz sredstava Fonda za podmirenje troškova stečajnog postupka na račun Stečajne mase </w:t>
      </w:r>
      <w:r w:rsidRPr="00597B29">
        <w:t>iza KOMPANJON d.o.o. u stečaju, Štrigova, Banfi 37, OIB: 22342875871</w:t>
      </w:r>
      <w:r>
        <w:t xml:space="preserve">, broj IBAN: </w:t>
      </w:r>
      <w:r w:rsidRPr="00585A91">
        <w:t>HR38239000111010016</w:t>
      </w:r>
      <w:r>
        <w:t>64 prebaci iznos od 4.000,00 kn, radi pokrića troškova elektroničke javne dražbe.</w:t>
      </w:r>
    </w:p>
    <w:p w:rsidRDefault="00585A91" w:rsidP="00585A91" w:rsidR="00585A91">
      <w:pPr>
        <w:jc w:val="both"/>
      </w:pPr>
    </w:p>
    <w:p w:rsidRDefault="00585A91" w:rsidP="00585A91" w:rsidR="00585A91" w:rsidRPr="00585A91">
      <w:pPr>
        <w:jc w:val="both"/>
      </w:pPr>
      <w:r>
        <w:tab/>
      </w:r>
    </w:p>
    <w:p w:rsidRDefault="00585A91" w:rsidP="00585A91" w:rsidR="00585A91">
      <w:pPr>
        <w:jc w:val="both"/>
      </w:pPr>
    </w:p>
    <w:p w:rsidRDefault="00C127C5" w:rsidP="00C127C5" w:rsidR="00C127C5">
      <w:pPr>
        <w:ind w:firstLine="708"/>
        <w:jc w:val="center"/>
      </w:pPr>
      <w:r>
        <w:t xml:space="preserve">Dovršeno u </w:t>
      </w:r>
      <w:r w:rsidR="00585A91">
        <w:t>12,10</w:t>
      </w:r>
      <w:r w:rsidR="0039007E">
        <w:t xml:space="preserve"> </w:t>
      </w:r>
      <w:r>
        <w:t>sati.</w:t>
      </w:r>
    </w:p>
    <w:p w:rsidRDefault="00423E7C" w:rsidP="00C127C5" w:rsidR="00423E7C">
      <w:pPr>
        <w:ind w:firstLine="708"/>
        <w:jc w:val="center"/>
      </w:pPr>
    </w:p>
    <w:p w:rsidRDefault="00423E7C" w:rsidP="00C127C5" w:rsidR="00423E7C">
      <w:pPr>
        <w:ind w:firstLine="708"/>
        <w:jc w:val="center"/>
      </w:pPr>
    </w:p>
    <w:p w:rsidRDefault="00423E7C" w:rsidP="00C127C5" w:rsidR="00423E7C" w:rsidRPr="005B3C45">
      <w:pPr>
        <w:ind w:firstLine="708"/>
        <w:jc w:val="center"/>
      </w:pPr>
    </w:p>
    <w:sectPr w:rsidSect="0039007E" w:rsidR="00423E7C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4D0" w:rsidR="000114D0">
      <w:r>
        <w:separator/>
      </w:r>
    </w:p>
  </w:endnote>
  <w:endnote w:id="0" w:type="continuationSeparator">
    <w:p w:rsidRDefault="000114D0" w:rsidR="00011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4D0" w:rsidR="000114D0">
      <w:r>
        <w:separator/>
      </w:r>
    </w:p>
  </w:footnote>
  <w:footnote w:id="0" w:type="continuationSeparator">
    <w:p w:rsidRDefault="000114D0" w:rsidR="000114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423E7C">
      <w:t>57/17-</w:t>
    </w:r>
    <w:r w:rsidR="00BE65AF">
      <w:t>30</w:t>
    </w:r>
  </w:p>
  <w:p w:rsidRDefault="002A1CF5" w:rsidR="002A1CF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423E7C">
      <w:t>57/17-</w:t>
    </w:r>
    <w:r w:rsidR="00BE65AF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162F35"/>
    <w:multiLevelType w:val="hybridMultilevel"/>
    <w:tmpl w:val="F90498E6"/>
    <w:lvl w:tplc="E740458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CE5B17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33C08B9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9"/>
  </w:num>
  <w:num w:numId="2">
    <w:abstractNumId w:val="21"/>
  </w:num>
  <w:num w:numId="3">
    <w:abstractNumId w:val="10"/>
  </w:num>
  <w:num w:numId="4">
    <w:abstractNumId w:val="13"/>
  </w:num>
  <w:num w:numId="5">
    <w:abstractNumId w:val="22"/>
  </w:num>
  <w:num w:numId="6">
    <w:abstractNumId w:val="34"/>
  </w:num>
  <w:num w:numId="7">
    <w:abstractNumId w:val="20"/>
  </w:num>
  <w:num w:numId="8">
    <w:abstractNumId w:val="15"/>
  </w:num>
  <w:num w:numId="9">
    <w:abstractNumId w:val="18"/>
  </w:num>
  <w:num w:numId="10">
    <w:abstractNumId w:val="31"/>
  </w:num>
  <w:num w:numId="11">
    <w:abstractNumId w:val="19"/>
  </w:num>
  <w:num w:numId="12">
    <w:abstractNumId w:val="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7"/>
  </w:num>
  <w:num w:numId="17">
    <w:abstractNumId w:val="33"/>
  </w:num>
  <w:num w:numId="18">
    <w:abstractNumId w:val="16"/>
  </w:num>
  <w:num w:numId="19">
    <w:abstractNumId w:val="3"/>
  </w:num>
  <w:num w:numId="20">
    <w:abstractNumId w:val="23"/>
  </w:num>
  <w:num w:numId="21">
    <w:abstractNumId w:val="7"/>
  </w:num>
  <w:num w:numId="22">
    <w:abstractNumId w:val="14"/>
  </w:num>
  <w:num w:numId="23">
    <w:abstractNumId w:val="8"/>
  </w:num>
  <w:num w:numId="24">
    <w:abstractNumId w:val="12"/>
  </w:num>
  <w:num w:numId="25">
    <w:abstractNumId w:val="26"/>
  </w:num>
  <w:num w:numId="26">
    <w:abstractNumId w:val="5"/>
  </w:num>
  <w:num w:numId="27">
    <w:abstractNumId w:val="0"/>
  </w:num>
  <w:num w:numId="28">
    <w:abstractNumId w:val="1"/>
  </w:num>
  <w:num w:numId="29">
    <w:abstractNumId w:val="9"/>
  </w:num>
  <w:num w:numId="30">
    <w:abstractNumId w:val="25"/>
  </w:num>
  <w:num w:numId="31">
    <w:abstractNumId w:val="28"/>
  </w:num>
  <w:num w:numId="32">
    <w:abstractNumId w:val="24"/>
  </w:num>
  <w:num w:numId="33">
    <w:abstractNumId w:val="32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11"/>
  </w:num>
  <w:num w:numId="37">
    <w:abstractNumId w:val="30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0"/>
    <w:rsid w:val="000114D3"/>
    <w:rsid w:val="00012AEE"/>
    <w:rsid w:val="00023822"/>
    <w:rsid w:val="00033CEA"/>
    <w:rsid w:val="0004206A"/>
    <w:rsid w:val="000424E6"/>
    <w:rsid w:val="00052223"/>
    <w:rsid w:val="0005791B"/>
    <w:rsid w:val="00092443"/>
    <w:rsid w:val="00092932"/>
    <w:rsid w:val="000A06CA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0780"/>
    <w:rsid w:val="00197461"/>
    <w:rsid w:val="001A79A0"/>
    <w:rsid w:val="001B7692"/>
    <w:rsid w:val="001C1A2B"/>
    <w:rsid w:val="001F668F"/>
    <w:rsid w:val="001F7588"/>
    <w:rsid w:val="00200255"/>
    <w:rsid w:val="00205F29"/>
    <w:rsid w:val="00216F6C"/>
    <w:rsid w:val="00220322"/>
    <w:rsid w:val="002237B0"/>
    <w:rsid w:val="00246453"/>
    <w:rsid w:val="00275B27"/>
    <w:rsid w:val="002774B3"/>
    <w:rsid w:val="00291AB2"/>
    <w:rsid w:val="00297451"/>
    <w:rsid w:val="002A1118"/>
    <w:rsid w:val="002A1CF5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B84"/>
    <w:rsid w:val="003406A8"/>
    <w:rsid w:val="00346017"/>
    <w:rsid w:val="00347734"/>
    <w:rsid w:val="00360E96"/>
    <w:rsid w:val="003624A8"/>
    <w:rsid w:val="003639D3"/>
    <w:rsid w:val="00370F6A"/>
    <w:rsid w:val="0039007E"/>
    <w:rsid w:val="003A6D05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16F1D"/>
    <w:rsid w:val="00423E7C"/>
    <w:rsid w:val="00426271"/>
    <w:rsid w:val="00426717"/>
    <w:rsid w:val="00431EE1"/>
    <w:rsid w:val="00441742"/>
    <w:rsid w:val="00443F70"/>
    <w:rsid w:val="00446590"/>
    <w:rsid w:val="00447473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665F3"/>
    <w:rsid w:val="005706D8"/>
    <w:rsid w:val="005740F4"/>
    <w:rsid w:val="0058108C"/>
    <w:rsid w:val="005820DB"/>
    <w:rsid w:val="00585A91"/>
    <w:rsid w:val="00591EF2"/>
    <w:rsid w:val="005A310D"/>
    <w:rsid w:val="005A4FB2"/>
    <w:rsid w:val="005B3C45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5598"/>
    <w:rsid w:val="0067741B"/>
    <w:rsid w:val="00680051"/>
    <w:rsid w:val="00683539"/>
    <w:rsid w:val="006A7F64"/>
    <w:rsid w:val="006C0AF7"/>
    <w:rsid w:val="006C3616"/>
    <w:rsid w:val="006C67BB"/>
    <w:rsid w:val="006D0F0A"/>
    <w:rsid w:val="0070083D"/>
    <w:rsid w:val="0070215E"/>
    <w:rsid w:val="00722BD4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A2861"/>
    <w:rsid w:val="007B17D7"/>
    <w:rsid w:val="007C5B81"/>
    <w:rsid w:val="007D0683"/>
    <w:rsid w:val="007D5EF4"/>
    <w:rsid w:val="007F7265"/>
    <w:rsid w:val="00803610"/>
    <w:rsid w:val="008118D8"/>
    <w:rsid w:val="00843FC1"/>
    <w:rsid w:val="00870F4E"/>
    <w:rsid w:val="00887571"/>
    <w:rsid w:val="008A776A"/>
    <w:rsid w:val="008A7E6F"/>
    <w:rsid w:val="008B4196"/>
    <w:rsid w:val="008C06A0"/>
    <w:rsid w:val="008C5755"/>
    <w:rsid w:val="008E23AE"/>
    <w:rsid w:val="008F357E"/>
    <w:rsid w:val="00904548"/>
    <w:rsid w:val="009313D5"/>
    <w:rsid w:val="0093397B"/>
    <w:rsid w:val="009341AF"/>
    <w:rsid w:val="009348F0"/>
    <w:rsid w:val="00946ECD"/>
    <w:rsid w:val="00946EF6"/>
    <w:rsid w:val="00951A35"/>
    <w:rsid w:val="00951FAB"/>
    <w:rsid w:val="00953306"/>
    <w:rsid w:val="00955B8B"/>
    <w:rsid w:val="00961E85"/>
    <w:rsid w:val="009768BF"/>
    <w:rsid w:val="00976E91"/>
    <w:rsid w:val="009A41CE"/>
    <w:rsid w:val="009A57D7"/>
    <w:rsid w:val="009B0067"/>
    <w:rsid w:val="009B2FCC"/>
    <w:rsid w:val="009C54D0"/>
    <w:rsid w:val="009D0CF2"/>
    <w:rsid w:val="009D4609"/>
    <w:rsid w:val="009E50F0"/>
    <w:rsid w:val="00A02DED"/>
    <w:rsid w:val="00A20F0C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E3B30"/>
    <w:rsid w:val="00BE65AF"/>
    <w:rsid w:val="00C127C5"/>
    <w:rsid w:val="00C170A9"/>
    <w:rsid w:val="00C17487"/>
    <w:rsid w:val="00C218DD"/>
    <w:rsid w:val="00C25B76"/>
    <w:rsid w:val="00C27988"/>
    <w:rsid w:val="00C43CC2"/>
    <w:rsid w:val="00C73B14"/>
    <w:rsid w:val="00CB4DFF"/>
    <w:rsid w:val="00CB5E78"/>
    <w:rsid w:val="00CB5EEB"/>
    <w:rsid w:val="00CB5F7C"/>
    <w:rsid w:val="00CD1C04"/>
    <w:rsid w:val="00CD1DF8"/>
    <w:rsid w:val="00CD411F"/>
    <w:rsid w:val="00CE3574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5AB"/>
    <w:rsid w:val="00E516D3"/>
    <w:rsid w:val="00E52E98"/>
    <w:rsid w:val="00E66D8F"/>
    <w:rsid w:val="00E67EC3"/>
    <w:rsid w:val="00E80065"/>
    <w:rsid w:val="00E81F1B"/>
    <w:rsid w:val="00E83032"/>
    <w:rsid w:val="00E832F5"/>
    <w:rsid w:val="00E92200"/>
    <w:rsid w:val="00E93B10"/>
    <w:rsid w:val="00E9401B"/>
    <w:rsid w:val="00EB0C04"/>
    <w:rsid w:val="00EF7D45"/>
    <w:rsid w:val="00F07444"/>
    <w:rsid w:val="00F11DDB"/>
    <w:rsid w:val="00F13FFF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1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F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1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9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2018.</izvorni_sadrzaj>
    <derivirana_varijabla naziv="DomainObject.StvarniPocetakDatum_1">27. lipnja 2018.</derivirana_varijabla>
  </DomainObject.StvarniPocetakDatum>
  <DomainObject.StvarniZavrsetakDatum>
    <izvorni_sadrzaj>27. lipnja 2018.</izvorni_sadrzaj>
    <derivirana_varijabla naziv="DomainObject.StvarniZavrsetakDatum_1">27. lipnja 2018.</derivirana_varijabla>
  </DomainObject.StvarniZavrsetakDatum>
  <DomainObject.PlaniraniZavrsetakDatum>
    <izvorni_sadrzaj>27. lipnja 2018.</izvorni_sadrzaj>
    <derivirana_varijabla naziv="DomainObject.PlaniraniZavrsetakDatum_1">27. lipnja 2018.</derivirana_varijabla>
  </DomainObject.PlaniraniZavrsetakDatum>
  <DomainObject.PlaniraniPocetakDatum>
    <izvorni_sadrzaj>27. lipnja 2018.</izvorni_sadrzaj>
    <derivirana_varijabla naziv="DomainObject.PlaniraniPocetakDatum_1">27. lipnja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2018.</izvorni_sadrzaj>
    <derivirana_varijabla naziv="DomainObject.Zapisnik.DatumKreiranja_1">27.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St-57/2017-30</izvorni_sadrzaj>
    <derivirana_varijabla naziv="DomainObject.Zapisnik.Oznaka_1">St-57/2017-30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naknadno pronađene imovine</izvorni_sadrzaj>
    <derivirana_varijabla naziv="DomainObject.Predmet.Opis_1">Prijedlog radi naknadno pronađene imovine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KOMPANJON društvo s ograničenom odgovornošću za usluge i promet nekretninama</izvorni_sadrzaj>
    <derivirana_varijabla naziv="DomainObject.Predmet.ProtustrankaFormated_1">  brisano društvo KOMPANJON društvo s ograničenom odgovornošću za usluge i promet nekretninama</derivirana_varijabla>
  </DomainObject.Predmet.ProtustrankaFormated>
  <DomainObject.Predmet.ProtustrankaFormatedOIB>
    <izvorni_sadrzaj>  brisano društvo KOMPANJON društvo s ograničenom odgovornošću za usluge i promet nekretninama, OIB 22342875871</izvorni_sadrzaj>
    <derivirana_varijabla naziv="DomainObject.Predmet.ProtustrankaFormatedOIB_1">  brisano društvo KOMPANJON društvo s ograničenom odgovornošću za usluge i promet nekretninama, OIB 22342875871</derivirana_varijabla>
  </DomainObject.Predmet.ProtustrankaFormatedOIB>
  <DomainObject.Predmet.ProtustrankaFormatedWithAdress>
    <izvorni_sadrzaj> brisano društvo KOMPANJON društvo s ograničenom odgovornošću za usluge i promet nekretninama,  37, 40313 Banfi</izvorni_sadrzaj>
    <derivirana_varijabla naziv="DomainObject.Predmet.ProtustrankaFormatedWithAdress_1"> brisano društvo KOMPANJON društvo s ograničenom odgovornošću za usluge i promet nekretninama,  37, 40313 Banfi</derivirana_varijabla>
  </DomainObject.Predmet.ProtustrankaFormatedWithAdress>
  <DomainObject.Predmet.ProtustrankaFormatedWithAdressOIB>
    <izvorni_sadrzaj> brisano društvo KOMPANJON društvo s ograničenom odgovornošću za usluge i promet nekretninama, OIB 22342875871,  37, 40313 Banfi</izvorni_sadrzaj>
    <derivirana_varijabla naziv="DomainObject.Predmet.ProtustrankaFormatedWithAdressOIB_1"> brisano društvo KOMPANJON društvo s ograničenom odgovornošću za usluge i promet nekretninama, OIB 22342875871,  37, 40313 Banfi</derivirana_varijabla>
  </DomainObject.Predmet.ProtustrankaFormatedWithAdressOIB>
  <DomainObject.Predmet.ProtustrankaWithAdress>
    <izvorni_sadrzaj>brisano društvo KOMPANJON društvo s ograničenom odgovornošću za usluge i promet nekretninama  37, 40313 Banfi</izvorni_sadrzaj>
    <derivirana_varijabla naziv="DomainObject.Predmet.ProtustrankaWithAdress_1">brisano društvo KOMPANJON društvo s ograničenom odgovornošću za usluge i promet nekretninama  37, 40313 Banfi</derivirana_varijabla>
  </DomainObject.Predmet.ProtustrankaWithAdress>
  <DomainObject.Predmet.ProtustrankaWithAdressOIB>
    <izvorni_sadrzaj>brisano društvo KOMPANJON društvo s ograničenom odgovornošću za usluge i promet nekretninama, OIB 22342875871,  37, 40313 Banfi</izvorni_sadrzaj>
    <derivirana_varijabla naziv="DomainObject.Predmet.ProtustrankaWithAdressOIB_1">brisano društvo KOMPANJON društvo s ograničenom odgovornošću za usluge i promet nekretninama, OIB 22342875871,  37, 40313 Banfi</derivirana_varijabla>
  </DomainObject.Predmet.ProtustrankaWithAdressOIB>
  <DomainObject.Predmet.ProtustrankaNazivFormated>
    <izvorni_sadrzaj>brisano društvo KOMPANJON društvo s ograničenom odgovornošću za usluge i promet nekretninama</izvorni_sadrzaj>
    <derivirana_varijabla naziv="DomainObject.Predmet.ProtustrankaNazivFormated_1">brisano društvo KOMPANJON društvo s ograničenom odgovornošću za usluge i promet nekretninama</derivirana_varijabla>
  </DomainObject.Predmet.ProtustrankaNazivFormated>
  <DomainObject.Predmet.ProtustrankaNazivFormatedOIB>
    <izvorni_sadrzaj>brisano društvo KOMPANJON društvo s ograničenom odgovornošću za usluge i promet nekretninama, OIB 22342875871</izvorni_sadrzaj>
    <derivirana_varijabla naziv="DomainObject.Predmet.ProtustrankaNazivFormatedOIB_1">brisano društvo 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Kovačić</izvorni_sadrzaj>
    <derivirana_varijabla naziv="DomainObject.Predmet.StrankaFormated_1">  Zdravko Kovačić</derivirana_varijabla>
  </DomainObject.Predmet.StrankaFormated>
  <DomainObject.Predmet.StrankaFormatedOIB>
    <izvorni_sadrzaj>  Zdravko Kovačić, OIB 92524371368</izvorni_sadrzaj>
    <derivirana_varijabla naziv="DomainObject.Predmet.StrankaFormatedOIB_1">  Zdravko Kovačić, OIB 92524371368</derivirana_varijabla>
  </DomainObject.Predmet.StrankaFormatedOIB>
  <DomainObject.Predmet.StrankaFormatedWithAdress>
    <izvorni_sadrzaj> Zdravko Kovačić, Ivana Plemenitog Zajca 19, 40000 Čakovec</izvorni_sadrzaj>
    <derivirana_varijabla naziv="DomainObject.Predmet.StrankaFormatedWithAdress_1"> Zdravko Kovačić, Ivana Plemenitog Zajca 19, 40000 Čakovec</derivirana_varijabla>
  </DomainObject.Predmet.StrankaFormatedWithAdress>
  <DomainObject.Predmet.StrankaFormatedWithAdressOIB>
    <izvorni_sadrzaj> Zdravko Kovačić, OIB 92524371368, Ivana Plemenitog Zajca 19, 40000 Čakovec</izvorni_sadrzaj>
    <derivirana_varijabla naziv="DomainObject.Predmet.StrankaFormatedWithAdressOIB_1"> Zdravko Kovačić, OIB 92524371368, Ivana Plemenitog Zajca 19, 40000 Čakovec</derivirana_varijabla>
  </DomainObject.Predmet.StrankaFormatedWithAdressOIB>
  <DomainObject.Predmet.StrankaWithAdress>
    <izvorni_sadrzaj>Zdravko Kovačić Ivana Plemenitog Zajca 19,40000 Čakovec</izvorni_sadrzaj>
    <derivirana_varijabla naziv="DomainObject.Predmet.StrankaWithAdress_1">Zdravko Kovačić Ivana Plemenitog Zajca 19,40000 Čakovec</derivirana_varijabla>
  </DomainObject.Predmet.StrankaWithAdress>
  <DomainObject.Predmet.StrankaWithAdressOIB>
    <izvorni_sadrzaj>Zdravko Kovačić, OIB 92524371368, Ivana Plemenitog Zajca 19,40000 Čakovec</izvorni_sadrzaj>
    <derivirana_varijabla naziv="DomainObject.Predmet.StrankaWithAdressOIB_1">Zdravko Kovačić, OIB 92524371368, Ivana Plemenitog Zajca 19,40000 Čakovec</derivirana_varijabla>
  </DomainObject.Predmet.StrankaWithAdressOIB>
  <DomainObject.Predmet.StrankaNazivFormated>
    <izvorni_sadrzaj>Zdravko Kovačić</izvorni_sadrzaj>
    <derivirana_varijabla naziv="DomainObject.Predmet.StrankaNazivFormated_1">Zdravko Kovačić</derivirana_varijabla>
  </DomainObject.Predmet.StrankaNazivFormated>
  <DomainObject.Predmet.StrankaNazivFormatedOIB>
    <izvorni_sadrzaj>Zdravko Kovačić, OIB 92524371368</izvorni_sadrzaj>
    <derivirana_varijabla naziv="DomainObject.Predmet.StrankaNazivFormatedOIB_1">Zdravko Kovačić, OIB 92524371368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Zdravko Kovačić</item>
    </izvorni_sadrzaj>
    <derivirana_varijabla naziv="DomainObject.Predmet.StrankaListFormated_1">
      <item>Zdravko Kovačić</item>
    </derivirana_varijabla>
  </DomainObject.Predmet.StrankaListFormated>
  <DomainObject.Predmet.StrankaListFormatedOIB>
    <izvorni_sadrzaj>
      <item>Zdravko Kovačić, OIB 92524371368</item>
    </izvorni_sadrzaj>
    <derivirana_varijabla naziv="DomainObject.Predmet.StrankaListFormatedOIB_1">
      <item>Zdravko Kovačić, OIB 92524371368</item>
    </derivirana_varijabla>
  </DomainObject.Predmet.StrankaListFormatedOIB>
  <DomainObject.Predmet.StrankaListFormatedWithAdress>
    <izvorni_sadrzaj>
      <item>Zdravko Kovačić, Ivana Plemenitog Zajca 19, 40000 Čakovec</item>
    </izvorni_sadrzaj>
    <derivirana_varijabla naziv="DomainObject.Predmet.StrankaListFormatedWithAdress_1">
      <item>Zdravko Kovačić, Ivana Plemenitog Zajca 19, 40000 Čakovec</item>
    </derivirana_varijabla>
  </DomainObject.Predmet.StrankaListFormatedWithAdress>
  <DomainObject.Predmet.StrankaListFormatedWithAdressOIB>
    <izvorni_sadrzaj>
      <item>Zdravko Kovačić, OIB 92524371368, Ivana Plemenitog Zajca 19, 40000 Čakovec</item>
    </izvorni_sadrzaj>
    <derivirana_varijabla naziv="DomainObject.Predmet.StrankaListFormatedWithAdressOIB_1">
      <item>Zdravko Kovačić, OIB 92524371368, Ivana Plemenitog Zajca 19, 40000 Čakovec</item>
    </derivirana_varijabla>
  </DomainObject.Predmet.StrankaListFormatedWithAdressOIB>
  <DomainObject.Predmet.StrankaListNazivFormated>
    <izvorni_sadrzaj>
      <item>Zdravko Kovačić</item>
    </izvorni_sadrzaj>
    <derivirana_varijabla naziv="DomainObject.Predmet.StrankaListNazivFormated_1">
      <item>Zdravko Kovačić</item>
    </derivirana_varijabla>
  </DomainObject.Predmet.StrankaListNazivFormated>
  <DomainObject.Predmet.StrankaListNazivFormatedOIB>
    <izvorni_sadrzaj>
      <item>Zdravko Kovačić, OIB 92524371368</item>
    </izvorni_sadrzaj>
    <derivirana_varijabla naziv="DomainObject.Predmet.StrankaListNazivFormatedOIB_1">
      <item>Zdravko Kovačić, OIB 92524371368</item>
    </derivirana_varijabla>
  </DomainObject.Predmet.StrankaListNazivFormatedOIB>
  <DomainObject.Predmet.ProtuStrankaListFormated>
    <izvorni_sadrzaj>
      <item>brisano društvo KOMPANJON društvo s ograničenom odgovornošću za usluge i promet nekretninama</item>
    </izvorni_sadrzaj>
    <derivirana_varijabla naziv="DomainObject.Predmet.ProtuStrankaListFormated_1">
      <item>brisano društvo KOMPANJON društvo s ograničenom odgovornošću za usluge i promet nekretninama</item>
    </derivirana_varijabla>
  </DomainObject.Predmet.ProtuStrankaListFormated>
  <DomainObject.Predmet.ProtuStrankaListFormatedOIB>
    <izvorni_sadrzaj>
      <item>brisano društvo KOMPANJON društvo s ograničenom odgovornošću za usluge i promet nekretninama, OIB 22342875871</item>
    </izvorni_sadrzaj>
    <derivirana_varijabla naziv="DomainObject.Predmet.ProtuStrankaListFormatedOIB_1">
      <item>brisano društvo 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brisano društvo KOMPANJON društvo s ograničenom odgovornošću za usluge i promet nekretninama,  37, 40313 Banfi</item>
    </izvorni_sadrzaj>
    <derivirana_varijabla naziv="DomainObject.Predmet.ProtuStrankaListFormatedWithAdress_1">
      <item>brisano društvo 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brisano društvo KOMPANJON društvo s ograničenom odgovornošću za usluge i promet nekretninama, OIB 22342875871,  37, 40313 Banfi</item>
    </izvorni_sadrzaj>
    <derivirana_varijabla naziv="DomainObject.Predmet.ProtuStrankaListFormatedWithAdressOIB_1">
      <item>brisano društvo 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brisano društvo KOMPANJON društvo s ograničenom odgovornošću za usluge i promet nekretninama</item>
    </izvorni_sadrzaj>
    <derivirana_varijabla naziv="DomainObject.Predmet.ProtuStrankaListNazivFormated_1">
      <item>brisano društvo KOMPANJON društvo s ograničenom odgovornošću za usluge i promet nekretninama</item>
    </derivirana_varijabla>
  </DomainObject.Predmet.ProtuStrankaListNazivFormated>
  <DomainObject.Predmet.ProtuStrankaListNazivFormatedOIB>
    <izvorni_sadrzaj>
      <item>brisano društvo KOMPANJON društvo s ograničenom odgovornošću za usluge i promet nekretninama, OIB 22342875871</item>
    </izvorni_sadrzaj>
    <derivirana_varijabla naziv="DomainObject.Predmet.ProtuStrankaListNazivFormatedOIB_1">
      <item>brisano društvo KOMPANJON društvo s ograničenom odgovornošću za usluge i promet nekretninama, OIB 22342875871</item>
    </derivirana_varijabla>
  </DomainObject.Predmet.ProtuStrankaListNazivFormatedOIB>
  <DomainObject.Predmet.OstaliListFormated>
    <izvorni_sadrzaj>
      <item>Johann Praznik</item>
    </izvorni_sadrzaj>
    <derivirana_varijabla naziv="DomainObject.Predmet.OstaliListFormated_1">
      <item>Johann Praznik</item>
    </derivirana_varijabla>
  </DomainObject.Predmet.OstaliListFormated>
  <DomainObject.Predmet.OstaliListFormatedOIB>
    <izvorni_sadrzaj>
      <item>Johann Praznik, OIB 84597099473</item>
    </izvorni_sadrzaj>
    <derivirana_varijabla naziv="DomainObject.Predmet.OstaliListFormatedOIB_1">
      <item>Johann Praznik, OIB 84597099473</item>
    </derivirana_varijabla>
  </DomainObject.Predmet.OstaliListFormatedOIB>
  <DomainObject.Predmet.OstaliListFormatedWithAdress>
    <izvorni_sadrzaj>
      <item>Johann Praznik, Hardegg 42, Hardegg</item>
    </izvorni_sadrzaj>
    <derivirana_varijabla naziv="DomainObject.Predmet.OstaliListFormatedWithAdress_1">
      <item>Johann Praznik, Hardegg 42, Hardegg</item>
    </derivirana_varijabla>
  </DomainObject.Predmet.OstaliListFormatedWithAdress>
  <DomainObject.Predmet.OstaliListFormatedWithAdressOIB>
    <izvorni_sadrzaj>
      <item>Johann Praznik, OIB 84597099473, Hardegg 42, Hardegg</item>
    </izvorni_sadrzaj>
    <derivirana_varijabla naziv="DomainObject.Predmet.OstaliListFormatedWithAdressOIB_1">
      <item>Johann Praznik, OIB 84597099473, Hardegg 42, Hardegg</item>
    </derivirana_varijabla>
  </DomainObject.Predmet.OstaliListFormatedWithAdressOIB>
  <DomainObject.Predmet.OstaliListNazivFormated>
    <izvorni_sadrzaj>
      <item>Johann Praznik</item>
    </izvorni_sadrzaj>
    <derivirana_varijabla naziv="DomainObject.Predmet.OstaliListNazivFormated_1">
      <item>Johann Praznik</item>
    </derivirana_varijabla>
  </DomainObject.Predmet.OstaliListNazivFormated>
  <DomainObject.Predmet.OstaliListNazivFormatedOIB>
    <izvorni_sadrzaj>
      <item>Johann Praznik, OIB 84597099473</item>
    </izvorni_sadrzaj>
    <derivirana_varijabla naziv="DomainObject.Predmet.OstaliListNazivFormatedOIB_1">
      <item>Johann Praznik, OIB 84597099473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St-57/2017-30</izvorni_sadrzaj>
    <derivirana_varijabla naziv="DomainObject.PoslovniBrojDokumenta_1">St-57/2017-30</derivirana_varijabla>
  </DomainObject.PoslovniBrojDokumenta>
  <DomainObject.Predmet.StrankaIDrugi>
    <izvorni_sadrzaj>Zdravko Kovačić</izvorni_sadrzaj>
    <derivirana_varijabla naziv="DomainObject.Predmet.StrankaIDrugi_1">Zdravko Kovačić</derivirana_varijabla>
  </DomainObject.Predmet.StrankaIDrugi>
  <DomainObject.Predmet.ProtustrankaIDrugi>
    <izvorni_sadrzaj>brisano društvo KOMPANJON društvo s ograničenom odgovornošću za usluge i promet nekretninama</izvorni_sadrzaj>
    <derivirana_varijabla naziv="DomainObject.Predmet.ProtustrankaIDrugi_1">brisano društvo KOMPANJON društvo s ograničenom odgovornošću za usluge i promet nekretninama</derivirana_varijabla>
  </DomainObject.Predmet.ProtustrankaIDrugi>
  <DomainObject.Predmet.StrankaIDrugiAdressOIB>
    <izvorni_sadrzaj>Zdravko Kovačić, OIB 92524371368, Ivana Plemenitog Zajca 19, 40000 Čakovec</izvorni_sadrzaj>
    <derivirana_varijabla naziv="DomainObject.Predmet.StrankaIDrugiAdressOIB_1">Zdravko Kovačić, OIB 92524371368, Ivana Plemenitog Zajca 19, 40000 Čakovec</derivirana_varijabla>
  </DomainObject.Predmet.StrankaIDrugiAdressOIB>
  <DomainObject.Predmet.ProtustrankaIDrugiAdressOIB>
    <izvorni_sadrzaj>brisano društvo KOMPANJON društvo s ograničenom odgovornošću za usluge i promet nekretninama, OIB 22342875871,  37, 40313 Banfi</izvorni_sadrzaj>
    <derivirana_varijabla naziv="DomainObject.Predmet.ProtustrankaIDrugiAdressOIB_1">brisano društvo 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KOMPANJON društvo s ograničenom odgovornošću za usluge i promet nekretninama</item>
      <item>Johann Praznik</item>
      <item>Zdravko Kovačić</item>
    </izvorni_sadrzaj>
    <derivirana_varijabla naziv="DomainObject.Predmet.SudioniciListNaziv_1">
      <item>brisano društvo KOMPANJON društvo s ograničenom odgovornošću za usluge i promet nekretninama</item>
      <item>Johann Praznik</item>
      <item>Zdravko Kovačić</item>
    </derivirana_varijabla>
  </DomainObject.Predmet.SudioniciListNaziv>
  <DomainObject.Predmet.SudioniciListAdressOIB>
    <izvorni_sadrzaj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izvorni_sadrzaj>
    <derivirana_varijabla naziv="DomainObject.Predmet.SudioniciListAdressOIB_1"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22342875871</item>
      <item>, OIB 84597099473</item>
      <item>, OIB 92524371368</item>
    </izvorni_sadrzaj>
    <derivirana_varijabla naziv="DomainObject.Predmet.SudioniciListNazivOIB_1">
      <item>, OIB 22342875871</item>
      <item>, OIB 84597099473</item>
      <item>, OIB 92524371368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24B86-4351-4960-A70E-912678362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1774</properties:Characters>
  <properties:Lines>71</properties:Lines>
  <properties:Paragraphs>25</properties:Paragraphs>
  <properties:TotalTime>304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2018-06-27T10:12:00Z</cp:lastPrinted>
  <dcterms:modified xmlns:xsi="http://www.w3.org/2001/XMLSchema-instance" xsi:type="dcterms:W3CDTF">2018-06-27T10:40:00Z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St-57/2017-30 / Zapisnik - Skupština vjerovnika (ST-57-17-30 ZAPISNIK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