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d8064" w14:paraId="12d8064" w:rsidRDefault="00DD2365" w:rsidP="00A27295" w:rsidR="004B741D">
      <w:pPr>
        <w:jc w:val="right"/>
        <w15:collapsed w:val="false"/>
      </w:pPr>
      <w:r>
        <w:t>Broj: St-</w:t>
      </w:r>
      <w:r w:rsidR="00D221C1">
        <w:t>707</w:t>
      </w:r>
      <w:r w:rsidR="0027261E">
        <w:t>/16-</w:t>
      </w:r>
      <w:r w:rsidR="00DD64D9">
        <w:t>8</w:t>
      </w:r>
    </w:p>
    <w:p w:rsidRDefault="00A27295" w:rsidP="00A27295" w:rsidR="00A27295">
      <w:r>
        <w:rPr>
          <w:rStyle w:val="Naglaeno"/>
        </w:rPr>
        <w:t xml:space="preserve">             </w:t>
      </w:r>
      <w:r w:rsidR="00594BF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366021" w:rsidP="004B741D" w:rsidR="00366021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97AC0">
        <w:t>j</w:t>
      </w:r>
      <w:r w:rsidR="00451DD6" w:rsidRPr="00451DD6">
        <w:t xml:space="preserve"> su</w:t>
      </w:r>
      <w:r w:rsidR="00597AC0">
        <w:t>tkinji</w:t>
      </w:r>
      <w:r w:rsidR="00451DD6" w:rsidRPr="00451DD6">
        <w:t xml:space="preserve"> Nadi Roso, u stečajnom postupku </w:t>
      </w:r>
      <w:r w:rsidR="00110B58">
        <w:t>predlagatelja</w:t>
      </w:r>
      <w:r w:rsidR="00451DD6" w:rsidRPr="00451DD6">
        <w:t xml:space="preserve"> </w:t>
      </w:r>
      <w:r w:rsidR="00597AC0">
        <w:t>F</w:t>
      </w:r>
      <w:r w:rsidR="00597AC0" w:rsidRPr="00597AC0">
        <w:t xml:space="preserve">INA RC Osijek Podružnica Osijek za otvaranje stečajnog postupka nad dužnikom </w:t>
      </w:r>
      <w:r w:rsidR="00D221C1">
        <w:t>AUTO SERVIS JOLE j.d.o.o., Feričanci, Dore Pejačević 105, OIB: 58038782632, MBS: 030153632</w:t>
      </w:r>
      <w:r w:rsidR="00081694">
        <w:t>,</w:t>
      </w:r>
      <w:r w:rsidR="006139EC">
        <w:t xml:space="preserve"> </w:t>
      </w:r>
      <w:r w:rsidR="003B4C28">
        <w:t xml:space="preserve">dana </w:t>
      </w:r>
      <w:r w:rsidR="00D221C1">
        <w:t>27</w:t>
      </w:r>
      <w:r w:rsidR="004E745C">
        <w:t xml:space="preserve">. </w:t>
      </w:r>
      <w:r w:rsidR="00081694">
        <w:t>veljače</w:t>
      </w:r>
      <w:r w:rsidR="004D3648">
        <w:t xml:space="preserve"> 201</w:t>
      </w:r>
      <w:r w:rsidR="00081694">
        <w:t>7</w:t>
      </w:r>
      <w:r w:rsidR="004D3648">
        <w:t>. g.</w:t>
      </w:r>
      <w:r w:rsidR="003B4C28">
        <w:t xml:space="preserve"> </w:t>
      </w:r>
      <w:r>
        <w:t xml:space="preserve"> </w:t>
      </w:r>
    </w:p>
    <w:p w:rsidRDefault="00857D02" w:rsidP="00857D02" w:rsidR="00857D02">
      <w:pPr>
        <w:pStyle w:val="Tijeloteksta"/>
      </w:pP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da se provede stečajni postupak nad dužnikom </w:t>
      </w:r>
      <w:r w:rsidR="00D221C1">
        <w:t>AUTO SERVIS JOLE j.d.o.o., Feričanci, Dore Pejačević 105, OIB: 58038782632, MBS: 030153632</w:t>
      </w:r>
      <w:r w:rsidR="00110B58">
        <w:rPr>
          <w:b/>
        </w:rPr>
        <w:t xml:space="preserve">, </w:t>
      </w:r>
      <w:r w:rsidR="00110B58">
        <w:t xml:space="preserve">da </w:t>
      </w:r>
      <w:r w:rsidR="009B61F0">
        <w:t xml:space="preserve">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0020 0 s pozivom na broj HR05 272-</w:t>
      </w:r>
      <w:r w:rsidR="00D221C1">
        <w:rPr>
          <w:b/>
        </w:rPr>
        <w:t>707</w:t>
      </w:r>
      <w:r w:rsidR="00FC6351" w:rsidRPr="004E745C">
        <w:rPr>
          <w:b/>
        </w:rPr>
        <w:t>-16</w:t>
      </w:r>
      <w:r w:rsidR="009B61F0">
        <w:t xml:space="preserve"> kod Hrv</w:t>
      </w:r>
      <w:r w:rsidR="00963406">
        <w:t xml:space="preserve">atske poštanske </w:t>
      </w:r>
      <w:r w:rsidR="00D221C1">
        <w:t xml:space="preserve"> </w:t>
      </w:r>
      <w:r w:rsidR="00963406">
        <w:t xml:space="preserve">banke iznos od </w:t>
      </w:r>
      <w:r w:rsidR="004E745C">
        <w:t>20</w:t>
      </w:r>
      <w:r w:rsidR="009B61F0">
        <w:t>.000,00 kn, na ime predujma za pokriće troškova kako prethodnog tako i otvorenog stečajnog postupka, te da u istom roku potvrdu o uplati dostave u sudski spis</w:t>
      </w:r>
      <w:r w:rsidR="00110B58">
        <w:t xml:space="preserve"> (čl. 132 st. 1 Stečajnog zakona – NN br. 71/15)</w:t>
      </w:r>
      <w:r w:rsidR="009B61F0">
        <w:t>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 xml:space="preserve">U tom se slučaju stečajni postupak neće provesti i na odgovarajući će se način primijeniti odredbe članka </w:t>
      </w:r>
      <w:r w:rsidR="00110B58">
        <w:t>132 st. 2 Stečajnog zakona (NN 71/15)</w:t>
      </w:r>
      <w:r>
        <w:t>.</w:t>
      </w:r>
    </w:p>
    <w:p w:rsidRDefault="00F81165" w:rsidP="009B61F0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</w:t>
      </w:r>
      <w:r w:rsidR="00110B58">
        <w:t>sud</w:t>
      </w:r>
      <w:r w:rsidR="009B61F0">
        <w:t xml:space="preserve"> zaključi</w:t>
      </w:r>
      <w:r w:rsidR="00110B58">
        <w:t xml:space="preserve"> stečajni postupak</w:t>
      </w:r>
      <w:r w:rsidR="009B61F0">
        <w:t xml:space="preserve"> u skladu s odredbom članka </w:t>
      </w:r>
      <w:r w:rsidR="00110B58">
        <w:t>132</w:t>
      </w:r>
      <w:r w:rsidR="009B61F0">
        <w:t xml:space="preserve"> </w:t>
      </w:r>
      <w:r w:rsidR="00110B58">
        <w:t xml:space="preserve">st. 2 </w:t>
      </w:r>
      <w:r w:rsidR="009B61F0">
        <w:t>Stečajnog zakona</w:t>
      </w:r>
      <w:r w:rsidR="00110B58">
        <w:t xml:space="preserve"> (NN 71/15)</w:t>
      </w:r>
      <w:r w:rsidR="009B61F0">
        <w:t xml:space="preserve">, a dužnik nema sredstava za </w:t>
      </w:r>
      <w:r w:rsidR="00110B58">
        <w:t>namirenje</w:t>
      </w:r>
      <w:r w:rsidR="009B61F0">
        <w:t xml:space="preserve"> najnužnijih troškova</w:t>
      </w:r>
      <w:r w:rsidR="00110B58">
        <w:t xml:space="preserve"> (sređivanje arhivske građe i sl.)</w:t>
      </w:r>
      <w:r w:rsidR="009B61F0">
        <w:t xml:space="preserve">, </w:t>
      </w:r>
      <w:r w:rsidR="00110B58">
        <w:t xml:space="preserve">potrebna </w:t>
      </w:r>
      <w:r w:rsidR="009B61F0">
        <w:t xml:space="preserve">sredstva </w:t>
      </w:r>
      <w:r w:rsidR="00110B58">
        <w:t>isplatit će se iz fonda za namirenje troškova stečajnog postupka</w:t>
      </w:r>
      <w:r w:rsidR="009B61F0">
        <w:t>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4E745C" w:rsidP="004E745C" w:rsidR="004E745C">
      <w:pPr>
        <w:tabs>
          <w:tab w:pos="4050" w:val="left"/>
        </w:tabs>
        <w:jc w:val="both"/>
      </w:pPr>
      <w:r>
        <w:t xml:space="preserve">           Predlagatelj FINA RC Osijek</w:t>
      </w:r>
      <w:r w:rsidRPr="00DD2365">
        <w:t>,</w:t>
      </w:r>
      <w:r>
        <w:t xml:space="preserve"> </w:t>
      </w:r>
      <w:r w:rsidRPr="00DD2365">
        <w:t xml:space="preserve"> podni</w:t>
      </w:r>
      <w:r>
        <w:t>o</w:t>
      </w:r>
      <w:r w:rsidRPr="00DD2365">
        <w:t xml:space="preserve"> je dana</w:t>
      </w:r>
      <w:r>
        <w:t xml:space="preserve"> </w:t>
      </w:r>
      <w:r w:rsidR="00D221C1">
        <w:t>21</w:t>
      </w:r>
      <w:r>
        <w:t xml:space="preserve">. </w:t>
      </w:r>
      <w:r w:rsidR="00D221C1">
        <w:t>ožujka</w:t>
      </w:r>
      <w:r>
        <w:t xml:space="preserve"> 2016. g.</w:t>
      </w:r>
      <w:r w:rsidRPr="00DD2365">
        <w:t xml:space="preserve"> prijedlog za otvaranje stečajnog postupka nad dužnikom </w:t>
      </w:r>
      <w:r w:rsidR="00D221C1">
        <w:t>AUTO SERVIS JOLE j.d.o.o., Feričanci, Dore Pejačević 105, OIB: 58038782632, MBS: 030153632</w:t>
      </w:r>
      <w:r w:rsidRPr="00DD2365">
        <w:t xml:space="preserve">.  </w:t>
      </w:r>
      <w:r>
        <w:tab/>
      </w:r>
    </w:p>
    <w:p w:rsidRDefault="004E745C" w:rsidP="00081694" w:rsidR="004E745C">
      <w:pPr>
        <w:jc w:val="right"/>
      </w:pPr>
      <w:r>
        <w:lastRenderedPageBreak/>
        <w:tab/>
      </w:r>
      <w:r w:rsidR="00597AC0">
        <w:t>Broj: St-</w:t>
      </w:r>
      <w:r w:rsidR="00D221C1">
        <w:t>707</w:t>
      </w:r>
      <w:r w:rsidR="006E7518">
        <w:t>/16-</w:t>
      </w:r>
      <w:r w:rsidR="00DD64D9">
        <w:t>8</w:t>
      </w:r>
      <w:bookmarkStart w:name="_GoBack" w:id="0"/>
      <w:bookmarkEnd w:id="0"/>
    </w:p>
    <w:p w:rsidRDefault="00A27295" w:rsidP="00E83ED0" w:rsidR="00A27295">
      <w:pPr>
        <w:jc w:val="both"/>
      </w:pPr>
    </w:p>
    <w:p w:rsidRDefault="00D221C1" w:rsidP="00D221C1" w:rsidR="00D221C1">
      <w:pPr>
        <w:pStyle w:val="Tijeloteksta"/>
        <w:ind w:firstLine="708"/>
      </w:pPr>
      <w:r>
        <w:t>Sukladno Izvješću privremenog stečajnog upravitelja određenog rješenjem ovog suda St-707/16 od 9. siječnja 2017. g., razvidno je da su  kod  stečajnog dužnika ostvareni stečajni razlozi predviđeni člankom 5. Stečajnog zakona - dužnik je nesposoban za plaćanje, ne raspolaže materijalnom imovinom iz koje proizlazi mogućnost namirenja troškova stečajnog postupka. Predvidivi troškovi stečajnog postupka prema ocijeni privremenog stečajnog upravitelja i ovoga suda iznosili bi 20.000</w:t>
      </w:r>
      <w:r w:rsidRPr="00147618">
        <w:t xml:space="preserve">,00 </w:t>
      </w:r>
      <w:r>
        <w:t>kn, (trošak financijsko-knjigovodstvenog vještačenja, procjena nekretnine, izrada elaborata, cijepanje čestice, troškovi sudskih i drugih postupaka, bruto nagrada stečajnog upravitelja i ostali troškovi).</w:t>
      </w:r>
    </w:p>
    <w:p w:rsidRDefault="00D221C1" w:rsidP="00D221C1" w:rsidR="00D221C1">
      <w:pPr>
        <w:pStyle w:val="Tijeloteksta"/>
      </w:pPr>
    </w:p>
    <w:p w:rsidRDefault="00D221C1" w:rsidP="00D221C1" w:rsidR="00CE19FA">
      <w:pPr>
        <w:pStyle w:val="Tijeloteksta"/>
      </w:pPr>
      <w:r>
        <w:t>Sukladno članku 132 st. 1. i 2.  Stečajnog zakona stečajni sudac riješio je kao u izreci</w:t>
      </w:r>
    </w:p>
    <w:p w:rsidRDefault="00CE19FA" w:rsidP="004B741D" w:rsidR="00CE19FA">
      <w:pPr>
        <w:pStyle w:val="Tijeloteksta"/>
      </w:pPr>
    </w:p>
    <w:p w:rsidRDefault="00D221C1" w:rsidP="00D221C1" w:rsidR="00D221C1">
      <w:pPr>
        <w:pStyle w:val="Tijeloteksta"/>
        <w:jc w:val="center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D221C1">
        <w:t>27</w:t>
      </w:r>
      <w:r w:rsidR="004E745C">
        <w:t xml:space="preserve">. </w:t>
      </w:r>
      <w:r w:rsidR="00081694">
        <w:t>veljače</w:t>
      </w:r>
      <w:r w:rsidR="0027261E">
        <w:t xml:space="preserve"> 201</w:t>
      </w:r>
      <w:r w:rsidR="00081694">
        <w:t>7</w:t>
      </w:r>
      <w:r w:rsidR="008737BC">
        <w:t>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081694">
        <w:t>Snježana Markotić Jurić</w:t>
      </w:r>
      <w:r w:rsidR="004B741D">
        <w:tab/>
      </w:r>
      <w:r w:rsidR="004B741D">
        <w:tab/>
      </w:r>
      <w:r>
        <w:t xml:space="preserve">                                      </w:t>
      </w:r>
      <w:r w:rsidR="004B741D">
        <w:t>STEČAJN</w:t>
      </w:r>
      <w:r w:rsidR="0027261E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27261E">
        <w:t xml:space="preserve">  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D221C1">
        <w:t xml:space="preserve"> uz izvješće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>kal.</w:t>
      </w:r>
      <w:r w:rsidR="00D221C1">
        <w:t>27</w:t>
      </w:r>
      <w:r w:rsidR="00081694">
        <w:t>/3</w:t>
      </w:r>
      <w:r w:rsidR="004E745C">
        <w:t>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E83ED0" w:rsidP="004B741D" w:rsidR="00E83ED0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51DD6" w:rsidP="00960C63" w:rsidR="00451DD6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1F9" w:rsidR="006F01F9">
      <w:r>
        <w:separator/>
      </w:r>
    </w:p>
  </w:endnote>
  <w:endnote w:id="0" w:type="continuationSeparator">
    <w:p w:rsidRDefault="006F01F9" w:rsidR="006F01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1F9" w:rsidR="006F01F9">
      <w:r>
        <w:separator/>
      </w:r>
    </w:p>
  </w:footnote>
  <w:footnote w:id="0" w:type="continuationSeparator">
    <w:p w:rsidRDefault="006F01F9" w:rsidR="006F01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D64D9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1694"/>
    <w:rsid w:val="00086232"/>
    <w:rsid w:val="000C092A"/>
    <w:rsid w:val="000C20F1"/>
    <w:rsid w:val="000C7F37"/>
    <w:rsid w:val="000E414B"/>
    <w:rsid w:val="000F22FF"/>
    <w:rsid w:val="00110B58"/>
    <w:rsid w:val="00130C5E"/>
    <w:rsid w:val="001524AE"/>
    <w:rsid w:val="0016016C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23C8E"/>
    <w:rsid w:val="002470B2"/>
    <w:rsid w:val="00252C63"/>
    <w:rsid w:val="00255E1A"/>
    <w:rsid w:val="0027261E"/>
    <w:rsid w:val="00291B9C"/>
    <w:rsid w:val="00313F98"/>
    <w:rsid w:val="003258FC"/>
    <w:rsid w:val="00325955"/>
    <w:rsid w:val="00327B99"/>
    <w:rsid w:val="00341886"/>
    <w:rsid w:val="00342E49"/>
    <w:rsid w:val="00366021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82E90"/>
    <w:rsid w:val="00497410"/>
    <w:rsid w:val="004B741D"/>
    <w:rsid w:val="004D3648"/>
    <w:rsid w:val="004E5065"/>
    <w:rsid w:val="004E745C"/>
    <w:rsid w:val="00500BBD"/>
    <w:rsid w:val="0055624C"/>
    <w:rsid w:val="00594BF7"/>
    <w:rsid w:val="00597AC0"/>
    <w:rsid w:val="005B403D"/>
    <w:rsid w:val="005B4E72"/>
    <w:rsid w:val="00607E75"/>
    <w:rsid w:val="006139EC"/>
    <w:rsid w:val="006235FB"/>
    <w:rsid w:val="00650079"/>
    <w:rsid w:val="006826C2"/>
    <w:rsid w:val="006837ED"/>
    <w:rsid w:val="006A2408"/>
    <w:rsid w:val="006A56C2"/>
    <w:rsid w:val="006E7518"/>
    <w:rsid w:val="006F01F9"/>
    <w:rsid w:val="007053B9"/>
    <w:rsid w:val="007242CD"/>
    <w:rsid w:val="00725641"/>
    <w:rsid w:val="0074711B"/>
    <w:rsid w:val="00770E51"/>
    <w:rsid w:val="00786F1E"/>
    <w:rsid w:val="007A7E59"/>
    <w:rsid w:val="007C1241"/>
    <w:rsid w:val="007C3FEE"/>
    <w:rsid w:val="0080666F"/>
    <w:rsid w:val="00845777"/>
    <w:rsid w:val="00857D02"/>
    <w:rsid w:val="008737BC"/>
    <w:rsid w:val="008737C5"/>
    <w:rsid w:val="008750EB"/>
    <w:rsid w:val="008763AA"/>
    <w:rsid w:val="0088689D"/>
    <w:rsid w:val="008A0787"/>
    <w:rsid w:val="009001D6"/>
    <w:rsid w:val="009053A0"/>
    <w:rsid w:val="0093450C"/>
    <w:rsid w:val="00935547"/>
    <w:rsid w:val="00960C63"/>
    <w:rsid w:val="00961D63"/>
    <w:rsid w:val="00963406"/>
    <w:rsid w:val="00970FEC"/>
    <w:rsid w:val="009807E2"/>
    <w:rsid w:val="00994095"/>
    <w:rsid w:val="009B61F0"/>
    <w:rsid w:val="009C13EB"/>
    <w:rsid w:val="00A025E8"/>
    <w:rsid w:val="00A07AC6"/>
    <w:rsid w:val="00A14779"/>
    <w:rsid w:val="00A27295"/>
    <w:rsid w:val="00A402F9"/>
    <w:rsid w:val="00A45AC5"/>
    <w:rsid w:val="00A91ED3"/>
    <w:rsid w:val="00AB56F9"/>
    <w:rsid w:val="00AD24AA"/>
    <w:rsid w:val="00B11D59"/>
    <w:rsid w:val="00B41F79"/>
    <w:rsid w:val="00BC33DE"/>
    <w:rsid w:val="00BF7940"/>
    <w:rsid w:val="00C15361"/>
    <w:rsid w:val="00C26291"/>
    <w:rsid w:val="00C346B1"/>
    <w:rsid w:val="00C3548B"/>
    <w:rsid w:val="00C74FFE"/>
    <w:rsid w:val="00C9197B"/>
    <w:rsid w:val="00CA5EA9"/>
    <w:rsid w:val="00CB0F92"/>
    <w:rsid w:val="00CD5342"/>
    <w:rsid w:val="00CE19FA"/>
    <w:rsid w:val="00CF4431"/>
    <w:rsid w:val="00D178DC"/>
    <w:rsid w:val="00D217E4"/>
    <w:rsid w:val="00D221C1"/>
    <w:rsid w:val="00D43D85"/>
    <w:rsid w:val="00D64559"/>
    <w:rsid w:val="00D7740E"/>
    <w:rsid w:val="00D85A5F"/>
    <w:rsid w:val="00D86163"/>
    <w:rsid w:val="00D913A9"/>
    <w:rsid w:val="00DC7BF5"/>
    <w:rsid w:val="00DD2365"/>
    <w:rsid w:val="00DD64D9"/>
    <w:rsid w:val="00DE3087"/>
    <w:rsid w:val="00DE58F9"/>
    <w:rsid w:val="00E1321F"/>
    <w:rsid w:val="00E33E37"/>
    <w:rsid w:val="00E430E2"/>
    <w:rsid w:val="00E55AA4"/>
    <w:rsid w:val="00E73CF8"/>
    <w:rsid w:val="00E83ED0"/>
    <w:rsid w:val="00E91BC9"/>
    <w:rsid w:val="00EB3D75"/>
    <w:rsid w:val="00ED0232"/>
    <w:rsid w:val="00ED3737"/>
    <w:rsid w:val="00F108BA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686C"/>
    <w:rsid w:val="00FA7686"/>
    <w:rsid w:val="00FC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42E4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42E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2E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2E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2E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42E4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42E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2E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2E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2E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St-707/2016-8</izvorni_sadrzaj>
    <derivirana_varijabla naziv="DomainObject.Oznaka_1">St-707/2016-8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St-707/2016</izvorni_sadrzaj>
    <derivirana_varijabla naziv="DomainObject.Predmet.OznakaBroj_1">St-707/2016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SERVIS JOLE jednostavno društvo s ograničenom odgovornošću za usluge</izvorni_sadrzaj>
    <derivirana_varijabla naziv="DomainObject.Predmet.ProtustrankaFormated_1">  AUTO SERVIS JOLE jednostavno društvo s ograničenom odgovornošću za usluge</derivirana_varijabla>
  </DomainObject.Predmet.ProtustrankaFormated>
  <DomainObject.Predmet.ProtustrankaFormatedOIB>
    <izvorni_sadrzaj>  AUTO SERVIS JOLE jednostavno društvo s ograničenom odgovornošću za usluge, OIB 58038782632</izvorni_sadrzaj>
    <derivirana_varijabla naziv="DomainObject.Predmet.ProtustrankaFormatedOIB_1">  AUTO SERVIS JOLE jednostavno društvo s ograničenom odgovornošću za usluge, OIB 58038782632</derivirana_varijabla>
  </DomainObject.Predmet.ProtustrankaFormatedOIB>
  <DomainObject.Predmet.ProtustrankaFormatedWithAdress>
    <izvorni_sadrzaj> AUTO SERVIS JOLE jednostavno društvo s ograničenom odgovornošću za usluge, Dore Pejačević 105, 31512 Feričanci</izvorni_sadrzaj>
    <derivirana_varijabla naziv="DomainObject.Predmet.ProtustrankaFormatedWithAdress_1"> AUTO SERVIS JOLE jednostavno društvo s ograničenom odgovornošću za usluge, Dore Pejačević 105, 31512 Feričanci</derivirana_varijabla>
  </DomainObject.Predmet.ProtustrankaFormatedWithAdress>
  <DomainObject.Predmet.ProtustrankaFormatedWithAdressOIB>
    <izvorni_sadrzaj> AUTO SERVIS JOLE jednostavno društvo s ograničenom odgovornošću za usluge, OIB 58038782632, Dore Pejačević 105, 31512 Feričanci</izvorni_sadrzaj>
    <derivirana_varijabla naziv="DomainObject.Predmet.ProtustrankaFormatedWithAdressOIB_1"> AUTO SERVIS JOLE jednostavno društvo s ograničenom odgovornošću za usluge, OIB 58038782632, Dore Pejačević 105, 31512 Feričanci</derivirana_varijabla>
  </DomainObject.Predmet.ProtustrankaFormatedWithAdressOIB>
  <DomainObject.Predmet.ProtustrankaWithAdress>
    <izvorni_sadrzaj>AUTO SERVIS JOLE jednostavno društvo s ograničenom odgovornošću za usluge Dore Pejačević 105, 31512 Feričanci</izvorni_sadrzaj>
    <derivirana_varijabla naziv="DomainObject.Predmet.ProtustrankaWithAdress_1">AUTO SERVIS JOLE jednostavno društvo s ograničenom odgovornošću za usluge Dore Pejačević 105, 31512 Feričanci</derivirana_varijabla>
  </DomainObject.Predmet.ProtustrankaWithAdress>
  <DomainObject.Predmet.ProtustrankaWithAdressOIB>
    <izvorni_sadrzaj>AUTO SERVIS JOLE jednostavno društvo s ograničenom odgovornošću za usluge, OIB 58038782632, Dore Pejačević 105, 31512 Feričanci</izvorni_sadrzaj>
    <derivirana_varijabla naziv="DomainObject.Predmet.ProtustrankaWithAdressOIB_1">AUTO SERVIS JOLE jednostavno društvo s ograničenom odgovornošću za usluge, OIB 58038782632, Dore Pejačević 105, 31512 Feričanci</derivirana_varijabla>
  </DomainObject.Predmet.ProtustrankaWithAdressOIB>
  <DomainObject.Predmet.ProtustrankaNazivFormated>
    <izvorni_sadrzaj>AUTO SERVIS JOLE jednostavno društvo s ograničenom odgovornošću za usluge</izvorni_sadrzaj>
    <derivirana_varijabla naziv="DomainObject.Predmet.ProtustrankaNazivFormated_1">AUTO SERVIS JOLE jednostavno društvo s ograničenom odgovornošću za usluge</derivirana_varijabla>
  </DomainObject.Predmet.ProtustrankaNazivFormated>
  <DomainObject.Predmet.ProtustrankaNazivFormatedOIB>
    <izvorni_sadrzaj>AUTO SERVIS JOLE jednostavno društvo s ograničenom odgovornošću za usluge, OIB 58038782632</izvorni_sadrzaj>
    <derivirana_varijabla naziv="DomainObject.Predmet.ProtustrankaNazivFormatedOIB_1">AUTO SERVIS JOLE jednostavno društvo s ograničenom odgovornošću za usluge, OIB 58038782632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58038782632</izvorni_sadrzaj>
    <derivirana_varijabla naziv="DomainObject.Predmet.StrankaFormatedOIB_1">  FINA RC OSIJEK, OIB 58038782632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58038782632</izvorni_sadrzaj>
    <derivirana_varijabla naziv="DomainObject.Predmet.StrankaFormatedWithAdressOIB_1"> FINA RC OSIJEK, OIB 58038782632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58038782632</izvorni_sadrzaj>
    <derivirana_varijabla naziv="DomainObject.Predmet.StrankaWithAdressOIB_1">FINA RC OSIJEK, OIB 58038782632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58038782632</izvorni_sadrzaj>
    <derivirana_varijabla naziv="DomainObject.Predmet.StrankaNazivFormatedOIB_1">FINA RC OSIJEK, OIB 58038782632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58038782632</item>
    </izvorni_sadrzaj>
    <derivirana_varijabla naziv="DomainObject.Predmet.StrankaListFormatedOIB_1">
      <item>FINA RC OSIJEK, OIB 58038782632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58038782632</item>
    </izvorni_sadrzaj>
    <derivirana_varijabla naziv="DomainObject.Predmet.StrankaListFormatedWithAdressOIB_1">
      <item>FINA RC OSIJEK, OIB 58038782632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58038782632</item>
    </izvorni_sadrzaj>
    <derivirana_varijabla naziv="DomainObject.Predmet.StrankaListNazivFormatedOIB_1">
      <item>FINA RC OSIJEK, OIB 58038782632</item>
    </derivirana_varijabla>
  </DomainObject.Predmet.StrankaListNazivFormatedOIB>
  <DomainObject.Predmet.ProtuStrankaListFormated>
    <izvorni_sadrzaj>
      <item>AUTO SERVIS JOLE jednostavno društvo s ograničenom odgovornošću za usluge</item>
    </izvorni_sadrzaj>
    <derivirana_varijabla naziv="DomainObject.Predmet.ProtuStrankaListFormated_1">
      <item>AUTO SERVIS JOLE jednostavno društvo s ograničenom odgovornošću za usluge</item>
    </derivirana_varijabla>
  </DomainObject.Predmet.ProtuStrankaListFormated>
  <DomainObject.Predmet.ProtuStrankaListFormatedOIB>
    <izvorni_sadrzaj>
      <item>AUTO SERVIS JOLE jednostavno društvo s ograničenom odgovornošću za usluge, OIB 58038782632</item>
    </izvorni_sadrzaj>
    <derivirana_varijabla naziv="DomainObject.Predmet.ProtuStrankaListFormatedOIB_1">
      <item>AUTO SERVIS JOLE jednostavno društvo s ograničenom odgovornošću za usluge, OIB 58038782632</item>
    </derivirana_varijabla>
  </DomainObject.Predmet.ProtuStrankaListFormatedOIB>
  <DomainObject.Predmet.ProtuStrankaListFormatedWithAdress>
    <izvorni_sadrzaj>
      <item>AUTO SERVIS JOLE jednostavno društvo s ograničenom odgovornošću za usluge, Dore Pejačević 105, 31512 Feričanci</item>
    </izvorni_sadrzaj>
    <derivirana_varijabla naziv="DomainObject.Predmet.ProtuStrankaListFormatedWithAdress_1">
      <item>AUTO SERVIS JOLE jednostavno društvo s ograničenom odgovornošću za usluge, Dore Pejačević 105, 31512 Feričanci</item>
    </derivirana_varijabla>
  </DomainObject.Predmet.ProtuStrankaListFormatedWithAdress>
  <DomainObject.Predmet.ProtuStrankaListFormatedWithAdressOIB>
    <izvorni_sadrzaj>
      <item>AUTO SERVIS JOLE jednostavno društvo s ograničenom odgovornošću za usluge, OIB 58038782632, Dore Pejačević 105, 31512 Feričanci</item>
    </izvorni_sadrzaj>
    <derivirana_varijabla naziv="DomainObject.Predmet.ProtuStrankaListFormatedWithAdressOIB_1">
      <item>AUTO SERVIS JOLE jednostavno društvo s ograničenom odgovornošću za usluge, OIB 58038782632, Dore Pejačević 105, 31512 Feričanci</item>
    </derivirana_varijabla>
  </DomainObject.Predmet.ProtuStrankaListFormatedWithAdressOIB>
  <DomainObject.Predmet.ProtuStrankaListNazivFormated>
    <izvorni_sadrzaj>
      <item>AUTO SERVIS JOLE jednostavno društvo s ograničenom odgovornošću za usluge</item>
    </izvorni_sadrzaj>
    <derivirana_varijabla naziv="DomainObject.Predmet.ProtuStrankaListNazivFormated_1">
      <item>AUTO SERVIS JOLE jednostavno društvo s ograničenom odgovornošću za usluge</item>
    </derivirana_varijabla>
  </DomainObject.Predmet.ProtuStrankaListNazivFormated>
  <DomainObject.Predmet.ProtuStrankaListNazivFormatedOIB>
    <izvorni_sadrzaj>
      <item>AUTO SERVIS JOLE jednostavno društvo s ograničenom odgovornošću za usluge, OIB 58038782632</item>
    </izvorni_sadrzaj>
    <derivirana_varijabla naziv="DomainObject.Predmet.ProtuStrankaListNazivFormatedOIB_1">
      <item>AUTO SERVIS JOLE jednostavno društvo s ograničenom odgovornošću za usluge, OIB 58038782632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>St-707/2016-8</izvorni_sadrzaj>
    <derivirana_varijabla naziv="DomainObject.PoslovniBrojDokumenta_1">St-707/2016-8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AUTO SERVIS JOLE jednostavno društvo s ograničenom odgovornošću za usluge</izvorni_sadrzaj>
    <derivirana_varijabla naziv="DomainObject.Predmet.ProtustrankaIDrugi_1">AUTO SERVIS JOLE jednostavno društvo s ograničenom odgovornošću za usluge</derivirana_varijabla>
  </DomainObject.Predmet.ProtustrankaIDrugi>
  <DomainObject.Predmet.StrankaIDrugiAdressOIB>
    <izvorni_sadrzaj>FINA RC OSIJEK, OIB 58038782632</izvorni_sadrzaj>
    <derivirana_varijabla naziv="DomainObject.Predmet.StrankaIDrugiAdressOIB_1">FINA RC OSIJEK, OIB 58038782632</derivirana_varijabla>
  </DomainObject.Predmet.StrankaIDrugiAdressOIB>
  <DomainObject.Predmet.ProtustrankaIDrugiAdressOIB>
    <izvorni_sadrzaj>AUTO SERVIS JOLE jednostavno društvo s ograničenom odgovornošću za usluge, OIB 58038782632, Dore Pejačević 105, 31512 Feričanci</izvorni_sadrzaj>
    <derivirana_varijabla naziv="DomainObject.Predmet.ProtustrankaIDrugiAdressOIB_1">AUTO SERVIS JOLE jednostavno društvo s ograničenom odgovornošću za usluge, OIB 58038782632, Dore Pejačević 105, 31512 Feričanci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AUTO SERVIS JOLE jednostavno društvo s ograničenom odgovornošću za usluge</item>
    </izvorni_sadrzaj>
    <derivirana_varijabla naziv="DomainObject.Predmet.SudioniciListNaziv_1">
      <item>FINA RC OSIJEK</item>
      <item>AUTO SERVIS JOLE jednostavno društvo s ograničenom odgovornošću za usluge</item>
    </derivirana_varijabla>
  </DomainObject.Predmet.SudioniciListNaziv>
  <DomainObject.Predmet.SudioniciListAdressOIB>
    <izvorni_sadrzaj>
      <item>FINA RC OSIJEK, OIB 58038782632</item>
      <item>AUTO SERVIS JOLE jednostavno društvo s ograničenom odgovornošću za usluge, OIB 58038782632, Dore Pejačević 105,31512 Feričanci</item>
    </izvorni_sadrzaj>
    <derivirana_varijabla naziv="DomainObject.Predmet.SudioniciListAdressOIB_1">
      <item>FINA RC OSIJEK, OIB 58038782632</item>
      <item>AUTO SERVIS JOLE jednostavno društvo s ograničenom odgovornošću za usluge, OIB 58038782632, Dore Pejačević 105,31512 Feričanci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58038782632</item>
      <item>, OIB 58038782632</item>
    </izvorni_sadrzaj>
    <derivirana_varijabla naziv="DomainObject.Predmet.SudioniciListNazivOIB_1">
      <item>, OIB 58038782632</item>
      <item>, OIB 58038782632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1D370F-B969-4A64-86DB-276B62E0B6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437</properties:Words>
  <properties:Characters>2362</properties:Characters>
  <properties:Lines>89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2017-02-27T07:45:00Z</dcterms:created>
  <dc:creator>hermanj</dc:creator>
  <cp:lastModifiedBy>Snježana Markotić Jurić</cp:lastModifiedBy>
  <cp:lastPrinted>2017-02-27T07:45:00Z</cp:lastPrinted>
  <dcterms:modified xmlns:xsi="http://www.w3.org/2001/XMLSchema-instance" xsi:type="dcterms:W3CDTF">2017-02-27T08:02:00Z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St-707/2016-8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