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35da" w14:paraId="77435da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9005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C932D3" w:rsidRPr="00C932D3">
        <w:rPr>
          <w:sz w:val="24"/>
          <w:szCs w:val="24"/>
        </w:rPr>
        <w:t>POLLENS PLAN d.o.o. za usluge, trgovinu, građenje i proizvodnju, OIB: 86813066778, MBS: 080222713, iz Sesveta, Zagrebačka 51/a</w:t>
      </w:r>
      <w:r w:rsidR="00006D75">
        <w:rPr>
          <w:sz w:val="24"/>
          <w:szCs w:val="24"/>
        </w:rPr>
        <w:t>,</w:t>
      </w:r>
      <w:r w:rsidR="00FE6EEA">
        <w:rPr>
          <w:sz w:val="24"/>
          <w:szCs w:val="24"/>
        </w:rPr>
        <w:t xml:space="preserve"> </w:t>
      </w:r>
      <w:r w:rsidR="00C50AF1">
        <w:rPr>
          <w:sz w:val="24"/>
          <w:szCs w:val="24"/>
        </w:rPr>
        <w:t>1</w:t>
      </w:r>
      <w:r w:rsidR="00FE6EEA">
        <w:rPr>
          <w:sz w:val="24"/>
          <w:szCs w:val="24"/>
        </w:rPr>
        <w:t xml:space="preserve">. lipnja </w:t>
      </w:r>
      <w:r w:rsidR="005D4710">
        <w:rPr>
          <w:sz w:val="24"/>
          <w:szCs w:val="24"/>
        </w:rPr>
        <w:t>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C50AF1" w:rsidP="006C278A" w:rsidR="00C50AF1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C932D3" w:rsidRPr="00C932D3">
        <w:rPr>
          <w:sz w:val="24"/>
          <w:szCs w:val="24"/>
        </w:rPr>
        <w:t>POLLENS PLAN d.o.o. za usluge, trgovinu, građenje i proizvodnju, OIB: 86813066778, MBS: 080222713, iz Sesveta, Zagrebačka 51/a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50AF1" w:rsidRPr="00C50AF1">
        <w:rPr>
          <w:b/>
          <w:sz w:val="24"/>
          <w:szCs w:val="24"/>
        </w:rPr>
        <w:t>1</w:t>
      </w:r>
      <w:r w:rsidR="00FE6EEA" w:rsidRPr="00C50AF1">
        <w:rPr>
          <w:b/>
          <w:sz w:val="24"/>
          <w:szCs w:val="24"/>
        </w:rPr>
        <w:t>. lipnja</w:t>
      </w:r>
      <w:r w:rsidR="00FE6EEA">
        <w:rPr>
          <w:sz w:val="24"/>
          <w:szCs w:val="24"/>
        </w:rPr>
        <w:t xml:space="preserve"> </w:t>
      </w:r>
      <w:r w:rsidR="005D4710">
        <w:rPr>
          <w:b/>
          <w:sz w:val="24"/>
          <w:szCs w:val="24"/>
        </w:rPr>
        <w:t>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4531A2" w:rsidRPr="004531A2">
        <w:rPr>
          <w:sz w:val="24"/>
          <w:szCs w:val="24"/>
        </w:rPr>
        <w:t>IGOR RADELIĆ, Zagreb, Kornatska 1, OIB:94192738867</w:t>
      </w:r>
      <w:r w:rsidR="004531A2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30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C50AF1">
        <w:rPr>
          <w:sz w:val="24"/>
          <w:szCs w:val="24"/>
        </w:rPr>
        <w:t>1</w:t>
      </w:r>
      <w:r w:rsidR="00FE6EEA">
        <w:rPr>
          <w:sz w:val="24"/>
          <w:szCs w:val="24"/>
        </w:rPr>
        <w:t xml:space="preserve">. lipnja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1C4CF5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935ABA" w:rsidR="00935ABA">
      <w:pPr>
        <w:rPr>
          <w:sz w:val="22"/>
          <w:szCs w:val="22"/>
        </w:rPr>
      </w:pPr>
    </w:p>
    <w:p w:rsidRDefault="001C4CF5" w:rsidR="001C4CF5">
      <w:pPr>
        <w:rPr>
          <w:sz w:val="22"/>
          <w:szCs w:val="22"/>
        </w:rPr>
      </w:pPr>
    </w:p>
    <w:p w:rsidRDefault="001C4CF5" w:rsidP="007A1486" w:rsidR="001C4CF5" w:rsidRPr="001C4CF5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1C4CF5">
        <w:rPr>
          <w:sz w:val="24"/>
          <w:szCs w:val="24"/>
        </w:rPr>
        <w:t>Za točnost otpravka - ovlašteni službenik</w:t>
      </w:r>
    </w:p>
    <w:p w:rsidRDefault="001C4CF5" w:rsidP="007A1486" w:rsidR="001C4CF5" w:rsidRPr="001C4CF5">
      <w:pPr>
        <w:ind w:left="720"/>
        <w:rPr>
          <w:sz w:val="24"/>
          <w:szCs w:val="24"/>
        </w:rPr>
      </w:pPr>
      <w:r w:rsidRPr="001C4CF5">
        <w:rPr>
          <w:sz w:val="24"/>
          <w:szCs w:val="24"/>
        </w:rPr>
        <w:tab/>
      </w:r>
      <w:r w:rsidRPr="001C4CF5">
        <w:rPr>
          <w:sz w:val="24"/>
          <w:szCs w:val="24"/>
        </w:rPr>
        <w:tab/>
      </w:r>
      <w:r w:rsidRPr="001C4CF5">
        <w:rPr>
          <w:sz w:val="24"/>
          <w:szCs w:val="24"/>
        </w:rPr>
        <w:tab/>
      </w:r>
      <w:r w:rsidRPr="001C4CF5">
        <w:rPr>
          <w:sz w:val="24"/>
          <w:szCs w:val="24"/>
        </w:rPr>
        <w:tab/>
      </w:r>
      <w:r w:rsidRPr="001C4CF5">
        <w:rPr>
          <w:sz w:val="24"/>
          <w:szCs w:val="24"/>
        </w:rPr>
        <w:tab/>
      </w:r>
      <w:r w:rsidRPr="001C4CF5">
        <w:rPr>
          <w:sz w:val="24"/>
          <w:szCs w:val="24"/>
        </w:rPr>
        <w:tab/>
        <w:t xml:space="preserve">        Ivana Stampf</w:t>
      </w:r>
    </w:p>
    <w:p w:rsidRDefault="001C4CF5" w:rsidP="007A1486" w:rsidR="001C4CF5" w:rsidRPr="007A1486">
      <w:pPr>
        <w:ind w:left="720"/>
      </w:pPr>
    </w:p>
    <w:p w:rsidRDefault="001C4CF5" w:rsidR="001C4CF5">
      <w:pPr>
        <w:rPr>
          <w:sz w:val="24"/>
          <w:szCs w:val="24"/>
        </w:rPr>
      </w:pPr>
    </w:p>
    <w:p w:rsidRDefault="001C4CF5" w:rsidR="001C4CF5" w:rsidRPr="00E32513">
      <w:pPr>
        <w:rPr>
          <w:sz w:val="24"/>
          <w:szCs w:val="24"/>
        </w:rPr>
      </w:pPr>
    </w:p>
    <w:sectPr w:rsidSect="0099237A" w:rsidR="001C4CF5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4C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9005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1194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C4CF5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462F8"/>
    <w:rsid w:val="004531A2"/>
    <w:rsid w:val="004620DE"/>
    <w:rsid w:val="00465704"/>
    <w:rsid w:val="00472603"/>
    <w:rsid w:val="0047351D"/>
    <w:rsid w:val="0048690C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D1D18"/>
    <w:rsid w:val="007D5F43"/>
    <w:rsid w:val="007D637D"/>
    <w:rsid w:val="007E76F9"/>
    <w:rsid w:val="007F0DDF"/>
    <w:rsid w:val="007F3588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D10D3"/>
    <w:rsid w:val="00902179"/>
    <w:rsid w:val="00910BFF"/>
    <w:rsid w:val="00935ABA"/>
    <w:rsid w:val="00945174"/>
    <w:rsid w:val="0096394D"/>
    <w:rsid w:val="00971CDA"/>
    <w:rsid w:val="00975E94"/>
    <w:rsid w:val="0098151C"/>
    <w:rsid w:val="0098355E"/>
    <w:rsid w:val="0099237A"/>
    <w:rsid w:val="009A16CD"/>
    <w:rsid w:val="009F4F61"/>
    <w:rsid w:val="009F69F0"/>
    <w:rsid w:val="00A15FB7"/>
    <w:rsid w:val="00A25F5B"/>
    <w:rsid w:val="00A423AA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0ADB"/>
    <w:rsid w:val="00C50AF1"/>
    <w:rsid w:val="00C531F4"/>
    <w:rsid w:val="00C62EFA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D2558C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A5091"/>
    <w:rsid w:val="00EB0970"/>
    <w:rsid w:val="00EB62E4"/>
    <w:rsid w:val="00EC01EF"/>
    <w:rsid w:val="00ED6BD0"/>
    <w:rsid w:val="00EE54BA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E6EEA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C4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C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C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C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C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C4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C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C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C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C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9005</izvorni_sadrzaj>
    <derivirana_varijabla naziv="DomainObject.Predmet.Broj_1">9005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St-9005/2015</izvorni_sadrzaj>
    <derivirana_varijabla naziv="DomainObject.Predmet.OznakaBroj_1">St-9005/2015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POLLENS PLAN d.o.o.</izvorni_sadrzaj>
    <derivirana_varijabla naziv="DomainObject.Predmet.ProtustrankaFormated_1">  POLLENS PLAN d.o.o.</derivirana_varijabla>
  </DomainObject.Predmet.ProtustrankaFormated>
  <DomainObject.Predmet.ProtustrankaFormatedOIB>
    <izvorni_sadrzaj>  POLLENS PLAN d.o.o., OIB 86813066778</izvorni_sadrzaj>
    <derivirana_varijabla naziv="DomainObject.Predmet.ProtustrankaFormatedOIB_1">  POLLENS PLAN d.o.o., OIB 86813066778</derivirana_varijabla>
  </DomainObject.Predmet.ProtustrankaFormatedOIB>
  <DomainObject.Predmet.ProtustrankaFormatedWithAdress>
    <izvorni_sadrzaj> POLLENS PLAN d.o.o., Zagrebačka 51/a, 10360 Sesvete</izvorni_sadrzaj>
    <derivirana_varijabla naziv="DomainObject.Predmet.ProtustrankaFormatedWithAdress_1"> POLLENS PLAN d.o.o., Zagrebačka 51/a, 10360 Sesvete</derivirana_varijabla>
  </DomainObject.Predmet.ProtustrankaFormatedWithAdress>
  <DomainObject.Predmet.ProtustrankaFormatedWithAdressOIB>
    <izvorni_sadrzaj> POLLENS PLAN d.o.o., OIB 86813066778, Zagrebačka 51/a, 10360 Sesvete</izvorni_sadrzaj>
    <derivirana_varijabla naziv="DomainObject.Predmet.ProtustrankaFormatedWithAdressOIB_1"> POLLENS PLAN d.o.o., OIB 86813066778, Zagrebačka 51/a, 10360 Sesvete</derivirana_varijabla>
  </DomainObject.Predmet.ProtustrankaFormatedWithAdressOIB>
  <DomainObject.Predmet.ProtustrankaWithAdress>
    <izvorni_sadrzaj>POLLENS PLAN d.o.o. Zagrebačka 51/a, 10360 Sesvete</izvorni_sadrzaj>
    <derivirana_varijabla naziv="DomainObject.Predmet.ProtustrankaWithAdress_1">POLLENS PLAN d.o.o. Zagrebačka 51/a, 10360 Sesvete</derivirana_varijabla>
  </DomainObject.Predmet.ProtustrankaWithAdress>
  <DomainObject.Predmet.ProtustrankaWithAdressOIB>
    <izvorni_sadrzaj>POLLENS PLAN d.o.o., OIB 86813066778, Zagrebačka 51/a, 10360 Sesvete</izvorni_sadrzaj>
    <derivirana_varijabla naziv="DomainObject.Predmet.ProtustrankaWithAdressOIB_1">POLLENS PLAN d.o.o., OIB 86813066778, Zagrebačka 51/a, 10360 Sesvete</derivirana_varijabla>
  </DomainObject.Predmet.ProtustrankaWithAdressOIB>
  <DomainObject.Predmet.ProtustrankaNazivFormated>
    <izvorni_sadrzaj>POLLENS PLAN d.o.o.</izvorni_sadrzaj>
    <derivirana_varijabla naziv="DomainObject.Predmet.ProtustrankaNazivFormated_1">POLLENS PLAN d.o.o.</derivirana_varijabla>
  </DomainObject.Predmet.ProtustrankaNazivFormated>
  <DomainObject.Predmet.ProtustrankaNazivFormatedOIB>
    <izvorni_sadrzaj>POLLENS PLAN d.o.o., OIB 86813066778</izvorni_sadrzaj>
    <derivirana_varijabla naziv="DomainObject.Predmet.ProtustrankaNazivFormatedOIB_1">POLLENS PLAN d.o.o., OIB 86813066778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POLLENS PLAN d.o.o.</item>
    </izvorni_sadrzaj>
    <derivirana_varijabla naziv="DomainObject.Predmet.ProtuStrankaListFormated_1">
      <item>POLLENS PLAN d.o.o.</item>
    </derivirana_varijabla>
  </DomainObject.Predmet.ProtuStrankaListFormated>
  <DomainObject.Predmet.ProtuStrankaListFormatedOIB>
    <izvorni_sadrzaj>
      <item>POLLENS PLAN d.o.o., OIB 86813066778</item>
    </izvorni_sadrzaj>
    <derivirana_varijabla naziv="DomainObject.Predmet.ProtuStrankaListFormatedOIB_1">
      <item>POLLENS PLAN d.o.o., OIB 86813066778</item>
    </derivirana_varijabla>
  </DomainObject.Predmet.ProtuStrankaListFormatedOIB>
  <DomainObject.Predmet.ProtuStrankaListFormatedWithAdress>
    <izvorni_sadrzaj>
      <item>POLLENS PLAN d.o.o., Zagrebačka 51/a, 10360 Sesvete</item>
    </izvorni_sadrzaj>
    <derivirana_varijabla naziv="DomainObject.Predmet.ProtuStrankaListFormatedWithAdress_1">
      <item>POLLENS PLAN d.o.o., Zagrebačka 51/a, 10360 Sesvete</item>
    </derivirana_varijabla>
  </DomainObject.Predmet.ProtuStrankaListFormatedWithAdress>
  <DomainObject.Predmet.ProtuStrankaListFormatedWithAdressOIB>
    <izvorni_sadrzaj>
      <item>POLLENS PLAN d.o.o., OIB 86813066778, Zagrebačka 51/a, 10360 Sesvete</item>
    </izvorni_sadrzaj>
    <derivirana_varijabla naziv="DomainObject.Predmet.ProtuStrankaListFormatedWithAdressOIB_1">
      <item>POLLENS PLAN d.o.o., OIB 86813066778, Zagrebačka 51/a, 10360 Sesvete</item>
    </derivirana_varijabla>
  </DomainObject.Predmet.ProtuStrankaListFormatedWithAdressOIB>
  <DomainObject.Predmet.ProtuStrankaListNazivFormated>
    <izvorni_sadrzaj>
      <item>POLLENS PLAN d.o.o.</item>
    </izvorni_sadrzaj>
    <derivirana_varijabla naziv="DomainObject.Predmet.ProtuStrankaListNazivFormated_1">
      <item>POLLENS PLAN d.o.o.</item>
    </derivirana_varijabla>
  </DomainObject.Predmet.ProtuStrankaListNazivFormated>
  <DomainObject.Predmet.ProtuStrankaListNazivFormatedOIB>
    <izvorni_sadrzaj>
      <item>POLLENS PLAN d.o.o., OIB 86813066778</item>
    </izvorni_sadrzaj>
    <derivirana_varijabla naziv="DomainObject.Predmet.ProtuStrankaListNazivFormatedOIB_1">
      <item>POLLENS PLAN d.o.o., OIB 86813066778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POLLENS PLAN d.o.o.</izvorni_sadrzaj>
    <derivirana_varijabla naziv="DomainObject.Predmet.ProtustrankaIDrugi_1">POLLENS PLAN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POLLENS PLAN d.o.o., OIB 86813066778, Zagrebačka 51/a, 10360 Sesvete</izvorni_sadrzaj>
    <derivirana_varijabla naziv="DomainObject.Predmet.ProtustrankaIDrugiAdressOIB_1">POLLENS PLAN d.o.o., OIB 86813066778, Zagrebačka 51/a,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POLLENS PLAN d.o.o.</item>
    </izvorni_sadrzaj>
    <derivirana_varijabla naziv="DomainObject.Predmet.SudioniciListNaziv_1">
      <item>FINA Regionalni centar Zagreb</item>
      <item>POLLENS PLAN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POLLENS PLAN d.o.o., OIB 86813066778, Zagrebačka 51/a,10360 Sesvete</item>
    </izvorni_sadrzaj>
    <derivirana_varijabla naziv="DomainObject.Predmet.SudioniciListAdressOIB_1">
      <item>FINA Regionalni centar Zagreb, OIB 85821130368, Trg svibanjskih žrtava 1995. br.,10000 Zagreb</item>
      <item>POLLENS PLAN d.o.o., OIB 86813066778, Zagrebačka 51/a,10360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86813066778</item>
    </izvorni_sadrzaj>
    <derivirana_varijabla naziv="DomainObject.Predmet.SudioniciListNazivOIB_1">
      <item>, OIB 85821130368</item>
      <item>, OIB 86813066778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2070</properties:Characters>
  <properties:Lines>63</properties:Lines>
  <properties:Paragraphs>25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2016-04-20T08:47:00Z</dcterms:created>
  <dc:creator>nmarkovic</dc:creator>
  <cp:lastModifiedBy>Ivana Stampf</cp:lastModifiedBy>
  <cp:lastPrinted>2013-05-27T09:10:00Z</cp:lastPrinted>
  <dcterms:modified xmlns:xsi="http://www.w3.org/2001/XMLSchema-instance" xsi:type="dcterms:W3CDTF">2016-06-01T11:22:00Z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