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69e1" w14:paraId="ade69e1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A96ADA">
        <w:rPr>
          <w:b/>
          <w:sz w:val="22"/>
          <w:szCs w:val="22"/>
          <w:lang w:val="hr-HR"/>
        </w:rPr>
        <w:t>1082</w:t>
      </w:r>
      <w:r w:rsidR="007B1183">
        <w:rPr>
          <w:b/>
          <w:sz w:val="22"/>
          <w:szCs w:val="22"/>
          <w:lang w:val="hr-HR"/>
        </w:rPr>
        <w:t>/2016-</w:t>
      </w:r>
      <w:r w:rsidR="00D10887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A96ADA">
        <w:rPr>
          <w:sz w:val="22"/>
          <w:szCs w:val="22"/>
        </w:rPr>
        <w:t>NITOR d.o.o, za trgovinu, proizvodnju i usluge, Vukasova 2, Split, MBS:</w:t>
      </w:r>
      <w:r w:rsidR="00D10887">
        <w:rPr>
          <w:sz w:val="22"/>
          <w:szCs w:val="22"/>
        </w:rPr>
        <w:t xml:space="preserve"> </w:t>
      </w:r>
      <w:r w:rsidR="00A96ADA">
        <w:rPr>
          <w:sz w:val="22"/>
          <w:szCs w:val="22"/>
        </w:rPr>
        <w:t>060138846, OIB:9755387269</w:t>
      </w:r>
      <w:r w:rsidR="001561EC" w:rsidRPr="00875007">
        <w:rPr>
          <w:sz w:val="22"/>
          <w:szCs w:val="22"/>
        </w:rPr>
        <w:t xml:space="preserve">, dana </w:t>
      </w:r>
      <w:r w:rsidR="00D10887">
        <w:rPr>
          <w:sz w:val="22"/>
          <w:szCs w:val="22"/>
        </w:rPr>
        <w:t>12</w:t>
      </w:r>
      <w:r w:rsidR="001561EC" w:rsidRPr="00875007">
        <w:rPr>
          <w:sz w:val="22"/>
          <w:szCs w:val="22"/>
        </w:rPr>
        <w:t>.</w:t>
      </w:r>
      <w:r w:rsidR="00D10887">
        <w:rPr>
          <w:sz w:val="22"/>
          <w:szCs w:val="22"/>
        </w:rPr>
        <w:t xml:space="preserve"> lipnja 2017.</w:t>
      </w:r>
      <w:r w:rsidR="001561EC" w:rsidRPr="00875007">
        <w:rPr>
          <w:sz w:val="22"/>
          <w:szCs w:val="22"/>
        </w:rPr>
        <w:t xml:space="preserve">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A96ADA">
        <w:rPr>
          <w:sz w:val="22"/>
          <w:szCs w:val="22"/>
        </w:rPr>
        <w:t xml:space="preserve">NIKOLA JOGUNICA, Split, </w:t>
      </w:r>
      <w:r w:rsidR="00D10887">
        <w:rPr>
          <w:sz w:val="22"/>
          <w:szCs w:val="22"/>
        </w:rPr>
        <w:t>Zvonimirova 14/B</w:t>
      </w:r>
      <w:r w:rsidR="00A96ADA">
        <w:rPr>
          <w:sz w:val="22"/>
          <w:szCs w:val="22"/>
        </w:rPr>
        <w:t>, OIB: 40736892265</w:t>
      </w:r>
      <w:r w:rsidR="00D312E1">
        <w:rPr>
          <w:sz w:val="22"/>
          <w:szCs w:val="22"/>
          <w:lang w:val="hr-HR"/>
        </w:rPr>
        <w:t>,</w:t>
      </w:r>
      <w:r w:rsidR="009C12C9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A96ADA">
        <w:rPr>
          <w:sz w:val="22"/>
          <w:szCs w:val="22"/>
          <w:lang w:val="hr-HR"/>
        </w:rPr>
        <w:t>1082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0A2D41">
        <w:rPr>
          <w:sz w:val="22"/>
          <w:szCs w:val="22"/>
          <w:lang w:val="hr-HR"/>
        </w:rPr>
        <w:t xml:space="preserve">0011300000664 poziv na broj </w:t>
      </w:r>
      <w:r w:rsidR="00A96ADA">
        <w:rPr>
          <w:sz w:val="22"/>
          <w:szCs w:val="22"/>
          <w:lang w:val="hr-HR"/>
        </w:rPr>
        <w:t>1082</w:t>
      </w:r>
      <w:r w:rsidR="00176738">
        <w:rPr>
          <w:sz w:val="22"/>
          <w:szCs w:val="22"/>
          <w:lang w:val="hr-HR"/>
        </w:rPr>
        <w:t>/2</w:t>
      </w:r>
      <w:r w:rsidRPr="00875007">
        <w:rPr>
          <w:sz w:val="22"/>
          <w:szCs w:val="22"/>
          <w:lang w:val="hr-HR"/>
        </w:rPr>
        <w:t>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96ADA">
        <w:rPr>
          <w:sz w:val="22"/>
          <w:szCs w:val="22"/>
        </w:rPr>
        <w:t>NITOR d.o.o., Split</w:t>
      </w:r>
      <w:r w:rsidR="00176738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D10887">
        <w:rPr>
          <w:b/>
          <w:sz w:val="22"/>
          <w:szCs w:val="22"/>
          <w:lang w:val="hr-HR"/>
        </w:rPr>
        <w:t xml:space="preserve"> 12. lipnja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E14C33">
        <w:rPr>
          <w:sz w:val="22"/>
          <w:szCs w:val="22"/>
          <w:lang w:val="hr-HR"/>
        </w:rPr>
        <w:t>12.06</w:t>
      </w:r>
      <w:r w:rsidRPr="00875007">
        <w:rPr>
          <w:sz w:val="22"/>
          <w:szCs w:val="22"/>
          <w:lang w:val="hr-HR"/>
        </w:rPr>
        <w:t>.</w:t>
      </w:r>
      <w:r w:rsidR="00E14C33">
        <w:rPr>
          <w:sz w:val="22"/>
          <w:szCs w:val="22"/>
          <w:lang w:val="hr-HR"/>
        </w:rPr>
        <w:t>2017.</w:t>
      </w:r>
      <w:r w:rsidRPr="00875007">
        <w:rPr>
          <w:sz w:val="22"/>
          <w:szCs w:val="22"/>
          <w:lang w:val="hr-HR"/>
        </w:rPr>
        <w:t>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A96ADA">
        <w:rPr>
          <w:sz w:val="22"/>
          <w:szCs w:val="22"/>
        </w:rPr>
        <w:t xml:space="preserve">Nikola Jogunica, </w:t>
      </w:r>
      <w:r w:rsidR="00E14C33">
        <w:rPr>
          <w:sz w:val="22"/>
          <w:szCs w:val="22"/>
        </w:rPr>
        <w:t>Zvonimirova 14/B</w:t>
      </w:r>
      <w:r w:rsidR="00A96ADA">
        <w:rPr>
          <w:sz w:val="22"/>
          <w:szCs w:val="22"/>
        </w:rPr>
        <w:t>, Split</w:t>
      </w:r>
      <w:r w:rsidR="005556DF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64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A96ADA">
      <w:rPr>
        <w:b/>
        <w:sz w:val="22"/>
        <w:szCs w:val="22"/>
        <w:lang w:val="hr-HR"/>
      </w:rPr>
      <w:t>1082</w:t>
    </w:r>
    <w:r w:rsidR="005556DF">
      <w:rPr>
        <w:b/>
        <w:sz w:val="22"/>
        <w:szCs w:val="22"/>
        <w:lang w:val="hr-HR"/>
      </w:rPr>
      <w:t>/2016-</w:t>
    </w:r>
    <w:r w:rsidR="00D10887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2D41"/>
    <w:rsid w:val="000A67C8"/>
    <w:rsid w:val="00101775"/>
    <w:rsid w:val="001544B5"/>
    <w:rsid w:val="001561EC"/>
    <w:rsid w:val="0016467E"/>
    <w:rsid w:val="00170C78"/>
    <w:rsid w:val="001746BE"/>
    <w:rsid w:val="0017673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556DF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1183"/>
    <w:rsid w:val="007B3220"/>
    <w:rsid w:val="007C1A04"/>
    <w:rsid w:val="007C48AB"/>
    <w:rsid w:val="007E206B"/>
    <w:rsid w:val="0082407F"/>
    <w:rsid w:val="00824168"/>
    <w:rsid w:val="00835BFC"/>
    <w:rsid w:val="00836322"/>
    <w:rsid w:val="0086679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3736B"/>
    <w:rsid w:val="0094652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864EC"/>
    <w:rsid w:val="00A96ADA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1088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14C33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6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4E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4E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4E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4E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6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4E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4E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4E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4E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NITOR d.o.o. za trgovinu, proizvodnju i usluge</izvorni_sadrzaj>
    <derivirana_varijabla naziv="DomainObject.Predmet.ProtustrankaFormated_1">  NITOR d.o.o. za trgovinu, proizvodnju i usluge</derivirana_varijabla>
  </DomainObject.Predmet.ProtustrankaFormated>
  <DomainObject.Predmet.ProtustrankaFormatedOIB>
    <izvorni_sadrzaj>  NITOR d.o.o. za trgovinu, proizvodnju i usluge, OIB 97553872697</izvorni_sadrzaj>
    <derivirana_varijabla naziv="DomainObject.Predmet.ProtustrankaFormatedOIB_1">  NITOR d.o.o. za trgovinu, proizvodnju i usluge, OIB 97553872697</derivirana_varijabla>
  </DomainObject.Predmet.ProtustrankaFormatedOIB>
  <DomainObject.Predmet.ProtustrankaFormatedWithAdress>
    <izvorni_sadrzaj> NITOR d.o.o. za trgovinu, proizvodnju i usluge, Vukasova 2, 21000 Split</izvorni_sadrzaj>
    <derivirana_varijabla naziv="DomainObject.Predmet.ProtustrankaFormatedWithAdress_1"> NITOR d.o.o. za trgovinu, proizvodnju i usluge, Vukasova 2, 21000 Split</derivirana_varijabla>
  </DomainObject.Predmet.ProtustrankaFormatedWithAdress>
  <DomainObject.Predmet.ProtustrankaFormatedWithAdressOIB>
    <izvorni_sadrzaj> NITOR d.o.o. za trgovinu, proizvodnju i usluge, OIB 97553872697, Vukasova 2, 21000 Split</izvorni_sadrzaj>
    <derivirana_varijabla naziv="DomainObject.Predmet.ProtustrankaFormatedWithAdressOIB_1"> NITOR d.o.o. za trgovinu, proizvodnju i usluge, OIB 97553872697, Vukasova 2, 21000 Split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NITOR d.o.o. za trgovinu, proizvodnju i usluge</item>
    </izvorni_sadrzaj>
    <derivirana_varijabla naziv="DomainObject.Predmet.ProtuStrankaListFormated_1">
      <item>NITOR d.o.o. za trgovinu, proizvodnju i usluge</item>
    </derivirana_varijabla>
  </DomainObject.Predmet.ProtuStrankaListFormated>
  <DomainObject.Predmet.ProtuStrankaListFormatedOIB>
    <izvorni_sadrzaj>
      <item>NITOR d.o.o. za trgovinu, proizvodnju i usluge, OIB 97553872697</item>
    </izvorni_sadrzaj>
    <derivirana_varijabla naziv="DomainObject.Predmet.ProtuStrankaListFormatedOIB_1">
      <item>NITOR d.o.o. za trgovinu, proizvodnju i usluge, OIB 97553872697</item>
    </derivirana_varijabla>
  </DomainObject.Predmet.ProtuStrankaListFormatedOIB>
  <DomainObject.Predmet.ProtuStrankaListFormatedWithAdress>
    <izvorni_sadrzaj>
      <item>NITOR d.o.o. za trgovinu, proizvodnju i usluge, Vukasova 2, 21000 Split</item>
    </izvorni_sadrzaj>
    <derivirana_varijabla naziv="DomainObject.Predmet.ProtuStrankaListFormatedWithAdress_1">
      <item>NITOR d.o.o. za trgovinu, proizvodnju i usluge, Vukasova 2, 21000 Split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</item>
    </izvorni_sadrzaj>
    <derivirana_varijabla naziv="DomainObject.Predmet.ProtuStrankaListFormatedWithAdressOIB_1">
      <item>NITOR d.o.o. za trgovinu, proizvodnju i usluge, OIB 97553872697, Vukasova 2, 21000 Split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</izvorni_sadrzaj>
    <derivirana_varijabla naziv="DomainObject.Predmet.SudioniciListNaziv_1">
      <item>NITOR d.o.o. za trgovinu, proizvodnju i usluge</item>
      <item>FINANCIJSKA AGENCIJA, RC SPLIT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</izvorni_sadrzaj>
    <derivirana_varijabla naziv="DomainObject.Predmet.SudioniciListNazivOIB_1">
      <item>, OIB 97553872697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577E8-70D7-4F51-8BBD-BBDE5D34CB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533</properties:Words>
  <properties:Characters>2799</properties:Characters>
  <properties:Lines>78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2016-10-17T07:42:00Z</dcterms:created>
  <dc:creator>Ante Kačić</dc:creator>
  <cp:lastModifiedBy>Srđan Gavranić</cp:lastModifiedBy>
  <cp:lastPrinted>2017-06-12T13:38:00Z</cp:lastPrinted>
  <dcterms:modified xmlns:xsi="http://www.w3.org/2001/XMLSchema-instance" xsi:type="dcterms:W3CDTF">2017-06-12T13:38:00Z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