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b826" w14:paraId="575b82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927374">
        <w:rPr>
          <w:b/>
          <w:sz w:val="22"/>
          <w:szCs w:val="22"/>
        </w:rPr>
        <w:t>2012</w:t>
      </w:r>
      <w:r w:rsidR="00E478E5">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ED6781">
        <w:rPr>
          <w:sz w:val="22"/>
          <w:szCs w:val="22"/>
        </w:rPr>
        <w:t xml:space="preserve">B M d.o.o., Sportska bb/IV 20350 Metković, OIB: </w:t>
      </w:r>
      <w:r w:rsidR="005A6B42">
        <w:rPr>
          <w:sz w:val="22"/>
          <w:szCs w:val="22"/>
        </w:rPr>
        <w:t xml:space="preserve">23282102392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5A6B42">
        <w:rPr>
          <w:sz w:val="22"/>
          <w:szCs w:val="22"/>
        </w:rPr>
        <w:t xml:space="preserve">B M d.o.o., Sportska bb/IV 20350 Metković, OIB: 23282102392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5A6B42">
        <w:rPr>
          <w:sz w:val="22"/>
          <w:szCs w:val="22"/>
        </w:rPr>
        <w:t>18.374,30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5A6B42">
        <w:rPr>
          <w:sz w:val="22"/>
          <w:szCs w:val="22"/>
        </w:rPr>
        <w:t>747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C48D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73AD9"/>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C48D4"/>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6B42"/>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63A9"/>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F6923"/>
    <w:rsid w:val="0090251E"/>
    <w:rsid w:val="00923D4D"/>
    <w:rsid w:val="0092728C"/>
    <w:rsid w:val="00927374"/>
    <w:rsid w:val="00943105"/>
    <w:rsid w:val="009653A4"/>
    <w:rsid w:val="0097090B"/>
    <w:rsid w:val="00976ADF"/>
    <w:rsid w:val="00981546"/>
    <w:rsid w:val="00986943"/>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6EE"/>
    <w:rsid w:val="00B82AED"/>
    <w:rsid w:val="00BA242D"/>
    <w:rsid w:val="00BA5BC7"/>
    <w:rsid w:val="00BB075E"/>
    <w:rsid w:val="00BC7C7C"/>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2F76"/>
    <w:rsid w:val="00DF6116"/>
    <w:rsid w:val="00E12513"/>
    <w:rsid w:val="00E15EC8"/>
    <w:rsid w:val="00E160B6"/>
    <w:rsid w:val="00E37FF4"/>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St-2012/2015</izvorni_sadrzaj>
    <derivirana_varijabla naziv="DomainObject.Predmet.OznakaBroj_1">St-2012/2015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M, za graditeljstvo, inženjering i trgovinu d.o.o.</izvorni_sadrzaj>
    <derivirana_varijabla naziv="DomainObject.Predmet.ProtustrankaFormated_1">  B M, za graditeljstvo, inženjering i trgovinu d.o.o.</derivirana_varijabla>
  </DomainObject.Predmet.ProtustrankaFormated>
  <DomainObject.Predmet.ProtustrankaFormatedOIB>
    <izvorni_sadrzaj>  B M, za graditeljstvo, inženjering i trgovinu d.o.o., OIB 23282102392</izvorni_sadrzaj>
    <derivirana_varijabla naziv="DomainObject.Predmet.ProtustrankaFormatedOIB_1">  B M, za graditeljstvo, inženjering i trgovinu d.o.o., OIB 23282102392</derivirana_varijabla>
  </DomainObject.Predmet.ProtustrankaFormatedOIB>
  <DomainObject.Predmet.ProtustrankaFormatedWithAdress>
    <izvorni_sadrzaj> B M, za graditeljstvo, inženjering i trgovinu d.o.o., Ulica Sportska bb/IV, 20350 Metković</izvorni_sadrzaj>
    <derivirana_varijabla naziv="DomainObject.Predmet.ProtustrankaFormatedWithAdress_1"> B M, za graditeljstvo, inženjering i trgovinu d.o.o., Ulica Sportska bb/IV, 20350 Metković</derivirana_varijabla>
  </DomainObject.Predmet.ProtustrankaFormatedWithAdress>
  <DomainObject.Predmet.ProtustrankaFormatedWithAdressOIB>
    <izvorni_sadrzaj> B M, za graditeljstvo, inženjering i trgovinu d.o.o., OIB 23282102392, Ulica Sportska bb/IV, 20350 Metković</izvorni_sadrzaj>
    <derivirana_varijabla naziv="DomainObject.Predmet.ProtustrankaFormatedWithAdressOIB_1"> B M, za graditeljstvo, inženjering i trgovinu d.o.o., OIB 23282102392, Ulica Sportska bb/IV, 20350 Metković</derivirana_varijabla>
  </DomainObject.Predmet.ProtustrankaFormatedWithAdressOIB>
  <DomainObject.Predmet.ProtustrankaWithAdress>
    <izvorni_sadrzaj>B M, za graditeljstvo, inženjering i trgovinu d.o.o. Ulica Sportska bb/IV, 20350 Metković</izvorni_sadrzaj>
    <derivirana_varijabla naziv="DomainObject.Predmet.ProtustrankaWithAdress_1">B M, za graditeljstvo, inženjering i trgovinu d.o.o. Ulica Sportska bb/IV, 20350 Metković</derivirana_varijabla>
  </DomainObject.Predmet.ProtustrankaWithAdress>
  <DomainObject.Predmet.ProtustrankaWithAdressOIB>
    <izvorni_sadrzaj>B M, za graditeljstvo, inženjering i trgovinu d.o.o., OIB 23282102392, Ulica Sportska bb/IV, 20350 Metković</izvorni_sadrzaj>
    <derivirana_varijabla naziv="DomainObject.Predmet.ProtustrankaWithAdressOIB_1">B M, za graditeljstvo, inženjering i trgovinu d.o.o., OIB 23282102392, Ulica Sportska bb/IV, 20350 Metković</derivirana_varijabla>
  </DomainObject.Predmet.ProtustrankaWithAdressOIB>
  <DomainObject.Predmet.ProtustrankaNazivFormated>
    <izvorni_sadrzaj>B M, za graditeljstvo, inženjering i trgovinu d.o.o.</izvorni_sadrzaj>
    <derivirana_varijabla naziv="DomainObject.Predmet.ProtustrankaNazivFormated_1">B M, za graditeljstvo, inženjering i trgovinu d.o.o.</derivirana_varijabla>
  </DomainObject.Predmet.ProtustrankaNazivFormated>
  <DomainObject.Predmet.ProtustrankaNazivFormatedOIB>
    <izvorni_sadrzaj>B M, za graditeljstvo, inženjering i trgovinu d.o.o., OIB 23282102392</izvorni_sadrzaj>
    <derivirana_varijabla naziv="DomainObject.Predmet.ProtustrankaNazivFormatedOIB_1">B M, za graditeljstvo, inženjering i trgovinu d.o.o., OIB 23282102392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18374.30</izvorni_sadrzaj>
    <derivirana_varijabla naziv="DomainObject.Predmet.TrenutnaVrijednost_1">18374.30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 M, za graditeljstvo, inženjering i trgovinu d.o.o.</item>
    </izvorni_sadrzaj>
    <derivirana_varijabla naziv="DomainObject.Predmet.ProtuStrankaListFormated_1">
      <item>B M, za graditeljstvo, inženjering i trgovinu d.o.o.</item>
    </derivirana_varijabla>
  </DomainObject.Predmet.ProtuStrankaListFormated>
  <DomainObject.Predmet.ProtuStrankaListFormatedOIB>
    <izvorni_sadrzaj>
      <item>B M, za graditeljstvo, inženjering i trgovinu d.o.o., OIB 23282102392</item>
    </izvorni_sadrzaj>
    <derivirana_varijabla naziv="DomainObject.Predmet.ProtuStrankaListFormatedOIB_1">
      <item>B M, za graditeljstvo, inženjering i trgovinu d.o.o., OIB 23282102392</item>
    </derivirana_varijabla>
  </DomainObject.Predmet.ProtuStrankaListFormatedOIB>
  <DomainObject.Predmet.ProtuStrankaListFormatedWithAdress>
    <izvorni_sadrzaj>
      <item>B M, za graditeljstvo, inženjering i trgovinu d.o.o., Ulica Sportska bb/IV, 20350 Metković</item>
    </izvorni_sadrzaj>
    <derivirana_varijabla naziv="DomainObject.Predmet.ProtuStrankaListFormatedWithAdress_1">
      <item>B M, za graditeljstvo, inženjering i trgovinu d.o.o., Ulica Sportska bb/IV, 20350 Metković</item>
    </derivirana_varijabla>
  </DomainObject.Predmet.ProtuStrankaListFormatedWithAdress>
  <DomainObject.Predmet.ProtuStrankaListFormatedWithAdressOIB>
    <izvorni_sadrzaj>
      <item>B M, za graditeljstvo, inženjering i trgovinu d.o.o., OIB 23282102392, Ulica Sportska bb/IV, 20350 Metković</item>
    </izvorni_sadrzaj>
    <derivirana_varijabla naziv="DomainObject.Predmet.ProtuStrankaListFormatedWithAdressOIB_1">
      <item>B M, za graditeljstvo, inženjering i trgovinu d.o.o., OIB 23282102392, Ulica Sportska bb/IV, 20350 Metković</item>
    </derivirana_varijabla>
  </DomainObject.Predmet.ProtuStrankaListFormatedWithAdressOIB>
  <DomainObject.Predmet.ProtuStrankaListNazivFormated>
    <izvorni_sadrzaj>
      <item>B M, za graditeljstvo, inženjering i trgovinu d.o.o.</item>
    </izvorni_sadrzaj>
    <derivirana_varijabla naziv="DomainObject.Predmet.ProtuStrankaListNazivFormated_1">
      <item>B M, za graditeljstvo, inženjering i trgovinu d.o.o.</item>
    </derivirana_varijabla>
  </DomainObject.Predmet.ProtuStrankaListNazivFormated>
  <DomainObject.Predmet.ProtuStrankaListNazivFormatedOIB>
    <izvorni_sadrzaj>
      <item>B M, za graditeljstvo, inženjering i trgovinu d.o.o., OIB 23282102392</item>
    </izvorni_sadrzaj>
    <derivirana_varijabla naziv="DomainObject.Predmet.ProtuStrankaListNazivFormatedOIB_1">
      <item>B M, za graditeljstvo, inženjering i trgovinu d.o.o., OIB 23282102392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 M, za graditeljstvo, inženjering i trgovinu d.o.o.</izvorni_sadrzaj>
    <derivirana_varijabla naziv="DomainObject.Predmet.ProtustrankaIDrugi_1">B M, za graditeljstvo, inženjering i trgovinu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 M, za graditeljstvo, inženjering i trgovinu d.o.o., OIB 23282102392, Ulica Sportska bb/IV, 20350 Metković</izvorni_sadrzaj>
    <derivirana_varijabla naziv="DomainObject.Predmet.ProtustrankaIDrugiAdressOIB_1">B M, za graditeljstvo, inženjering i trgovinu d.o.o., OIB 23282102392, Ulica Sportska bb/IV,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 M, za graditeljstvo, inženjering i trgovinu d.o.o.</item>
    </izvorni_sadrzaj>
    <derivirana_varijabla naziv="DomainObject.Predmet.SudioniciListNaziv_1">
      <item>FINA, RC Split, Podružnica Dubrovnik</item>
      <item>B M, za graditeljstvo, inženjering i trgovinu d.o.o.</item>
    </derivirana_varijabla>
  </DomainObject.Predmet.SudioniciListNaziv>
  <DomainObject.Predmet.SudioniciListAdressOIB>
    <izvorni_sadrzaj>
      <item>FINA, RC Split, Podružnica Dubrovnik, OIB 85821130368, Vukovarska 2,20000 Dubrovnik</item>
      <item>B M, za graditeljstvo, inženjering i trgovinu d.o.o., OIB 23282102392, Ulica Sportska bb/IV,20350 Metković</item>
    </izvorni_sadrzaj>
    <derivirana_varijabla naziv="DomainObject.Predmet.SudioniciListAdressOIB_1">
      <item>FINA, RC Split, Podružnica Dubrovnik, OIB 85821130368, Vukovarska 2,20000 Dubrovnik</item>
      <item>B M, za graditeljstvo, inženjering i trgovinu d.o.o., OIB 23282102392, Ulica Sportska bb/IV,20350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23282102392</item>
    </izvorni_sadrzaj>
    <derivirana_varijabla naziv="DomainObject.Predmet.SudioniciListNazivOIB_1">
      <item>, OIB 85821130368</item>
      <item>, OIB 23282102392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1939</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2016-02-05T12:38:00Z</dcterms:created>
  <dc:creator>Joško Livaković</dc:creator>
  <cp:lastModifiedBy>Sandra Lazo Oblizalo</cp:lastModifiedBy>
  <cp:lastPrinted>2016-02-05T12:37:00Z</cp:lastPrinted>
  <dcterms:modified xmlns:xsi="http://www.w3.org/2001/XMLSchema-instance" xsi:type="dcterms:W3CDTF">2016-02-05T12:46:00Z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