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c3aa" w14:paraId="35fc3aa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7B5785" w:rsidRPr="0065182A">
        <w:t>2659</w:t>
      </w:r>
      <w:r w:rsidR="00050A01" w:rsidRPr="0065182A">
        <w:t>/16-</w:t>
      </w:r>
      <w:r w:rsidR="0065182A" w:rsidRPr="0065182A">
        <w:t>27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652C5D" w:rsidP="00652C5D" w:rsidR="00652C5D" w:rsidRPr="0065182A">
      <w:pPr>
        <w:jc w:val="center"/>
      </w:pPr>
    </w:p>
    <w:p w:rsidRDefault="007B5785" w:rsidP="007B5785" w:rsidR="007B5785" w:rsidRPr="0065182A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Pr="0065182A">
        <w:t>MILLION j.d.o.o. za trgovinu i usluge, OIB 00021041865, Sisak, Marijana Celjaka 82, 5. rujna 2017.,</w:t>
      </w: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postupaka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MILLION j.d.o.o. za trgovinu i usluge, OIB 00021041865, Sisak, Marijana Celjaka 82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2659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postupaka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7B5785" w:rsidP="007B5785" w:rsidR="007B5785" w:rsidRPr="0065182A">
      <w:pPr>
        <w:ind w:firstLine="708"/>
        <w:jc w:val="both"/>
        <w:rPr>
          <w:lang w:val="pt-BR"/>
        </w:rPr>
      </w:pPr>
      <w:r w:rsidRPr="0065182A">
        <w:t>Financijska agencija, Regionalni centar Zagreb, podnijela je ovom sudu prijedlog za otvaranje stečajnog postupka nad dužnikom MILLION j.d.o.o. za trgovinu i usluge, OIB 00021041865, Sisak, Marijana Celjaka 82</w:t>
      </w:r>
      <w:r w:rsidRPr="0065182A">
        <w:rPr>
          <w:lang w:val="pt-BR"/>
        </w:rPr>
        <w:t>.</w:t>
      </w:r>
    </w:p>
    <w:p w:rsidRDefault="007B5785" w:rsidP="007B5785" w:rsidR="007B5785" w:rsidRPr="0065182A">
      <w:pPr>
        <w:ind w:firstLine="709"/>
        <w:jc w:val="both"/>
      </w:pPr>
      <w:r w:rsidRPr="0065182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B5785" w:rsidP="007B5785" w:rsidR="007B5785" w:rsidRPr="0065182A">
      <w:pPr>
        <w:ind w:firstLine="709"/>
        <w:jc w:val="both"/>
        <w:rPr>
          <w:lang w:val="en-GB"/>
        </w:rPr>
      </w:pPr>
      <w:r w:rsidRPr="0065182A">
        <w:t xml:space="preserve">Financijska agencija, kao predlagatelj, navela je u prijedlogu za otvaranje stečajnog postupka kako dužnik na dan 16. ožujka 2016. u Očevidniku redoslijeda osnova za plaćanje ima evidentirane neizvršene osnove za plaćanje u neprekinutom razdoblju od 120 dana, u ukupnom iznosu od 32.965,95 kn, kao i da dužnik ima 2 zaposlena. </w:t>
      </w:r>
      <w:r w:rsidRPr="0065182A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9075B" w:rsidP="005356ED" w:rsidR="007B5785" w:rsidRPr="0065182A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21. prosinca </w:t>
      </w:r>
      <w:r w:rsidR="00D346E6" w:rsidRPr="0065182A">
        <w:t>2016., ko</w:t>
      </w:r>
      <w:r w:rsidR="00652C5D" w:rsidRPr="0065182A">
        <w:t>ji</w:t>
      </w:r>
      <w:r w:rsidR="00D346E6" w:rsidRPr="0065182A">
        <w:t xml:space="preserve">m je </w:t>
      </w:r>
      <w:r w:rsidR="00D346E6" w:rsidRPr="0065182A">
        <w:lastRenderedPageBreak/>
        <w:t>pozvan na ročište od</w:t>
      </w:r>
      <w:r w:rsidR="00761082" w:rsidRPr="0065182A">
        <w:t xml:space="preserve"> 25. siječnja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Na ročište radi rasprave o uvjetima za otvaranje stečajnog postupka nad dužnikom određeno za 2. svibnja 2017. zastupnik po zakonu dužnika također nije pristupio. </w:t>
      </w:r>
    </w:p>
    <w:p w:rsidRDefault="007B5785" w:rsidP="007B5785" w:rsidR="007B5785" w:rsidRPr="0065182A">
      <w:pPr>
        <w:jc w:val="both"/>
      </w:pPr>
      <w:r w:rsidRPr="0065182A">
        <w:tab/>
        <w:t>Prema odredbi čl. 11. st. 3. SZ-a sud po službenoj dužnosti utvrđuje sve činjenice koje su važne za predstečajni i stečajni postupak te radi toga može izvoditi sve potrebne dokaze.</w:t>
      </w:r>
    </w:p>
    <w:p w:rsidRDefault="007B5785" w:rsidP="007B5785" w:rsidR="007B5785" w:rsidRPr="0065182A">
      <w:pPr>
        <w:jc w:val="both"/>
      </w:pPr>
      <w:r w:rsidRPr="0065182A">
        <w:tab/>
        <w:t xml:space="preserve">Sukladno navedenoj odredbi, sud je uvidom u Zajednički informacijski sustav zemljišnih knjiga i katastra utvrdio da dužnik nije vlasnik nekretnina (list 40 spisa). </w:t>
      </w:r>
    </w:p>
    <w:p w:rsidRDefault="007B5785" w:rsidP="007B5785" w:rsidR="00652C5D" w:rsidRPr="0065182A">
      <w:pPr>
        <w:pStyle w:val="Tijeloteksta"/>
        <w:ind w:firstLine="708"/>
      </w:pPr>
      <w:r w:rsidRPr="0065182A">
        <w:t>Spisu prileži i uvjerenje Ministarstva unutarnjih poslova, Policijska uprava Sisačko-moslavačka, od 20. srpnja 2017.(list 46 spisa) iz kojeg proi</w:t>
      </w:r>
      <w:r w:rsidR="00A33A88" w:rsidRPr="0065182A">
        <w:t>zlazi da dužnik nije evidentiran kao vlasnik vozila</w:t>
      </w:r>
      <w:r w:rsidR="00652C5D" w:rsidRPr="0065182A">
        <w:t xml:space="preserve">. </w:t>
      </w:r>
    </w:p>
    <w:p w:rsidRDefault="003D0115" w:rsidP="009B1748" w:rsidR="009B1748" w:rsidRPr="0065182A">
      <w:pPr>
        <w:pStyle w:val="Tijeloteksta"/>
        <w:ind w:firstLine="708"/>
      </w:pPr>
      <w:r w:rsidRPr="0065182A">
        <w:t>U konkretnom slučaju, sud je prihvatio predlagateljeve tvrdnje o neprekinutom razdoblju evidentiranih neizvršenih osnova za plaćanje koji su zavedeni u Očevidniku  redoslijeda osnova za plaćanje.</w:t>
      </w:r>
      <w:r w:rsidR="00D346E6" w:rsidRPr="0065182A">
        <w:t xml:space="preserve"> </w:t>
      </w:r>
    </w:p>
    <w:p w:rsidRDefault="001861A1" w:rsidP="001861A1" w:rsidR="001861A1" w:rsidRPr="0065182A">
      <w:pPr>
        <w:jc w:val="both"/>
      </w:pPr>
      <w:r w:rsidRPr="0065182A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65182A">
      <w:pPr>
        <w:jc w:val="both"/>
      </w:pPr>
      <w:r w:rsidRPr="0065182A">
        <w:tab/>
      </w:r>
      <w:r w:rsidR="009B1748" w:rsidRPr="0065182A">
        <w:t>U smislu citirane odredbe čl. 132. st. 1. SZ-a pozvane su osobe koje imaju pravni interes za provedbom stečajnoga postupka predujmiti troškov</w:t>
      </w:r>
      <w:r w:rsidR="002A4511" w:rsidRPr="0065182A">
        <w:t>e</w:t>
      </w:r>
      <w:r w:rsidR="009B1748" w:rsidRPr="0065182A">
        <w:t xml:space="preserve"> prethodnog i otvorenog stečajn</w:t>
      </w:r>
      <w:r w:rsidR="003D0115" w:rsidRPr="0065182A">
        <w:t>og postupka u ukupnom iznosu  20</w:t>
      </w:r>
      <w:r w:rsidR="009B1748" w:rsidRPr="0065182A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65182A">
        <w:t>istrativnih poslova mjesečno 1.0</w:t>
      </w:r>
      <w:r w:rsidR="009B1748" w:rsidRPr="0065182A">
        <w:t xml:space="preserve">00,00 kn, a sve bazirano na trajanju postupka u vremenu od 6 mjeseci. </w:t>
      </w:r>
    </w:p>
    <w:p w:rsidRDefault="009B1748" w:rsidP="009B1748" w:rsidR="009B1748" w:rsidRPr="0065182A">
      <w:pPr>
        <w:jc w:val="both"/>
      </w:pPr>
      <w:r w:rsidRPr="0065182A">
        <w:tab/>
      </w:r>
      <w:r w:rsidR="005356ED" w:rsidRPr="0065182A">
        <w:t>Zbog navedenog, sud je na temelju odredbe čl. 132. st. 1. i 2. SZ-a riješio kao u izreci.</w:t>
      </w:r>
      <w:r w:rsidRPr="0065182A">
        <w:t xml:space="preserve"> </w:t>
      </w:r>
    </w:p>
    <w:p w:rsidRDefault="00065B42" w:rsidP="00065B42" w:rsidR="00065B42" w:rsidRPr="0065182A">
      <w:r w:rsidRPr="0065182A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65182A">
        <w:t>Zagreb</w:t>
      </w:r>
      <w:r w:rsidR="009B3D51" w:rsidRPr="0065182A">
        <w:t xml:space="preserve">u </w:t>
      </w:r>
      <w:r w:rsidR="00A33A88" w:rsidRPr="0065182A">
        <w:t>5</w:t>
      </w:r>
      <w:r w:rsidR="00652C5D" w:rsidRPr="0065182A">
        <w:t xml:space="preserve">. </w:t>
      </w:r>
      <w:r w:rsidR="00A33A88" w:rsidRPr="0065182A">
        <w:t>rujna 2017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74247E">
        <w:t>,v.r.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74247E" w:rsidP="00C359B6" w:rsidR="0074247E">
      <w:pPr>
        <w:pStyle w:val="Bezproreda"/>
        <w:ind w:left="4956"/>
        <w:jc w:val="right"/>
      </w:pPr>
      <w:r>
        <w:t>Za točnost otpravka - ovlašteni službenik</w:t>
      </w:r>
    </w:p>
    <w:p w:rsidRDefault="0074247E" w:rsidP="00C359B6" w:rsidR="0074247E">
      <w:pPr>
        <w:pStyle w:val="Bezproreda"/>
        <w:ind w:left="4956"/>
        <w:jc w:val="right"/>
      </w:pPr>
      <w:r>
        <w:t>Karmela Dolenc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74247E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050A01">
          <w:rPr>
            <w:sz w:val="24"/>
          </w:rPr>
          <w:t>2</w:t>
        </w:r>
        <w:r w:rsidR="007B5785">
          <w:rPr>
            <w:sz w:val="24"/>
          </w:rPr>
          <w:t>659</w:t>
        </w:r>
        <w:r w:rsidR="00050A01">
          <w:rPr>
            <w:sz w:val="24"/>
          </w:rPr>
          <w:t>/16-</w:t>
        </w:r>
        <w:r w:rsidR="0065182A">
          <w:rPr>
            <w:sz w:val="24"/>
          </w:rPr>
          <w:t>27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182A"/>
    <w:rsid w:val="00652C5D"/>
    <w:rsid w:val="00662884"/>
    <w:rsid w:val="006850B7"/>
    <w:rsid w:val="00704DD0"/>
    <w:rsid w:val="007150E9"/>
    <w:rsid w:val="0074247E"/>
    <w:rsid w:val="00754CF2"/>
    <w:rsid w:val="00761082"/>
    <w:rsid w:val="007B068E"/>
    <w:rsid w:val="007B5785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24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4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4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4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4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4247E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2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4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4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4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4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4247E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2659</izvorni_sadrzaj>
    <derivirana_varijabla naziv="DomainObject.Predmet.Broj_1">2659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St-2659/2016</izvorni_sadrzaj>
    <derivirana_varijabla naziv="DomainObject.Predmet.OznakaBroj_1">St-2659/2016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MILLION j.d.o.o. zastupanog po punomoćniku Femi Salihi</izvorni_sadrzaj>
    <derivirana_varijabla naziv="DomainObject.Predmet.ProtustrankaFormated_1">  MILLION j.d.o.o. zastupanog po punomoćniku Femi Salihi</derivirana_varijabla>
  </DomainObject.Predmet.ProtustrankaFormated>
  <DomainObject.Predmet.ProtustrankaFormatedOIB>
    <izvorni_sadrzaj>  MILLION j.d.o.o., OIB 00021041865 zastupanog po punomoćniku Femi Salihi</izvorni_sadrzaj>
    <derivirana_varijabla naziv="DomainObject.Predmet.ProtustrankaFormatedOIB_1">  MILLION j.d.o.o., OIB 00021041865 zastupanog po punomoćniku Femi Salihi</derivirana_varijabla>
  </DomainObject.Predmet.ProtustrankaFormatedOIB>
  <DomainObject.Predmet.ProtustrankaFormatedWithAdress>
    <izvorni_sadrzaj> MILLION j.d.o.o., Marijana Celjaka 82, 44000 Sisak zastupanog po punomoćniku Femi Salihi</izvorni_sadrzaj>
    <derivirana_varijabla naziv="DomainObject.Predmet.ProtustrankaFormatedWithAdress_1"> MILLION j.d.o.o., Marijana Celjaka 82, 44000 Sisak zastupanog po punomoćniku Femi Salihi</derivirana_varijabla>
  </DomainObject.Predmet.ProtustrankaFormatedWithAdress>
  <DomainObject.Predmet.ProtustrankaFormatedWithAdressOIB>
    <izvorni_sadrzaj> MILLION j.d.o.o., OIB 00021041865, Marijana Celjaka 82, 44000 Sisak zastupanog po punomoćniku Femi Salihi</izvorni_sadrzaj>
    <derivirana_varijabla naziv="DomainObject.Predmet.ProtustrankaFormatedWithAdressOIB_1"> MILLION j.d.o.o., OIB 00021041865, Marijana Celjaka 82, 44000 Sisak zastupanog po punomoćniku Femi Salihi</derivirana_varijabla>
  </DomainObject.Predmet.ProtustrankaFormatedWithAdressOIB>
  <DomainObject.Predmet.ProtustrankaWithAdress>
    <izvorni_sadrzaj>MILLION j.d.o.o. Marijana Celjaka 82, 44000 Sisak</izvorni_sadrzaj>
    <derivirana_varijabla naziv="DomainObject.Predmet.ProtustrankaWithAdress_1">MILLION j.d.o.o. Marijana Celjaka 82, 44000 Sisak</derivirana_varijabla>
  </DomainObject.Predmet.ProtustrankaWithAdress>
  <DomainObject.Predmet.ProtustrankaWithAdressOIB>
    <izvorni_sadrzaj>MILLION j.d.o.o., OIB 00021041865, Marijana Celjaka 82, 44000 Sisak</izvorni_sadrzaj>
    <derivirana_varijabla naziv="DomainObject.Predmet.ProtustrankaWithAdressOIB_1">MILLION j.d.o.o., OIB 00021041865, Marijana Celjaka 82, 44000 Sisak</derivirana_varijabla>
  </DomainObject.Predmet.ProtustrankaWithAdressOIB>
  <DomainObject.Predmet.ProtustrankaNazivFormated>
    <izvorni_sadrzaj>MILLION j.d.o.o.</izvorni_sadrzaj>
    <derivirana_varijabla naziv="DomainObject.Predmet.ProtustrankaNazivFormated_1">MILLION j.d.o.o.</derivirana_varijabla>
  </DomainObject.Predmet.ProtustrankaNazivFormated>
  <DomainObject.Predmet.ProtustrankaNazivFormatedOIB>
    <izvorni_sadrzaj>MILLION j.d.o.o., OIB 00021041865</izvorni_sadrzaj>
    <derivirana_varijabla naziv="DomainObject.Predmet.ProtustrankaNazivFormatedOIB_1">MILLION j.d.o.o., OIB 00021041865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Femi Salihi</izvorni_sadrzaj>
    <derivirana_varijabla naziv="DomainObject.Predmet.StrankaFormated_1">  FINA Regionalni centar Zagreb; Femi Salihi</derivirana_varijabla>
  </DomainObject.Predmet.StrankaFormated>
  <DomainObject.Predmet.StrankaFormatedOIB>
    <izvorni_sadrzaj>  FINA Regionalni centar Zagreb, OIB 85821130368; Femi Salihi, OIB 41648742141</izvorni_sadrzaj>
    <derivirana_varijabla naziv="DomainObject.Predmet.StrankaFormatedOIB_1">  FINA Regionalni centar Zagreb, OIB 85821130368; Femi Salihi, OIB 41648742141</derivirana_varijabla>
  </DomainObject.Predmet.StrankaFormatedOIB>
  <DomainObject.Predmet.StrankaFormatedWithAdress>
    <izvorni_sadrzaj> FINA Regionalni centar Zagreb, Trg svibanjskih žrtava 1995. 1, 10000 Zagreb; Femi Salihi, Marijana Celjaka 82, 44000 Sisak</izvorni_sadrzaj>
    <derivirana_varijabla naziv="DomainObject.Predmet.StrankaFormatedWithAdress_1"> FINA Regionalni centar Zagreb, Trg svibanjskih žrtava 1995. 1, 10000 Zagreb; Femi Salihi, Marijana Celjaka 82, 44000 Sisak</derivirana_varijabla>
  </DomainObject.Predmet.StrankaFormatedWithAdress>
  <DomainObject.Predmet.StrankaFormatedWithAdressOIB>
    <izvorni_sadrzaj> FINA Regionalni centar Zagreb, OIB 85821130368, Trg svibanjskih žrtava 1995. 1, 10000 Zagreb; Femi Salihi, OIB 41648742141, Marijana Celjaka 82, 44000 Sisak</izvorni_sadrzaj>
    <derivirana_varijabla naziv="DomainObject.Predmet.StrankaFormatedWithAdressOIB_1"> FINA Regionalni centar Zagreb, OIB 85821130368, Trg svibanjskih žrtava 1995. 1, 10000 Zagreb; Femi Salihi, OIB 41648742141, Marijana Celjaka 82, 44000 Sisak</derivirana_varijabla>
  </DomainObject.Predmet.StrankaFormatedWithAdressOIB>
  <DomainObject.Predmet.StrankaWithAdress>
    <izvorni_sadrzaj>FINA Regionalni centar Zagreb Trg svibanjskih žrtava 1995. 1,10000 Zagreb,Femi Salihi Marijana Celjaka 82,44000 Sisak</izvorni_sadrzaj>
    <derivirana_varijabla naziv="DomainObject.Predmet.StrankaWithAdress_1">FINA Regionalni centar Zagreb Trg svibanjskih žrtava 1995. 1,10000 Zagreb,Femi Salihi Marijana Celjaka 82,44000 Sisak</derivirana_varijabla>
  </DomainObject.Predmet.StrankaWithAdress>
  <DomainObject.Predmet.StrankaWithAdressOIB>
    <izvorni_sadrzaj>FINA Regionalni centar Zagreb, OIB 85821130368, Trg svibanjskih žrtava 1995. 1,10000 Zagreb,Femi Salihi, OIB 41648742141, Marijana Celjaka 82,44000 Sisak</izvorni_sadrzaj>
    <derivirana_varijabla naziv="DomainObject.Predmet.StrankaWithAdressOIB_1">FINA Regionalni centar Zagreb, OIB 85821130368, Trg svibanjskih žrtava 1995. 1,10000 Zagreb,Femi Salihi, OIB 41648742141, Marijana Celjaka 82,44000 Sisak</derivirana_varijabla>
  </DomainObject.Predmet.StrankaWithAdressOIB>
  <DomainObject.Predmet.StrankaNazivFormated>
    <izvorni_sadrzaj>FINA Regionalni centar Zagreb,Femi Salihi</izvorni_sadrzaj>
    <derivirana_varijabla naziv="DomainObject.Predmet.StrankaNazivFormated_1">FINA Regionalni centar Zagreb,Femi Salihi</derivirana_varijabla>
  </DomainObject.Predmet.StrankaNazivFormated>
  <DomainObject.Predmet.StrankaNazivFormatedOIB>
    <izvorni_sadrzaj>FINA Regionalni centar Zagreb, OIB 85821130368,Femi Salihi, OIB 41648742141</izvorni_sadrzaj>
    <derivirana_varijabla naziv="DomainObject.Predmet.StrankaNazivFormatedOIB_1">FINA Regionalni centar Zagreb, OIB 85821130368,Femi Salihi, OIB 41648742141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Femi Salihi</item>
    </izvorni_sadrzaj>
    <derivirana_varijabla naziv="DomainObject.Predmet.StrankaListFormated_1">
      <item>FINA Regionalni centar Zagreb</item>
      <item>Femi Salihi</item>
    </derivirana_varijabla>
  </DomainObject.Predmet.StrankaListFormated>
  <DomainObject.Predmet.StrankaListFormatedOIB>
    <izvorni_sadrzaj>
      <item>FINA Regionalni centar Zagreb, OIB 85821130368</item>
      <item>Femi Salihi, OIB 41648742141</item>
    </izvorni_sadrzaj>
    <derivirana_varijabla naziv="DomainObject.Predmet.StrankaListFormatedOIB_1">
      <item>FINA Regionalni centar Zagreb, OIB 85821130368</item>
      <item>Femi Salihi, OIB 41648742141</item>
    </derivirana_varijabla>
  </DomainObject.Predmet.StrankaListFormatedOIB>
  <DomainObject.Predmet.StrankaListFormatedWithAdress>
    <izvorni_sadrzaj>
      <item>FINA Regionalni centar Zagreb, Trg svibanjskih žrtava 1995. 1, 10000 Zagreb</item>
      <item>Femi Salihi, Marijana Celjaka 82, 44000 Sisak</item>
    </izvorni_sadrzaj>
    <derivirana_varijabla naziv="DomainObject.Predmet.StrankaListFormatedWithAdress_1">
      <item>FINA Regionalni centar Zagreb, Trg svibanjskih žrtava 1995. 1, 10000 Zagreb</item>
      <item>Femi Salihi, Marijana Celjaka 82,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Femi Salihi, OIB 41648742141, Marijana Celjaka 82, 44000 Sisak</item>
    </izvorni_sadrzaj>
    <derivirana_varijabla naziv="DomainObject.Predmet.StrankaListFormatedWithAdressOIB_1">
      <item>FINA Regionalni centar Zagreb, OIB 85821130368, Trg svibanjskih žrtava 1995. 1, 10000 Zagreb</item>
      <item>Femi Salihi, OIB 41648742141, Marijana Celjaka 82, 44000 Sisak</item>
    </derivirana_varijabla>
  </DomainObject.Predmet.StrankaListFormatedWithAdressOIB>
  <DomainObject.Predmet.StrankaListNazivFormated>
    <izvorni_sadrzaj>
      <item>FINA Regionalni centar Zagreb</item>
      <item>Femi Salihi</item>
    </izvorni_sadrzaj>
    <derivirana_varijabla naziv="DomainObject.Predmet.StrankaListNazivFormated_1">
      <item>FINA Regionalni centar Zagreb</item>
      <item>Femi Salihi</item>
    </derivirana_varijabla>
  </DomainObject.Predmet.StrankaListNazivFormated>
  <DomainObject.Predmet.StrankaListNazivFormatedOIB>
    <izvorni_sadrzaj>
      <item>FINA Regionalni centar Zagreb, OIB 85821130368</item>
      <item>Femi Salihi, OIB 41648742141</item>
    </izvorni_sadrzaj>
    <derivirana_varijabla naziv="DomainObject.Predmet.StrankaListNazivFormatedOIB_1">
      <item>FINA Regionalni centar Zagreb, OIB 85821130368</item>
      <item>Femi Salihi, OIB 41648742141</item>
    </derivirana_varijabla>
  </DomainObject.Predmet.StrankaListNazivFormatedOIB>
  <DomainObject.Predmet.ProtuStrankaListFormated>
    <izvorni_sadrzaj>
      <item>MILLION j.d.o.o. zastupanog po punomoćniku Femi Salihi</item>
    </izvorni_sadrzaj>
    <derivirana_varijabla naziv="DomainObject.Predmet.ProtuStrankaListFormated_1">
      <item>MILLION j.d.o.o. zastupanog po punomoćniku Femi Salihi</item>
    </derivirana_varijabla>
  </DomainObject.Predmet.ProtuStrankaListFormated>
  <DomainObject.Predmet.ProtuStrankaListFormatedOIB>
    <izvorni_sadrzaj>
      <item>MILLION j.d.o.o., OIB 00021041865 zastupanog po punomoćniku Femi Salihi</item>
    </izvorni_sadrzaj>
    <derivirana_varijabla naziv="DomainObject.Predmet.ProtuStrankaListFormatedOIB_1">
      <item>MILLION j.d.o.o., OIB 00021041865 zastupanog po punomoćniku Femi Salihi</item>
    </derivirana_varijabla>
  </DomainObject.Predmet.ProtuStrankaListFormatedOIB>
  <DomainObject.Predmet.ProtuStrankaListFormatedWithAdress>
    <izvorni_sadrzaj>
      <item>MILLION j.d.o.o., Marijana Celjaka 82, 44000 Sisak zastupanog po punomoćniku Femi Salihi</item>
    </izvorni_sadrzaj>
    <derivirana_varijabla naziv="DomainObject.Predmet.ProtuStrankaListFormatedWithAdress_1">
      <item>MILLION j.d.o.o., Marijana Celjaka 82, 44000 Sisak zastupanog po punomoćniku Femi Salihi</item>
    </derivirana_varijabla>
  </DomainObject.Predmet.ProtuStrankaListFormatedWithAdress>
  <DomainObject.Predmet.ProtuStrankaListFormatedWithAdressOIB>
    <izvorni_sadrzaj>
      <item>MILLION j.d.o.o., OIB 00021041865, Marijana Celjaka 82, 44000 Sisak zastupanog po punomoćniku Femi Salihi</item>
    </izvorni_sadrzaj>
    <derivirana_varijabla naziv="DomainObject.Predmet.ProtuStrankaListFormatedWithAdressOIB_1">
      <item>MILLION j.d.o.o., OIB 00021041865, Marijana Celjaka 82, 44000 Sisak zastupanog po punomoćniku Femi Salihi</item>
    </derivirana_varijabla>
  </DomainObject.Predmet.ProtuStrankaListFormatedWithAdressOIB>
  <DomainObject.Predmet.ProtuStrankaListNazivFormated>
    <izvorni_sadrzaj>
      <item>MILLION j.d.o.o.</item>
    </izvorni_sadrzaj>
    <derivirana_varijabla naziv="DomainObject.Predmet.ProtuStrankaListNazivFormated_1">
      <item>MILLION j.d.o.o.</item>
    </derivirana_varijabla>
  </DomainObject.Predmet.ProtuStrankaListNazivFormated>
  <DomainObject.Predmet.ProtuStrankaListNazivFormatedOIB>
    <izvorni_sadrzaj>
      <item>MILLION j.d.o.o., OIB 00021041865</item>
    </izvorni_sadrzaj>
    <derivirana_varijabla naziv="DomainObject.Predmet.ProtuStrankaListNazivFormatedOIB_1">
      <item>MILLION j.d.o.o., OIB 00021041865</item>
    </derivirana_varijabla>
  </DomainObject.Predmet.ProtuStrankaListNazivFormatedOIB>
  <DomainObject.Predmet.OstaliListFormated>
    <izvorni_sadrzaj>
      <item>Femi Salihi punomoćnik sudionika u postupku MILLION j.d.o.o.</item>
      <item>Raiffeisenbank Austria d.d.</item>
      <item>OTP banka Hrvatska dioničko društvo</item>
      <item>Marijan Belani</item>
    </izvorni_sadrzaj>
    <derivirana_varijabla naziv="DomainObject.Predmet.OstaliListFormated_1">
      <item>Femi Salihi punomoćnik sudionika u postupku MILLION j.d.o.o.</item>
      <item>Raiffeisenbank Austria d.d.</item>
      <item>OTP banka Hrvatska dioničko društvo</item>
      <item>Marijan Belani</item>
    </derivirana_varijabla>
  </DomainObject.Predmet.OstaliListFormated>
  <DomainObject.Predmet.OstaliListFormatedOIB>
    <izvorni_sadrzaj>
      <item>Femi Salihi, OIB 41648742141 punomoćnik sudionika u postupku MILLION j.d.o.o.</item>
      <item>Raiffeisenbank Austria d.d., OIB 53056966535</item>
      <item>OTP banka Hrvatska dioničko društvo, OIB 52508873833</item>
      <item>Marijan Belani, OIB 73806587468</item>
    </izvorni_sadrzaj>
    <derivirana_varijabla naziv="DomainObject.Predmet.OstaliListFormatedOIB_1">
      <item>Femi Salihi, OIB 41648742141 punomoćnik sudionika u postupku MILLION j.d.o.o.</item>
      <item>Raiffeisenbank Austria d.d., OIB 53056966535</item>
      <item>OTP banka Hrvatska dioničko društvo, OIB 52508873833</item>
      <item>Marijan Belani, OIB 73806587468</item>
    </derivirana_varijabla>
  </DomainObject.Predmet.OstaliListFormatedOIB>
  <DomainObject.Predmet.OstaliListFormatedWithAdress>
    <izvorni_sadrzaj>
      <item>Femi Salihi, Marijana Celjaka 82, 44000 Sisak punomoćnik sudionika u postupku MILLION j.d.o.o.</item>
      <item>Raiffeisenbank Austria d.d., Magazinska cesta 69, 10000 Zagreb</item>
      <item>OTP banka Hrvatska dioničko društvo, Ulica Domovinskog rata 3, 23000 Zadar</item>
      <item>Marijan Belani, Ivana Zakmardija Dijankovečkog 4, 48260 Križevci</item>
    </izvorni_sadrzaj>
    <derivirana_varijabla naziv="DomainObject.Predmet.OstaliListFormatedWithAdress_1">
      <item>Femi Salihi, Marijana Celjaka 82, 44000 Sisak punomoćnik sudionika u postupku MILLION j.d.o.o.</item>
      <item>Raiffeisenbank Austria d.d., Magazinska cesta 69, 10000 Zagreb</item>
      <item>OTP banka Hrvatska dioničko društvo, Ulica Domovinskog rata 3, 23000 Zadar</item>
      <item>Marijan Belani, Ivana Zakmardija Dijankovečkog 4, 48260 Križevci</item>
    </derivirana_varijabla>
  </DomainObject.Predmet.OstaliListFormatedWithAdress>
  <DomainObject.Predmet.OstaliListFormatedWithAdressOIB>
    <izvorni_sadrzaj>
      <item>Femi Salihi, OIB 41648742141, Marijana Celjaka 82, 44000 Sisak punomoćnik sudionika u postupku MILLION j.d.o.o.</item>
      <item>Raiffeisenbank Austria d.d., OIB 53056966535, Magazinska cesta 69, 10000 Zagreb</item>
      <item>OTP banka Hrvatska dioničko društvo, OIB 52508873833, Ulica Domovinskog rata 3, 23000 Zadar</item>
      <item>Marijan Belani, OIB 73806587468, Ivana Zakmardija Dijankovečkog 4, 48260 Križevci</item>
    </izvorni_sadrzaj>
    <derivirana_varijabla naziv="DomainObject.Predmet.OstaliListFormatedWithAdressOIB_1">
      <item>Femi Salihi, OIB 41648742141, Marijana Celjaka 82, 44000 Sisak punomoćnik sudionika u postupku MILLION j.d.o.o.</item>
      <item>Raiffeisenbank Austria d.d., OIB 53056966535, Magazinska cesta 69, 10000 Zagreb</item>
      <item>OTP banka Hrvatska dioničko društvo, OIB 52508873833, Ulica Domovinskog rata 3, 23000 Zadar</item>
      <item>Marijan Belani, OIB 73806587468, Ivana Zakmardija Dijankovečkog 4, 48260 Križevci</item>
    </derivirana_varijabla>
  </DomainObject.Predmet.OstaliListFormatedWithAdressOIB>
  <DomainObject.Predmet.OstaliListNazivFormated>
    <izvorni_sadrzaj>
      <item>Femi Salihi</item>
      <item>Raiffeisenbank Austria d.d.</item>
      <item>OTP banka Hrvatska dioničko društvo</item>
      <item>Marijan Belani</item>
    </izvorni_sadrzaj>
    <derivirana_varijabla naziv="DomainObject.Predmet.OstaliListNazivFormated_1">
      <item>Femi Salihi</item>
      <item>Raiffeisenbank Austria d.d.</item>
      <item>OTP banka Hrvatska dioničko društvo</item>
      <item>Marijan Belani</item>
    </derivirana_varijabla>
  </DomainObject.Predmet.OstaliListNazivFormated>
  <DomainObject.Predmet.OstaliListNazivFormatedOIB>
    <izvorni_sadrzaj>
      <item>Femi Salihi, OIB 41648742141</item>
      <item>Raiffeisenbank Austria d.d., OIB 53056966535</item>
      <item>OTP banka Hrvatska dioničko društvo, OIB 52508873833</item>
      <item>Marijan Belani, OIB 73806587468</item>
    </izvorni_sadrzaj>
    <derivirana_varijabla naziv="DomainObject.Predmet.OstaliListNazivFormatedOIB_1">
      <item>Femi Salihi, OIB 41648742141</item>
      <item>Raiffeisenbank Austria d.d., OIB 53056966535</item>
      <item>OTP banka Hrvatska dioničko društvo, OIB 52508873833</item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MILLION j.d.o.o.</izvorni_sadrzaj>
    <derivirana_varijabla naziv="DomainObject.Predmet.ProtustrankaIDrugi_1">MILLION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MILLION j.d.o.o., OIB 00021041865, Marijana Celjaka 82, 44000 Sisak</izvorni_sadrzaj>
    <derivirana_varijabla naziv="DomainObject.Predmet.ProtustrankaIDrugiAdressOIB_1">MILLION j.d.o.o., OIB 00021041865, Marijana Celjaka 82,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MILLION j.d.o.o.</item>
      <item>Femi Salihi</item>
      <item>Raiffeisenbank Austria d.d.</item>
      <item>OTP banka Hrvatska dioničko društvo</item>
      <item>Femi Salihi</item>
      <item>Marijan Belani</item>
    </izvorni_sadrzaj>
    <derivirana_varijabla naziv="DomainObject.Predmet.SudioniciListNaziv_1">
      <item>FINA Regionalni centar Zagreb</item>
      <item>MILLION j.d.o.o.</item>
      <item>Femi Salihi</item>
      <item>Raiffeisenbank Austria d.d.</item>
      <item>OTP banka Hrvatska dioničko društvo</item>
      <item>Femi Salihi</item>
      <item>Marijan Belani</item>
    </derivirana_varijabla>
  </DomainObject.Predmet.SudioniciListNaziv>
  <DomainObject.Predmet.SudioniciListAdressOIB>
    <izvorni_sadrzaj>
      <item>FINA Regionalni centar Zagreb, OIB 85821130368, Trg svibanjskih žrtava 1995. 1,10000 Zagreb</item>
      <item>MILLION j.d.o.o., OIB 00021041865, Marijana Celjaka 82,44000 Sisak</item>
      <item>Femi Salihi, OIB 41648742141, Marijana Celjaka 82,44000 Sisak</item>
      <item>Raiffeisenbank Austria d.d., OIB 53056966535, Magazinska cesta 69,10000 Zagreb</item>
      <item>OTP banka Hrvatska dioničko društvo, OIB 52508873833, Ulica Domovinskog rata 3,23000 Zadar</item>
      <item>Femi Salihi, OIB 41648742141, Marijana Celjaka 82,44000 Sisak</item>
      <item>Marijan Belani, OIB 73806587468, Ivana Zakmardija Dijankovečkog 4,48260 Križevci</item>
    </izvorni_sadrzaj>
    <derivirana_varijabla naziv="DomainObject.Predmet.SudioniciListAdressOIB_1">
      <item>FINA Regionalni centar Zagreb, OIB 85821130368, Trg svibanjskih žrtava 1995. 1,10000 Zagreb</item>
      <item>MILLION j.d.o.o., OIB 00021041865, Marijana Celjaka 82,44000 Sisak</item>
      <item>Femi Salihi, OIB 41648742141, Marijana Celjaka 82,44000 Sisak</item>
      <item>Raiffeisenbank Austria d.d., OIB 53056966535, Magazinska cesta 69,10000 Zagreb</item>
      <item>OTP banka Hrvatska dioničko društvo, OIB 52508873833, Ulica Domovinskog rata 3,23000 Zadar</item>
      <item>Femi Salihi, OIB 41648742141, Marijana Celjaka 82,44000 Sisak</item>
      <item>Marijan Belani, OIB 73806587468, Ivana Zakmardija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00021041865</item>
      <item>, OIB 41648742141</item>
      <item>, OIB 53056966535</item>
      <item>, OIB 52508873833</item>
      <item>, OIB 41648742141</item>
      <item>, OIB 73806587468</item>
    </izvorni_sadrzaj>
    <derivirana_varijabla naziv="DomainObject.Predmet.SudioniciListNazivOIB_1">
      <item>, OIB 85821130368</item>
      <item>, OIB 00021041865</item>
      <item>, OIB 41648742141</item>
      <item>, OIB 53056966535</item>
      <item>, OIB 52508873833</item>
      <item>, OIB 41648742141</item>
      <item>, OIB 73806587468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3DFF6B-6E7D-4A02-9761-D62341B50F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767</properties:Words>
  <properties:Characters>4277</properties:Characters>
  <properties:Lines>87</properties:Lines>
  <properties:Paragraphs>28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2017-09-05T12:17:00Z</cp:lastPrinted>
  <dcterms:modified xmlns:xsi="http://www.w3.org/2001/XMLSchema-instance" xsi:type="dcterms:W3CDTF">2017-09-05T12:17:00Z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