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e5dd" w14:paraId="a6de5dd" w:rsidRDefault="00397B61" w:rsidP="00397B61" w:rsidR="00397B61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REPUBLIKA HRVATSKA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 xml:space="preserve">Zagreb, </w:t>
      </w:r>
      <w:proofErr w:type="spellStart"/>
      <w:r w:rsidRPr="00B6614F">
        <w:rPr>
          <w:sz w:val="24"/>
          <w:szCs w:val="24"/>
        </w:rPr>
        <w:t>Amruševa</w:t>
      </w:r>
      <w:proofErr w:type="spellEnd"/>
      <w:r w:rsidRPr="00B6614F">
        <w:rPr>
          <w:sz w:val="24"/>
          <w:szCs w:val="24"/>
        </w:rPr>
        <w:t xml:space="preserve"> 2/II                                                    </w:t>
      </w:r>
      <w:r>
        <w:rPr>
          <w:sz w:val="24"/>
          <w:szCs w:val="24"/>
        </w:rPr>
        <w:t xml:space="preserve">                    </w:t>
      </w:r>
      <w:r w:rsidR="00C94C3C">
        <w:rPr>
          <w:sz w:val="24"/>
          <w:szCs w:val="24"/>
        </w:rPr>
        <w:t>70. St-5038</w:t>
      </w:r>
      <w:r w:rsidRPr="00B6614F">
        <w:rPr>
          <w:sz w:val="24"/>
          <w:szCs w:val="24"/>
        </w:rPr>
        <w:t xml:space="preserve">/2016  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  <w:t xml:space="preserve">               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E P U B L I K A   H R V A T S K A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J E Š E NJ E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</w:p>
    <w:p w:rsidRDefault="00B6614F" w:rsidP="00B6614F" w:rsidR="00423A40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3D5473">
        <w:rPr>
          <w:sz w:val="24"/>
          <w:szCs w:val="24"/>
        </w:rPr>
        <w:t xml:space="preserve"> </w:t>
      </w:r>
      <w:r w:rsidR="007406BB">
        <w:rPr>
          <w:sz w:val="24"/>
          <w:szCs w:val="24"/>
        </w:rPr>
        <w:t xml:space="preserve">dužnikom </w:t>
      </w:r>
      <w:r w:rsidR="003D5473" w:rsidRPr="003D5473">
        <w:rPr>
          <w:sz w:val="24"/>
          <w:szCs w:val="24"/>
        </w:rPr>
        <w:t>CALYNDA j.d.o.o.</w:t>
      </w:r>
      <w:r w:rsidR="003D100F">
        <w:rPr>
          <w:sz w:val="24"/>
          <w:szCs w:val="24"/>
        </w:rPr>
        <w:t xml:space="preserve">, </w:t>
      </w:r>
      <w:r w:rsidR="003D5473">
        <w:rPr>
          <w:sz w:val="24"/>
          <w:szCs w:val="24"/>
        </w:rPr>
        <w:t>OIB:</w:t>
      </w:r>
      <w:r w:rsidR="003D5473" w:rsidRPr="003D5473">
        <w:t xml:space="preserve"> </w:t>
      </w:r>
      <w:r w:rsidR="003D5473" w:rsidRPr="003D5473">
        <w:rPr>
          <w:sz w:val="24"/>
          <w:szCs w:val="24"/>
        </w:rPr>
        <w:t>88053278423</w:t>
      </w:r>
      <w:r w:rsidR="003D5473">
        <w:rPr>
          <w:sz w:val="24"/>
          <w:szCs w:val="24"/>
        </w:rPr>
        <w:t xml:space="preserve">, </w:t>
      </w:r>
      <w:r w:rsidR="00607FF0" w:rsidRPr="00607FF0">
        <w:rPr>
          <w:sz w:val="24"/>
          <w:szCs w:val="24"/>
        </w:rPr>
        <w:t xml:space="preserve">Zagreb, Ivana </w:t>
      </w:r>
      <w:proofErr w:type="spellStart"/>
      <w:r w:rsidR="00607FF0" w:rsidRPr="00607FF0">
        <w:rPr>
          <w:sz w:val="24"/>
          <w:szCs w:val="24"/>
        </w:rPr>
        <w:t>Pergošića</w:t>
      </w:r>
      <w:proofErr w:type="spellEnd"/>
      <w:r w:rsidR="00607FF0" w:rsidRPr="00607FF0">
        <w:rPr>
          <w:sz w:val="24"/>
          <w:szCs w:val="24"/>
        </w:rPr>
        <w:t xml:space="preserve"> 10</w:t>
      </w:r>
      <w:r w:rsidR="00607FF0">
        <w:rPr>
          <w:sz w:val="24"/>
          <w:szCs w:val="24"/>
        </w:rPr>
        <w:t xml:space="preserve">, </w:t>
      </w:r>
      <w:r w:rsidR="00607FF0" w:rsidRPr="00607FF0">
        <w:rPr>
          <w:sz w:val="24"/>
          <w:szCs w:val="24"/>
        </w:rPr>
        <w:t xml:space="preserve"> </w:t>
      </w:r>
      <w:r w:rsidR="003F6D87">
        <w:rPr>
          <w:sz w:val="24"/>
          <w:szCs w:val="24"/>
        </w:rPr>
        <w:t>29</w:t>
      </w:r>
      <w:r w:rsidRPr="00B6614F">
        <w:rPr>
          <w:sz w:val="24"/>
          <w:szCs w:val="24"/>
        </w:rPr>
        <w:t>. rujna 2017.</w:t>
      </w:r>
    </w:p>
    <w:p w:rsidRDefault="005A7C86" w:rsidP="00B6614F" w:rsidR="005A7C86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FB498C">
        <w:rPr>
          <w:sz w:val="24"/>
          <w:szCs w:val="24"/>
        </w:rPr>
        <w:t xml:space="preserve">Draganu </w:t>
      </w:r>
      <w:proofErr w:type="spellStart"/>
      <w:r w:rsidR="00FB498C">
        <w:rPr>
          <w:sz w:val="24"/>
          <w:szCs w:val="24"/>
        </w:rPr>
        <w:t>Biorac</w:t>
      </w:r>
      <w:proofErr w:type="spellEnd"/>
      <w:r w:rsidR="00FB498C">
        <w:rPr>
          <w:sz w:val="24"/>
          <w:szCs w:val="24"/>
        </w:rPr>
        <w:t xml:space="preserve"> </w:t>
      </w:r>
      <w:r w:rsidR="00D00A59">
        <w:rPr>
          <w:sz w:val="24"/>
          <w:szCs w:val="24"/>
        </w:rPr>
        <w:t xml:space="preserve">OIB: </w:t>
      </w:r>
      <w:r w:rsidR="00FB498C">
        <w:rPr>
          <w:sz w:val="24"/>
          <w:szCs w:val="24"/>
        </w:rPr>
        <w:t xml:space="preserve">69596697251, Zagreb, Ivana </w:t>
      </w:r>
      <w:proofErr w:type="spellStart"/>
      <w:r w:rsidR="00FB498C">
        <w:rPr>
          <w:sz w:val="24"/>
          <w:szCs w:val="24"/>
        </w:rPr>
        <w:t>Pergošića</w:t>
      </w:r>
      <w:proofErr w:type="spellEnd"/>
      <w:r w:rsidR="00FB498C">
        <w:rPr>
          <w:sz w:val="24"/>
          <w:szCs w:val="24"/>
        </w:rPr>
        <w:t xml:space="preserve"> 10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C94C3C">
        <w:rPr>
          <w:sz w:val="24"/>
          <w:szCs w:val="24"/>
        </w:rPr>
        <w:t>-5038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C94C3C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7673A6" w:rsidRPr="007673A6">
        <w:t xml:space="preserve"> </w:t>
      </w:r>
      <w:r w:rsidR="00DD0A40" w:rsidRPr="00DD0A40">
        <w:t xml:space="preserve">CALYNDA j.d.o.o., OIB: 88053278423, Zagreb, Ivana </w:t>
      </w:r>
      <w:proofErr w:type="spellStart"/>
      <w:r w:rsidR="00DD0A40" w:rsidRPr="00DD0A40">
        <w:t>Pergošića</w:t>
      </w:r>
      <w:proofErr w:type="spellEnd"/>
      <w:r w:rsidR="00DD0A40" w:rsidRPr="00DD0A40">
        <w:t xml:space="preserve"> 10</w:t>
      </w:r>
      <w:r w:rsidR="00DD0A40"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A76ED0">
        <w:rPr>
          <w:sz w:val="24"/>
          <w:szCs w:val="24"/>
          <w:lang w:val="pt-BR"/>
        </w:rPr>
        <w:t>334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A76ED0">
        <w:rPr>
          <w:sz w:val="24"/>
          <w:szCs w:val="24"/>
          <w:lang w:val="pt-BR"/>
        </w:rPr>
        <w:t>334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Pr="005957CB">
        <w:rPr>
          <w:sz w:val="24"/>
          <w:szCs w:val="24"/>
          <w:lang w:val="pt-BR"/>
        </w:rPr>
        <w:lastRenderedPageBreak/>
        <w:t>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A76ED0">
        <w:rPr>
          <w:sz w:val="24"/>
          <w:szCs w:val="24"/>
          <w:lang w:val="pt-BR"/>
        </w:rPr>
        <w:t>334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3F6D87">
        <w:rPr>
          <w:sz w:val="24"/>
        </w:rPr>
        <w:t>29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3F6D87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F6D87" w:rsidP="004F5146" w:rsidR="003F6D87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3F6D87" w:rsidP="004F5146" w:rsidR="003F6D87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  <w:bookmarkStart w:name="_GoBack" w:id="0"/>
      <w:bookmarkEnd w:id="0"/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F6D8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A76ED0">
      <w:rPr>
        <w:sz w:val="24"/>
        <w:szCs w:val="24"/>
      </w:rPr>
      <w:t>5038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3400E"/>
    <w:rsid w:val="00055DD4"/>
    <w:rsid w:val="0006471C"/>
    <w:rsid w:val="00067C2D"/>
    <w:rsid w:val="00067DCA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0EC8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32D6"/>
    <w:rsid w:val="00397B61"/>
    <w:rsid w:val="003B70D5"/>
    <w:rsid w:val="003C1D9D"/>
    <w:rsid w:val="003D100F"/>
    <w:rsid w:val="003D5473"/>
    <w:rsid w:val="003F24EC"/>
    <w:rsid w:val="003F6D87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95476"/>
    <w:rsid w:val="005957CB"/>
    <w:rsid w:val="005A4711"/>
    <w:rsid w:val="005A7C86"/>
    <w:rsid w:val="005D295B"/>
    <w:rsid w:val="005D5E49"/>
    <w:rsid w:val="005E3E61"/>
    <w:rsid w:val="005E7C19"/>
    <w:rsid w:val="00607FF0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21BD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76ED0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31DD"/>
    <w:rsid w:val="00C40DDD"/>
    <w:rsid w:val="00C63CC4"/>
    <w:rsid w:val="00C919A9"/>
    <w:rsid w:val="00C94C3C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00A59"/>
    <w:rsid w:val="00D1480C"/>
    <w:rsid w:val="00D1512B"/>
    <w:rsid w:val="00D27CFA"/>
    <w:rsid w:val="00D309AF"/>
    <w:rsid w:val="00D31553"/>
    <w:rsid w:val="00D36959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F6D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6D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D8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D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D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F6D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6D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D8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D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D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5038</izvorni_sadrzaj>
    <derivirana_varijabla naziv="DomainObject.Predmet.Broj_1">5038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St-5038/2016</izvorni_sadrzaj>
    <derivirana_varijabla naziv="DomainObject.Predmet.OznakaBroj_1">St-5038/2016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CALYNDA j.d.o.o. za ugostiteljstvo</izvorni_sadrzaj>
    <derivirana_varijabla naziv="DomainObject.Predmet.ProtustrankaFormated_1">  CALYNDA j.d.o.o. za ugostiteljstvo</derivirana_varijabla>
  </DomainObject.Predmet.ProtustrankaFormated>
  <DomainObject.Predmet.ProtustrankaFormatedOIB>
    <izvorni_sadrzaj>  CALYNDA j.d.o.o. za ugostiteljstvo, OIB 88053278423</izvorni_sadrzaj>
    <derivirana_varijabla naziv="DomainObject.Predmet.ProtustrankaFormatedOIB_1">  CALYNDA j.d.o.o. za ugostiteljstvo, OIB 88053278423</derivirana_varijabla>
  </DomainObject.Predmet.ProtustrankaFormatedOIB>
  <DomainObject.Predmet.ProtustrankaFormatedWithAdress>
    <izvorni_sadrzaj> CALYNDA j.d.o.o. za ugostiteljstvo, Ivana Pergošića 10, 10000 Zagreb</izvorni_sadrzaj>
    <derivirana_varijabla naziv="DomainObject.Predmet.ProtustrankaFormatedWithAdress_1"> CALYNDA j.d.o.o. za ugostiteljstvo, Ivana Pergošića 10, 10000 Zagreb</derivirana_varijabla>
  </DomainObject.Predmet.ProtustrankaFormatedWithAdress>
  <DomainObject.Predmet.ProtustrankaFormatedWithAdressOIB>
    <izvorni_sadrzaj> CALYNDA j.d.o.o. za ugostiteljstvo, OIB 88053278423, Ivana Pergošića 10, 10000 Zagreb</izvorni_sadrzaj>
    <derivirana_varijabla naziv="DomainObject.Predmet.ProtustrankaFormatedWithAdressOIB_1"> CALYNDA j.d.o.o. za ugostiteljstvo, OIB 88053278423, Ivana Pergošića 10, 10000 Zagreb</derivirana_varijabla>
  </DomainObject.Predmet.ProtustrankaFormatedWithAdressOIB>
  <DomainObject.Predmet.ProtustrankaWithAdress>
    <izvorni_sadrzaj>CALYNDA j.d.o.o. za ugostiteljstvo Ivana Pergošića 10, 10000 Zagreb</izvorni_sadrzaj>
    <derivirana_varijabla naziv="DomainObject.Predmet.ProtustrankaWithAdress_1">CALYNDA j.d.o.o. za ugostiteljstvo Ivana Pergošića 10, 10000 Zagreb</derivirana_varijabla>
  </DomainObject.Predmet.ProtustrankaWithAdress>
  <DomainObject.Predmet.ProtustrankaWithAdressOIB>
    <izvorni_sadrzaj>CALYNDA j.d.o.o. za ugostiteljstvo, OIB 88053278423, Ivana Pergošića 10, 10000 Zagreb</izvorni_sadrzaj>
    <derivirana_varijabla naziv="DomainObject.Predmet.ProtustrankaWithAdressOIB_1">CALYNDA j.d.o.o. za ugostiteljstvo, OIB 88053278423, Ivana Pergošića 10, 10000 Zagreb</derivirana_varijabla>
  </DomainObject.Predmet.ProtustrankaWithAdressOIB>
  <DomainObject.Predmet.ProtustrankaNazivFormated>
    <izvorni_sadrzaj>CALYNDA j.d.o.o. za ugostiteljstvo</izvorni_sadrzaj>
    <derivirana_varijabla naziv="DomainObject.Predmet.ProtustrankaNazivFormated_1">CALYNDA j.d.o.o. za ugostiteljstvo</derivirana_varijabla>
  </DomainObject.Predmet.ProtustrankaNazivFormated>
  <DomainObject.Predmet.ProtustrankaNazivFormatedOIB>
    <izvorni_sadrzaj>CALYNDA j.d.o.o. za ugostiteljstvo, OIB 88053278423</izvorni_sadrzaj>
    <derivirana_varijabla naziv="DomainObject.Predmet.ProtustrankaNazivFormatedOIB_1">CALYNDA j.d.o.o. za ugostiteljstvo, OIB 88053278423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CALYNDA j.d.o.o. za ugostiteljstvo</item>
    </izvorni_sadrzaj>
    <derivirana_varijabla naziv="DomainObject.Predmet.ProtuStrankaListFormated_1">
      <item>CALYNDA j.d.o.o. za ugostiteljstvo</item>
    </derivirana_varijabla>
  </DomainObject.Predmet.ProtuStrankaListFormated>
  <DomainObject.Predmet.ProtuStrankaListFormatedOIB>
    <izvorni_sadrzaj>
      <item>CALYNDA j.d.o.o. za ugostiteljstvo, OIB 88053278423</item>
    </izvorni_sadrzaj>
    <derivirana_varijabla naziv="DomainObject.Predmet.ProtuStrankaListFormatedOIB_1">
      <item>CALYNDA j.d.o.o. za ugostiteljstvo, OIB 88053278423</item>
    </derivirana_varijabla>
  </DomainObject.Predmet.ProtuStrankaListFormatedOIB>
  <DomainObject.Predmet.ProtuStrankaListFormatedWithAdress>
    <izvorni_sadrzaj>
      <item>CALYNDA j.d.o.o. za ugostiteljstvo, Ivana Pergošića 10, 10000 Zagreb</item>
    </izvorni_sadrzaj>
    <derivirana_varijabla naziv="DomainObject.Predmet.ProtuStrankaListFormatedWithAdress_1">
      <item>CALYNDA j.d.o.o. za ugostiteljstvo, Ivana Pergošića 10, 10000 Zagreb</item>
    </derivirana_varijabla>
  </DomainObject.Predmet.ProtuStrankaListFormatedWithAdress>
  <DomainObject.Predmet.ProtuStrankaListFormatedWithAdressOIB>
    <izvorni_sadrzaj>
      <item>CALYNDA j.d.o.o. za ugostiteljstvo, OIB 88053278423, Ivana Pergošića 10, 10000 Zagreb</item>
    </izvorni_sadrzaj>
    <derivirana_varijabla naziv="DomainObject.Predmet.ProtuStrankaListFormatedWithAdressOIB_1">
      <item>CALYNDA j.d.o.o. za ugostiteljstvo, OIB 88053278423, Ivana Pergošića 10, 10000 Zagreb</item>
    </derivirana_varijabla>
  </DomainObject.Predmet.ProtuStrankaListFormatedWithAdressOIB>
  <DomainObject.Predmet.ProtuStrankaListNazivFormated>
    <izvorni_sadrzaj>
      <item>CALYNDA j.d.o.o. za ugostiteljstvo</item>
    </izvorni_sadrzaj>
    <derivirana_varijabla naziv="DomainObject.Predmet.ProtuStrankaListNazivFormated_1">
      <item>CALYNDA j.d.o.o. za ugostiteljstvo</item>
    </derivirana_varijabla>
  </DomainObject.Predmet.ProtuStrankaListNazivFormated>
  <DomainObject.Predmet.ProtuStrankaListNazivFormatedOIB>
    <izvorni_sadrzaj>
      <item>CALYNDA j.d.o.o. za ugostiteljstvo, OIB 88053278423</item>
    </izvorni_sadrzaj>
    <derivirana_varijabla naziv="DomainObject.Predmet.ProtuStrankaListNazivFormatedOIB_1">
      <item>CALYNDA j.d.o.o. za ugostiteljstvo, OIB 88053278423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CALYNDA j.d.o.o. za ugostiteljstvo</izvorni_sadrzaj>
    <derivirana_varijabla naziv="DomainObject.Predmet.ProtustrankaIDrugi_1">CALYNDA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CALYNDA j.d.o.o. za ugostiteljstvo, OIB 88053278423, Ivana Pergošića 10, 10000 Zagreb</izvorni_sadrzaj>
    <derivirana_varijabla naziv="DomainObject.Predmet.ProtustrankaIDrugiAdressOIB_1">CALYNDA j.d.o.o. za ugostiteljstvo, OIB 88053278423, Ivana Pergošića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CALYNDA j.d.o.o. za ugostiteljstvo</item>
    </izvorni_sadrzaj>
    <derivirana_varijabla naziv="DomainObject.Predmet.SudioniciListNaziv_1">
      <item>FINA Regionalni centar Zagreb</item>
      <item>CALYNDA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CALYNDA j.d.o.o. za ugostiteljstvo, OIB 88053278423, Ivana Pergošića 10,10000 Zagreb</item>
    </izvorni_sadrzaj>
    <derivirana_varijabla naziv="DomainObject.Predmet.SudioniciListAdressOIB_1">
      <item>FINA Regionalni centar Zagreb, OIB 85821130368, Trg svibanjskih žrtava 1995. br. 1,10000 Zagreb</item>
      <item>CALYNDA j.d.o.o. za ugostiteljstvo, OIB 88053278423, Ivana Pergošića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88053278423</item>
    </izvorni_sadrzaj>
    <derivirana_varijabla naziv="DomainObject.Predmet.SudioniciListNazivOIB_1">
      <item>, OIB 85821130368</item>
      <item>, OIB 88053278423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2595</properties:Characters>
  <properties:Lines>72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2017-09-13T11:52:00Z</dcterms:created>
  <dc:creator>ilukac</dc:creator>
  <cp:lastModifiedBy>Mirjana Gašparić</cp:lastModifiedBy>
  <cp:lastPrinted>2017-09-29T06:46:00Z</cp:lastPrinted>
  <dcterms:modified xmlns:xsi="http://www.w3.org/2001/XMLSchema-instance" xsi:type="dcterms:W3CDTF">2017-09-29T06:51:00Z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