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89395" w14:paraId="1189395" w:rsidRDefault="0038720E" w:rsidP="0038720E" w:rsidR="0038720E" w:rsidRPr="00F44599">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both"/>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Pr>
          <w:rFonts w:cs="Times New Roman" w:eastAsia="Times New Roman" w:hAnsi="Times New Roman" w:ascii="Times New Roman"/>
          <w:sz w:val="24"/>
          <w:szCs w:val="24"/>
          <w:lang w:eastAsia="hr-HR"/>
        </w:rPr>
        <w:t>1</w:t>
      </w:r>
      <w:r w:rsidRPr="0090596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lipnja</w:t>
      </w:r>
      <w:r w:rsidRPr="0090596D">
        <w:rPr>
          <w:rFonts w:cs="Times New Roman" w:eastAsia="Times New Roman" w:hAnsi="Times New Roman" w:ascii="Times New Roman"/>
          <w:sz w:val="24"/>
          <w:szCs w:val="24"/>
          <w:lang w:eastAsia="hr-HR"/>
        </w:rPr>
        <w:t xml:space="preserve"> 2018. za provedbu skraćenog stečajnoga postupka nad dužnikom </w:t>
      </w:r>
      <w:r w:rsidRPr="00240F79">
        <w:rPr>
          <w:rFonts w:cs="Times New Roman" w:hAnsi="Times New Roman" w:ascii="Times New Roman"/>
          <w:sz w:val="24"/>
          <w:szCs w:val="24"/>
        </w:rPr>
        <w:t>AGRO RIBARSKA-ZADRUGA BRANITELJA, Betina, Prosika 26, OIB: 09291633011</w:t>
      </w:r>
      <w:r w:rsidRPr="0090596D">
        <w:rPr>
          <w:rFonts w:cs="Times New Roman" w:eastAsia="Times New Roman" w:hAnsi="Times New Roman" w:ascii="Times New Roman"/>
          <w:color w:themeColor="text1" w:val="000000"/>
          <w:sz w:val="24"/>
          <w:szCs w:val="24"/>
          <w:lang w:eastAsia="hr-HR"/>
        </w:rPr>
        <w:t xml:space="preserve">, </w:t>
      </w:r>
      <w:r>
        <w:rPr>
          <w:rFonts w:cs="Times New Roman" w:eastAsia="Times New Roman" w:hAnsi="Times New Roman" w:ascii="Times New Roman"/>
          <w:color w:themeColor="text1" w:val="000000"/>
          <w:sz w:val="24"/>
          <w:szCs w:val="24"/>
          <w:lang w:eastAsia="hr-HR"/>
        </w:rPr>
        <w:t>19</w:t>
      </w:r>
      <w:r w:rsidRPr="0090596D">
        <w:rPr>
          <w:rFonts w:cs="Times New Roman" w:eastAsia="Times New Roman" w:hAnsi="Times New Roman" w:ascii="Times New Roman"/>
          <w:color w:themeColor="text1" w:val="000000"/>
          <w:sz w:val="24"/>
          <w:szCs w:val="24"/>
          <w:lang w:eastAsia="hr-HR"/>
        </w:rPr>
        <w:t xml:space="preserve">. </w:t>
      </w:r>
      <w:r>
        <w:rPr>
          <w:rFonts w:cs="Times New Roman" w:eastAsia="Times New Roman" w:hAnsi="Times New Roman" w:ascii="Times New Roman"/>
          <w:color w:themeColor="text1" w:val="000000"/>
          <w:sz w:val="24"/>
          <w:szCs w:val="24"/>
          <w:lang w:eastAsia="hr-HR"/>
        </w:rPr>
        <w:t>prosinca</w:t>
      </w:r>
      <w:r w:rsidRPr="0090596D">
        <w:rPr>
          <w:rFonts w:cs="Times New Roman" w:eastAsia="Times New Roman" w:hAnsi="Times New Roman" w:ascii="Times New Roman"/>
          <w:color w:themeColor="text1" w:val="000000"/>
          <w:sz w:val="24"/>
          <w:szCs w:val="24"/>
          <w:lang w:eastAsia="hr-HR"/>
        </w:rPr>
        <w:t xml:space="preserve"> </w:t>
      </w:r>
      <w:r w:rsidRPr="0090596D">
        <w:rPr>
          <w:rFonts w:cs="Times New Roman" w:eastAsia="Times New Roman" w:hAnsi="Times New Roman" w:ascii="Times New Roman"/>
          <w:sz w:val="24"/>
          <w:szCs w:val="24"/>
          <w:lang w:eastAsia="hr-HR"/>
        </w:rPr>
        <w:t xml:space="preserve">2018., </w:t>
      </w:r>
    </w:p>
    <w:p w:rsidRDefault="0038720E" w:rsidP="0038720E" w:rsidR="0038720E" w:rsidRPr="0090596D">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z a k l j u č i o  j e</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Pr>
          <w:rFonts w:cs="Times New Roman" w:eastAsia="Times New Roman" w:hAnsi="Times New Roman" w:ascii="Times New Roman"/>
          <w:sz w:val="24"/>
          <w:szCs w:val="24"/>
          <w:lang w:eastAsia="hr-HR"/>
        </w:rPr>
        <w:t>Poziva se</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Pr>
          <w:rFonts w:cs="Times New Roman" w:hAnsi="Times New Roman" w:ascii="Times New Roman"/>
          <w:color w:themeColor="text1" w:val="000000"/>
          <w:sz w:val="24"/>
          <w:szCs w:val="24"/>
        </w:rPr>
        <w:t>19</w:t>
      </w:r>
      <w:r w:rsidRPr="00F44599">
        <w:rPr>
          <w:rFonts w:cs="Times New Roman" w:hAnsi="Times New Roman" w:ascii="Times New Roman"/>
          <w:color w:themeColor="text1" w:val="000000"/>
          <w:sz w:val="24"/>
          <w:szCs w:val="24"/>
        </w:rPr>
        <w:t xml:space="preserve">. </w:t>
      </w:r>
      <w:r>
        <w:rPr>
          <w:rFonts w:cs="Times New Roman" w:hAnsi="Times New Roman" w:ascii="Times New Roman"/>
          <w:color w:themeColor="text1" w:val="000000"/>
          <w:sz w:val="24"/>
          <w:szCs w:val="24"/>
        </w:rPr>
        <w:t>prosinca</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2018</w:t>
      </w:r>
      <w:r w:rsidRPr="00F44599">
        <w:rPr>
          <w:rFonts w:cs="Times New Roman" w:eastAsia="Times New Roman" w:hAnsi="Times New Roman" w:ascii="Times New Roman"/>
          <w:color w:themeColor="text1" w:val="000000"/>
          <w:sz w:val="24"/>
          <w:szCs w:val="24"/>
          <w:lang w:eastAsia="hr-HR"/>
        </w:rPr>
        <w:t xml:space="preserve">. </w:t>
      </w:r>
    </w:p>
    <w:p w:rsidRDefault="0038720E" w:rsidP="0038720E" w:rsidR="0038720E" w:rsidRPr="00F44599">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4E37B9" w:rsidP="0038720E" w:rsidR="0038720E" w:rsidRPr="00F44599">
      <w:pPr>
        <w:tabs>
          <w:tab w:pos="6840" w:val="left"/>
        </w:tabs>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t xml:space="preserve">   </w:t>
      </w:r>
      <w:r w:rsidR="0038720E">
        <w:rPr>
          <w:rFonts w:cs="Times New Roman" w:eastAsia="Times New Roman" w:hAnsi="Times New Roman" w:ascii="Times New Roman"/>
          <w:sz w:val="24"/>
          <w:szCs w:val="24"/>
          <w:lang w:eastAsia="hr-HR"/>
        </w:rPr>
        <w:t xml:space="preserve">     </w:t>
      </w:r>
      <w:r w:rsidR="0038720E" w:rsidRPr="00F44599">
        <w:rPr>
          <w:rFonts w:cs="Times New Roman" w:eastAsia="Times New Roman" w:hAnsi="Times New Roman" w:ascii="Times New Roman"/>
          <w:sz w:val="24"/>
          <w:szCs w:val="24"/>
          <w:lang w:eastAsia="hr-HR"/>
        </w:rPr>
        <w:t>Sudska savjetnica</w:t>
      </w:r>
    </w:p>
    <w:p w:rsidRDefault="004E37B9" w:rsidP="004E37B9" w:rsidR="0038720E" w:rsidRPr="00F44599">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Basa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38720E">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38720E" w:rsidRPr="00F44599">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38720E" w:rsidP="0038720E" w:rsidR="0038720E"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Uputa o pravnom lijeku</w:t>
      </w:r>
      <w:r>
        <w:rPr>
          <w:rFonts w:cs="Times New Roman" w:eastAsia="Times New Roman" w:hAnsi="Times New Roman" w:ascii="Times New Roman"/>
          <w:sz w:val="24"/>
          <w:szCs w:val="24"/>
          <w:lang w:eastAsia="hr-HR"/>
        </w:rPr>
        <w:t>:</w:t>
      </w:r>
    </w:p>
    <w:p w:rsidRDefault="0038720E" w:rsidP="0038720E" w:rsidR="0038720E"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Protiv ovog zaključka nije dopuštena žalba.</w:t>
      </w: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DN-a:</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w:t>
      </w:r>
      <w:r w:rsidRPr="00F44599">
        <w:rPr>
          <w:rFonts w:cs="Times New Roman" w:eastAsia="Times New Roman" w:hAnsi="Times New Roman" w:ascii="Times New Roman"/>
          <w:sz w:val="24"/>
          <w:szCs w:val="24"/>
          <w:lang w:eastAsia="hr-HR"/>
        </w:rPr>
        <w:t xml:space="preserve">e-Oglasne ploče suda </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u spis</w:t>
      </w:r>
    </w:p>
    <w:p w:rsidRDefault="0038720E" w:rsidP="0038720E" w:rsidR="0038720E" w:rsidRPr="00F44599"/>
    <w:p w:rsidRDefault="00063566" w:rsidR="00063566"/>
    <w:sectPr w:rsidR="0006356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20E" w:rsidP="0038720E" w:rsidR="0038720E">
      <w:pPr>
        <w:spacing w:lineRule="auto" w:line="240" w:after="0"/>
      </w:pPr>
      <w:r>
        <w:separator/>
      </w:r>
    </w:p>
  </w:endnote>
  <w:endnote w:id="0" w:type="continuationSeparator">
    <w:p w:rsidRDefault="0038720E" w:rsidP="0038720E" w:rsidR="003872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20E" w:rsidP="0038720E" w:rsidR="0038720E">
      <w:pPr>
        <w:spacing w:lineRule="auto" w:line="240" w:after="0"/>
      </w:pPr>
      <w:r>
        <w:separator/>
      </w:r>
    </w:p>
  </w:footnote>
  <w:footnote w:id="0" w:type="continuationSeparator">
    <w:p w:rsidRDefault="0038720E" w:rsidP="0038720E" w:rsidR="003872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20E" w:rsidR="0038720E" w:rsidRPr="0038720E">
    <w:pPr>
      <w:pStyle w:val="Zaglavlje"/>
      <w:rPr>
        <w:rFonts w:cs="Times New Roman" w:hAnsi="Times New Roman" w:ascii="Times New Roman"/>
        <w:sz w:val="24"/>
        <w:szCs w:val="24"/>
      </w:rPr>
    </w:pPr>
    <w:r w:rsidRPr="0038720E">
      <w:rPr>
        <w:rFonts w:cs="Times New Roman" w:hAnsi="Times New Roman" w:ascii="Times New Roman"/>
        <w:sz w:val="24"/>
        <w:szCs w:val="24"/>
      </w:rPr>
      <w:ptab w:leader="none" w:relativeTo="margin" w:alignment="center"/>
    </w:r>
    <w:r w:rsidRPr="0038720E">
      <w:rPr>
        <w:rFonts w:cs="Times New Roman" w:hAnsi="Times New Roman" w:ascii="Times New Roman"/>
        <w:sz w:val="24"/>
        <w:szCs w:val="24"/>
      </w:rPr>
      <w:ptab w:leader="none" w:relativeTo="margin" w:alignment="right"/>
    </w:r>
    <w:r w:rsidRPr="0038720E">
      <w:rPr>
        <w:rFonts w:cs="Times New Roman" w:hAnsi="Times New Roman" w:ascii="Times New Roman"/>
        <w:sz w:val="24"/>
        <w:szCs w:val="24"/>
      </w:rPr>
      <w:t>Poslovni broj: 6 St-184/2018-10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20E"/>
    <w:rsid w:val="00063566"/>
    <w:rsid w:val="0038720E"/>
    <w:rsid w:val="004E37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20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20E"/>
    <w:rPr>
      <w:rFonts w:cs="Tahoma" w:hAnsi="Tahoma" w:asci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4E37B9"/>
    <w:rPr>
      <w:color w:val="808080"/>
      <w:bdr w:space="0" w:sz="0" w:color="auto" w:val="none"/>
      <w:shd w:fill="auto" w:color="auto" w:val="clear"/>
    </w:rPr>
  </w:style>
  <w:style w:customStyle="true" w:styleId="eSPISCCParagraphDefaultFont" w:type="character">
    <w:name w:val="eSPIS_CC_Paragraph Default Font"/>
    <w:basedOn w:val="Zadanifontodlomka"/>
    <w:rsid w:val="004E37B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E37B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E37B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E37B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20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20E"/>
    <w:rPr>
      <w:rFonts w:ascii="Tahoma" w:cs="Tahoma" w:hAns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4E37B9"/>
    <w:rPr>
      <w:color w:val="808080"/>
      <w:bdr w:color="auto" w:space="0" w:sz="0" w:val="none"/>
      <w:shd w:color="auto" w:fill="auto" w:val="clear"/>
    </w:rPr>
  </w:style>
  <w:style w:customStyle="1" w:styleId="eSPISCCParagraphDefaultFont" w:type="character">
    <w:name w:val="eSPIS_CC_Paragraph Default Font"/>
    <w:basedOn w:val="Zadanifontodlomka"/>
    <w:rsid w:val="004E37B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E37B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E37B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E37B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2018.</izvorni_sadrzaj>
    <derivirana_varijabla naziv="DomainObject.Predmet.DatumOsnivanja_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St-184/2018</izvorni_sadrzaj>
    <derivirana_varijabla naziv="DomainObject.Predmet.OznakaBroj_1">St-184/2018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RIBARSKA-ZADRUGA BRANITELJA</izvorni_sadrzaj>
    <derivirana_varijabla naziv="DomainObject.Predmet.ProtustrankaFormated_1">  AGRO RIBARSKA-ZADRUGA BRANITELJA</derivirana_varijabla>
  </DomainObject.Predmet.ProtustrankaFormated>
  <DomainObject.Predmet.ProtustrankaFormatedOIB>
    <izvorni_sadrzaj>  AGRO RIBARSKA-ZADRUGA BRANITELJA, OIB 09291633011</izvorni_sadrzaj>
    <derivirana_varijabla naziv="DomainObject.Predmet.ProtustrankaFormatedOIB_1">  AGRO RIBARSKA-ZADRUGA BRANITELJA, OIB 09291633011</derivirana_varijabla>
  </DomainObject.Predmet.ProtustrankaFormatedOIB>
  <DomainObject.Predmet.ProtustrankaFormatedWithAdress>
    <izvorni_sadrzaj> AGRO RIBARSKA-ZADRUGA BRANITELJA, Prosika 26, 22243 Betina</izvorni_sadrzaj>
    <derivirana_varijabla naziv="DomainObject.Predmet.ProtustrankaFormatedWithAdress_1"> AGRO RIBARSKA-ZADRUGA BRANITELJA, Prosika 26, 22243 Betina</derivirana_varijabla>
  </DomainObject.Predmet.ProtustrankaFormatedWithAdress>
  <DomainObject.Predmet.ProtustrankaFormatedWithAdressOIB>
    <izvorni_sadrzaj> AGRO RIBARSKA-ZADRUGA BRANITELJA, OIB 09291633011, Prosika 26, 22243 Betina</izvorni_sadrzaj>
    <derivirana_varijabla naziv="DomainObject.Predmet.ProtustrankaFormatedWithAdressOIB_1"> AGRO RIBARSKA-ZADRUGA BRANITELJA, OIB 09291633011, Prosika 26, 22243 Betina</derivirana_varijabla>
  </DomainObject.Predmet.ProtustrankaFormatedWithAdressOIB>
  <DomainObject.Predmet.ProtustrankaWithAdress>
    <izvorni_sadrzaj>AGRO RIBARSKA-ZADRUGA BRANITELJA Prosika 26, 22243 Betina</izvorni_sadrzaj>
    <derivirana_varijabla naziv="DomainObject.Predmet.ProtustrankaWithAdress_1">AGRO RIBARSKA-ZADRUGA BRANITELJA Prosika 26, 22243 Betina</derivirana_varijabla>
  </DomainObject.Predmet.ProtustrankaWithAdress>
  <DomainObject.Predmet.ProtustrankaWithAdressOIB>
    <izvorni_sadrzaj>AGRO RIBARSKA-ZADRUGA BRANITELJA, OIB 09291633011, Prosika 26, 22243 Betina</izvorni_sadrzaj>
    <derivirana_varijabla naziv="DomainObject.Predmet.ProtustrankaWithAdressOIB_1">AGRO RIBARSKA-ZADRUGA BRANITELJA, OIB 09291633011, Prosika 26, 22243 Betina</derivirana_varijabla>
  </DomainObject.Predmet.ProtustrankaWithAdressOIB>
  <DomainObject.Predmet.ProtustrankaNazivFormated>
    <izvorni_sadrzaj>AGRO RIBARSKA-ZADRUGA BRANITELJA</izvorni_sadrzaj>
    <derivirana_varijabla naziv="DomainObject.Predmet.ProtustrankaNazivFormated_1">AGRO RIBARSKA-ZADRUGA BRANITELJA</derivirana_varijabla>
  </DomainObject.Predmet.ProtustrankaNazivFormated>
  <DomainObject.Predmet.ProtustrankaNazivFormatedOIB>
    <izvorni_sadrzaj>AGRO RIBARSKA-ZADRUGA BRANITELJA, OIB 09291633011</izvorni_sadrzaj>
    <derivirana_varijabla naziv="DomainObject.Predmet.ProtustrankaNazivFormatedOIB_1">AGRO RIBARSKA-ZADRUGA BRANITELJA, OIB 09291633011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AGRO RIBARSKA-ZADRUGA BRANITELJA</item>
    </izvorni_sadrzaj>
    <derivirana_varijabla naziv="DomainObject.Predmet.ProtuStrankaListFormated_1">
      <item>AGRO RIBARSKA-ZADRUGA BRANITELJA</item>
    </derivirana_varijabla>
  </DomainObject.Predmet.ProtuStrankaListFormated>
  <DomainObject.Predmet.ProtuStrankaListFormatedOIB>
    <izvorni_sadrzaj>
      <item>AGRO RIBARSKA-ZADRUGA BRANITELJA, OIB 09291633011</item>
    </izvorni_sadrzaj>
    <derivirana_varijabla naziv="DomainObject.Predmet.ProtuStrankaListFormatedOIB_1">
      <item>AGRO RIBARSKA-ZADRUGA BRANITELJA, OIB 09291633011</item>
    </derivirana_varijabla>
  </DomainObject.Predmet.ProtuStrankaListFormatedOIB>
  <DomainObject.Predmet.ProtuStrankaListFormatedWithAdress>
    <izvorni_sadrzaj>
      <item>AGRO RIBARSKA-ZADRUGA BRANITELJA, Prosika 26, 22243 Betina</item>
    </izvorni_sadrzaj>
    <derivirana_varijabla naziv="DomainObject.Predmet.ProtuStrankaListFormatedWithAdress_1">
      <item>AGRO RIBARSKA-ZADRUGA BRANITELJA, Prosika 26, 22243 Betina</item>
    </derivirana_varijabla>
  </DomainObject.Predmet.ProtuStrankaListFormatedWithAdress>
  <DomainObject.Predmet.ProtuStrankaListFormatedWithAdressOIB>
    <izvorni_sadrzaj>
      <item>AGRO RIBARSKA-ZADRUGA BRANITELJA, OIB 09291633011, Prosika 26, 22243 Betina</item>
    </izvorni_sadrzaj>
    <derivirana_varijabla naziv="DomainObject.Predmet.ProtuStrankaListFormatedWithAdressOIB_1">
      <item>AGRO RIBARSKA-ZADRUGA BRANITELJA, OIB 09291633011, Prosika 26, 22243 Betina</item>
    </derivirana_varijabla>
  </DomainObject.Predmet.ProtuStrankaListFormatedWithAdressOIB>
  <DomainObject.Predmet.ProtuStrankaListNazivFormated>
    <izvorni_sadrzaj>
      <item>AGRO RIBARSKA-ZADRUGA BRANITELJA</item>
    </izvorni_sadrzaj>
    <derivirana_varijabla naziv="DomainObject.Predmet.ProtuStrankaListNazivFormated_1">
      <item>AGRO RIBARSKA-ZADRUGA BRANITELJA</item>
    </derivirana_varijabla>
  </DomainObject.Predmet.ProtuStrankaListNazivFormated>
  <DomainObject.Predmet.ProtuStrankaListNazivFormatedOIB>
    <izvorni_sadrzaj>
      <item>AGRO RIBARSKA-ZADRUGA BRANITELJA, OIB 09291633011</item>
    </izvorni_sadrzaj>
    <derivirana_varijabla naziv="DomainObject.Predmet.ProtuStrankaListNazivFormatedOIB_1">
      <item>AGRO RIBARSKA-ZADRUGA BRANITELJA, OIB 09291633011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AGRO RIBARSKA-ZADRUGA BRANITELJA</izvorni_sadrzaj>
    <derivirana_varijabla naziv="DomainObject.Predmet.ProtustrankaIDrugi_1">AGRO RIBARSKA-ZADRUGA BRANITELJA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AGRO RIBARSKA-ZADRUGA BRANITELJA, OIB 09291633011, Prosika 26, 22243 Betina</izvorni_sadrzaj>
    <derivirana_varijabla naziv="DomainObject.Predmet.ProtustrankaIDrugiAdressOIB_1">AGRO RIBARSKA-ZADRUGA BRANITELJA, OIB 09291633011, Prosika 26, 22243 Betina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AGRO RIBARSKA-ZADRUGA BRANITELJA</item>
    </izvorni_sadrzaj>
    <derivirana_varijabla naziv="DomainObject.Predmet.SudioniciListNaziv_1">
      <item>FINA - Podružnica Šibenik</item>
      <item>AGRO RIBARSKA-ZADRUGA BRANITELJA</item>
    </derivirana_varijabla>
  </DomainObject.Predmet.SudioniciListNaziv>
  <DomainObject.Predmet.SudioniciListAdressOIB>
    <izvorni_sadrzaj>
      <item>FINA - Podružnica Šibenik, OIB 85821130368, Perivoj L. Marune 1,22000 Šibenik</item>
      <item>AGRO RIBARSKA-ZADRUGA BRANITELJA, OIB 09291633011, Prosika 26,22243 Betina</item>
    </izvorni_sadrzaj>
    <derivirana_varijabla naziv="DomainObject.Predmet.SudioniciListAdressOIB_1">
      <item>FINA - Podružnica Šibenik, OIB 85821130368, Perivoj L. Marune 1,22000 Šibenik</item>
      <item>AGRO RIBARSKA-ZADRUGA BRANITELJA, OIB 09291633011, Prosika 26,22243 Betina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09291633011</item>
    </izvorni_sadrzaj>
    <derivirana_varijabla naziv="DomainObject.Predmet.SudioniciListNazivOIB_1">
      <item>, OIB 85821130368</item>
      <item>, OIB 09291633011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srpnja 2018.</izvorni_sadrzaj>
    <derivirana_varijabla naziv="DomainObject.PredzadnjaOdlukaIzPredmeta.DatumDonosenjaOdluke_1">10. srpnja 2018.</derivirana_varijabla>
  </DomainObject.PredzadnjaOdlukaIzPredmeta.DatumDonosenjaOdluke>
  <DomainObject.PredzadnjaOdlukaIzPredmeta.Oznaka>
    <izvorni_sadrzaj>St-184/2018-3</izvorni_sadrzaj>
    <derivirana_varijabla naziv="DomainObject.PredzadnjaOdlukaIzPredmeta.Oznaka_1">St-184/2018-3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205</properties:Words>
  <properties:Characters>1029</properties:Characters>
  <properties:Lines>40</properties:Lines>
  <properties:Paragraphs>17</properties:Paragraphs>
  <properties:TotalTime>4</properties:TotalTime>
  <properties:ScaleCrop>false</properties:ScaleCrop>
  <properties:LinksUpToDate>false</properties:LinksUpToDate>
  <properties:CharactersWithSpaces>1572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2018-12-19T12:32:00Z</dcterms:created>
  <dc:creator>Anamarija Kovačić Milković</dc:creator>
  <cp:lastModifiedBy>Anita Ivandić</cp:lastModifiedBy>
  <dcterms:modified xmlns:xsi="http://www.w3.org/2001/XMLSchema-instance" xsi:type="dcterms:W3CDTF">2018-12-19T12:56:00Z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(St-184-18 ŠIBENIK.docx)</vt:lpwstr>
  </prop:property>
  <prop:property name="CC_coloring" pid="4" fmtid="{D5CDD505-2E9C-101B-9397-08002B2CF9AE}">
    <vt:bool>false</vt:bool>
  </prop:property>
  <prop:property name="BrojStranica" pid="5" fmtid="{D5CDD505-2E9C-101B-9397-08002B2CF9AE}">
    <vt:i4>1</vt:i4>
  </prop:property>
</prop:Properties>
</file>