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02e8" w14:paraId="1d202e8" w:rsidRDefault="00DA78CF" w:rsidP="00DA78CF" w:rsidR="00DA78CF">
      <w:pPr>
        <w:pStyle w:val="Zaglavlje"/>
        <w15:collapsed w:val="false"/>
      </w:pPr>
      <w:bookmarkStart w:name="_GoBack" w:id="0"/>
      <w:bookmarkEnd w:id="0"/>
    </w:p>
    <w:p w:rsidRDefault="00DA78CF" w:rsidP="00DA78CF" w:rsidR="00DA78C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A78CF" w:rsidP="00DA78CF" w:rsidR="00DA78C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DA78CF" w:rsidP="00DA78CF" w:rsidR="00DA78C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DA78CF" w:rsidP="00DA78CF" w:rsidR="00DA78C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DA78CF" w:rsidP="00DA78CF" w:rsidR="00DA78CF">
      <w:pPr>
        <w:pStyle w:val="Zaglavlje"/>
        <w:jc w:val="left"/>
      </w:pPr>
    </w:p>
    <w:p w:rsidRDefault="00DA78CF" w:rsidP="00DA78CF" w:rsidR="00DA78CF">
      <w:pPr>
        <w:pStyle w:val="Zaglavlje"/>
        <w:jc w:val="center"/>
      </w:pPr>
      <w:r>
        <w:t>Z A K LJ U Č A K</w:t>
      </w:r>
    </w:p>
    <w:p w:rsidRDefault="00DA78CF" w:rsidP="00DA78CF" w:rsidR="00DA78CF">
      <w:pPr>
        <w:spacing w:lineRule="auto" w:line="240" w:after="0"/>
      </w:pPr>
    </w:p>
    <w:p w:rsidRDefault="00DA78CF" w:rsidP="00DA78CF" w:rsidR="00DA78CF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VRBI &amp; DORA j.d.o.o., OIB: 81976033311 sa sjedištem u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4, Čakovec, dana 19. rujna 2016.               </w:t>
      </w:r>
    </w:p>
    <w:p w:rsidRDefault="00DA78CF" w:rsidP="00DA78CF" w:rsidR="00DA78CF">
      <w:pPr>
        <w:spacing w:lineRule="auto" w:line="240" w:after="0"/>
      </w:pPr>
    </w:p>
    <w:p w:rsidRDefault="00DA78CF" w:rsidP="00DA78CF" w:rsidR="00DA78CF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DA78CF" w:rsidP="00DA78CF" w:rsidR="00DA78CF">
      <w:pPr>
        <w:spacing w:lineRule="auto" w:line="240" w:after="0"/>
        <w:jc w:val="center"/>
      </w:pPr>
    </w:p>
    <w:p w:rsidRDefault="00DA78CF" w:rsidP="00DA78CF" w:rsidR="00DA78CF">
      <w:pPr>
        <w:spacing w:lineRule="auto" w:line="240" w:after="0"/>
        <w:jc w:val="center"/>
      </w:pPr>
    </w:p>
    <w:p w:rsidRDefault="00DA78CF" w:rsidP="00DA78CF" w:rsidR="00DA78CF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VRBI &amp; DORA j.d.o.o., OIB: 81976033311 sa sjedištem u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4, Čakovec, Zlatku </w:t>
      </w:r>
      <w:proofErr w:type="spellStart"/>
      <w:r>
        <w:t>Vrbanec</w:t>
      </w:r>
      <w:proofErr w:type="spellEnd"/>
      <w:r>
        <w:t xml:space="preserve">, OIB: 98981002418, Čakovec,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4,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DA78CF" w:rsidP="00DA78CF" w:rsidR="00DA78CF">
      <w:pPr>
        <w:spacing w:lineRule="auto" w:line="240" w:after="0"/>
        <w:jc w:val="both"/>
      </w:pPr>
    </w:p>
    <w:p w:rsidRDefault="00DA78CF" w:rsidP="00DA78CF" w:rsidR="00DA78CF">
      <w:pPr>
        <w:spacing w:lineRule="auto" w:line="240" w:after="0"/>
        <w:jc w:val="both"/>
      </w:pPr>
      <w:r>
        <w:t>1. nekretnina i pokretnina dužnika</w:t>
      </w:r>
    </w:p>
    <w:p w:rsidRDefault="00DA78CF" w:rsidP="00DA78CF" w:rsidR="00DA78CF">
      <w:pPr>
        <w:spacing w:lineRule="auto" w:line="240" w:after="0"/>
        <w:jc w:val="both"/>
      </w:pPr>
      <w:r>
        <w:t>2. imovinskih prava dužnika na tuđim stvarima</w:t>
      </w:r>
    </w:p>
    <w:p w:rsidRDefault="00DA78CF" w:rsidP="00DA78CF" w:rsidR="00DA78CF">
      <w:pPr>
        <w:spacing w:lineRule="auto" w:line="240" w:after="0"/>
        <w:jc w:val="both"/>
      </w:pPr>
      <w:r>
        <w:t>3. novčanih i nenovčanih tražbina dužnika</w:t>
      </w:r>
    </w:p>
    <w:p w:rsidRDefault="00DA78CF" w:rsidP="00DA78CF" w:rsidR="00DA78CF">
      <w:pPr>
        <w:spacing w:lineRule="auto" w:line="240" w:after="0"/>
        <w:jc w:val="both"/>
      </w:pPr>
      <w:r>
        <w:t>4. drugih prava koja čine imovinu dužnika</w:t>
      </w:r>
    </w:p>
    <w:p w:rsidRDefault="00DA78CF" w:rsidP="00DA78CF" w:rsidR="00DA78CF">
      <w:pPr>
        <w:spacing w:lineRule="auto" w:line="240" w:after="0"/>
        <w:jc w:val="both"/>
      </w:pPr>
      <w:r>
        <w:t>5. novčanih sredstava na računima</w:t>
      </w:r>
    </w:p>
    <w:p w:rsidRDefault="00DA78CF" w:rsidP="00DA78CF" w:rsidR="00DA78CF">
      <w:pPr>
        <w:spacing w:lineRule="auto" w:line="240" w:after="0"/>
        <w:jc w:val="both"/>
      </w:pPr>
      <w:r>
        <w:t>6. druge imovine dužnika</w:t>
      </w:r>
    </w:p>
    <w:p w:rsidRDefault="00DA78CF" w:rsidP="00DA78CF" w:rsidR="00DA78CF">
      <w:pPr>
        <w:spacing w:lineRule="auto" w:line="240" w:after="0"/>
        <w:jc w:val="both"/>
      </w:pPr>
      <w:r>
        <w:t>7. obveza dužnika unesenih u njegove poslovne knjige</w:t>
      </w:r>
    </w:p>
    <w:p w:rsidRDefault="00DA78CF" w:rsidP="00DA78CF" w:rsidR="00DA78CF">
      <w:pPr>
        <w:spacing w:lineRule="auto" w:line="240" w:after="0"/>
        <w:jc w:val="both"/>
      </w:pPr>
      <w:r>
        <w:t>8. drugih novčanih i nenovčanih obveza dužnika</w:t>
      </w:r>
    </w:p>
    <w:p w:rsidRDefault="00DA78CF" w:rsidP="00DA78CF" w:rsidR="00DA78CF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DA78CF" w:rsidP="00DA78CF" w:rsidR="00DA78CF">
      <w:pPr>
        <w:spacing w:lineRule="auto" w:line="240" w:after="0"/>
        <w:jc w:val="both"/>
      </w:pPr>
      <w:r>
        <w:t>10. izlučnih prava</w:t>
      </w:r>
    </w:p>
    <w:p w:rsidRDefault="00DA78CF" w:rsidP="00DA78CF" w:rsidR="00DA78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DA78CF" w:rsidP="00DA78CF" w:rsidR="00DA78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DA78CF" w:rsidP="00DA78CF" w:rsidR="00DA78CF">
      <w:pPr>
        <w:spacing w:lineRule="auto" w:line="240" w:after="0"/>
        <w:jc w:val="both"/>
      </w:pPr>
    </w:p>
    <w:p w:rsidRDefault="00DA78CF" w:rsidP="00DA78CF" w:rsidR="00DA78CF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DA78CF" w:rsidP="00DA78CF" w:rsidR="00DA78CF">
      <w:pPr>
        <w:spacing w:lineRule="auto" w:line="240" w:after="0"/>
        <w:jc w:val="both"/>
      </w:pPr>
    </w:p>
    <w:p w:rsidRDefault="00DA78CF" w:rsidP="00DA78CF" w:rsidR="00DA78CF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DA78CF" w:rsidP="00DA78CF" w:rsidR="00DA78CF">
      <w:pPr>
        <w:pStyle w:val="Odlomakpopisa"/>
        <w:spacing w:lineRule="auto" w:line="240" w:after="0"/>
      </w:pPr>
    </w:p>
    <w:p w:rsidRDefault="00DA78CF" w:rsidP="00DA78CF" w:rsidR="00DA78CF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DA78CF" w:rsidP="00DA78CF" w:rsidR="00DA78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A78CF" w:rsidP="00DA78CF" w:rsidR="00DA78CF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DA78CF" w:rsidP="00DA78CF" w:rsidR="00DA78CF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94.431,24 kn te da dužnik ima 1 zaposlenog.</w:t>
      </w:r>
    </w:p>
    <w:p w:rsidRDefault="00DA78CF" w:rsidP="00DA78CF" w:rsidR="00DA78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A78CF" w:rsidP="00DA78CF" w:rsidR="00DA78C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DA78CF" w:rsidP="00DA78CF" w:rsidR="00DA78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A78CF" w:rsidP="00DA78CF" w:rsidR="00DA78CF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19. rujna 2016.</w:t>
      </w:r>
    </w:p>
    <w:p w:rsidRDefault="00DA78CF" w:rsidP="00DA78CF" w:rsidR="00DA78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A78CF" w:rsidP="00DA78CF" w:rsidR="00DA78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A78CF" w:rsidP="00DA78CF" w:rsidR="00DA78C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DA78CF" w:rsidR="00DA78CF">
        <w:trPr>
          <w:trHeight w:val="2009"/>
        </w:trPr>
        <w:tc>
          <w:tcPr>
            <w:tcW w:type="dxa" w:w="4928"/>
          </w:tcPr>
          <w:p w:rsidRDefault="00DA78CF" w:rsidR="00DA78CF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DA78CF" w:rsidR="00DA78CF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DA78CF" w:rsidR="00DA78CF">
            <w:pPr>
              <w:jc w:val="center"/>
              <w:rPr>
                <w:lang w:eastAsia="hr-HR"/>
              </w:rPr>
            </w:pPr>
          </w:p>
          <w:p w:rsidRDefault="00DA78CF" w:rsidR="00DA78CF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DA78CF" w:rsidR="00DA78CF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 – ovlašteni službenik</w:t>
            </w:r>
          </w:p>
          <w:p w:rsidRDefault="00DA78CF" w:rsidR="00DA78CF">
            <w:pPr>
              <w:jc w:val="center"/>
              <w:rPr>
                <w:lang w:eastAsia="hr-HR"/>
              </w:rPr>
            </w:pPr>
          </w:p>
          <w:p w:rsidRDefault="00DA78CF" w:rsidR="00DA78CF">
            <w:pPr>
              <w:rPr>
                <w:lang w:eastAsia="hr-HR"/>
              </w:rPr>
            </w:pPr>
          </w:p>
          <w:p w:rsidRDefault="00DA78CF" w:rsidR="00DA78CF">
            <w:pPr>
              <w:jc w:val="center"/>
              <w:rPr>
                <w:lang w:eastAsia="hr-HR"/>
              </w:rPr>
            </w:pPr>
          </w:p>
        </w:tc>
      </w:tr>
    </w:tbl>
    <w:p w:rsidRDefault="00DA78CF" w:rsidP="00DA78CF" w:rsidR="00DA78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A78CF" w:rsidP="00DA78CF" w:rsidR="00DA78C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DA78CF" w:rsidP="00DA78CF" w:rsidR="00DA78CF">
      <w:pPr>
        <w:spacing w:lineRule="auto" w:line="240" w:after="0"/>
        <w:jc w:val="both"/>
      </w:pPr>
      <w:r>
        <w:t>UPUTA O PRAVNOM LIJEKU :</w:t>
      </w:r>
    </w:p>
    <w:p w:rsidRDefault="00DA78CF" w:rsidP="00DA78CF" w:rsidR="00DA78CF">
      <w:pPr>
        <w:spacing w:lineRule="auto" w:line="240" w:after="0"/>
        <w:jc w:val="both"/>
      </w:pPr>
      <w:r>
        <w:t>Protiv ovoga zaključka žalba nije dopuštena (čl. 19. st. 7. SZ-a).</w:t>
      </w:r>
    </w:p>
    <w:p w:rsidRDefault="00DA78CF" w:rsidP="00DA78CF" w:rsidR="00DA78CF">
      <w:pPr>
        <w:spacing w:lineRule="auto" w:line="240" w:after="0"/>
        <w:jc w:val="both"/>
      </w:pPr>
    </w:p>
    <w:p w:rsidRDefault="00DA78CF" w:rsidP="00DA78CF" w:rsidR="00DA78CF">
      <w:pPr>
        <w:spacing w:lineRule="auto" w:line="240" w:after="0"/>
        <w:jc w:val="both"/>
      </w:pPr>
      <w:r>
        <w:t>DNA:</w:t>
      </w:r>
    </w:p>
    <w:p w:rsidRDefault="00DA78CF" w:rsidP="00DA78CF" w:rsidR="00DA78CF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 dužnika, Zlatko </w:t>
      </w:r>
      <w:proofErr w:type="spellStart"/>
      <w:r>
        <w:t>Vrbanec</w:t>
      </w:r>
      <w:proofErr w:type="spellEnd"/>
      <w:r>
        <w:t xml:space="preserve">, Čakovec,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4</w:t>
      </w:r>
    </w:p>
    <w:p w:rsidRDefault="00DA78CF" w:rsidP="00DA78CF" w:rsidR="00DA78CF">
      <w:pPr>
        <w:spacing w:lineRule="auto" w:line="240" w:after="0"/>
        <w:jc w:val="both"/>
      </w:pPr>
      <w:r>
        <w:t>2. e-Oglasna ploča suda</w:t>
      </w:r>
    </w:p>
    <w:p w:rsidRDefault="00DA78CF" w:rsidP="00DA78CF" w:rsidR="00DA78CF">
      <w:pPr>
        <w:spacing w:lineRule="auto" w:line="240" w:after="0"/>
        <w:jc w:val="both"/>
      </w:pPr>
    </w:p>
    <w:p w:rsidRDefault="00DA78CF" w:rsidP="00DA78CF" w:rsidR="00DA78CF"/>
    <w:p w:rsidRDefault="00DA0242" w:rsidP="00DA78CF" w:rsidR="00DA0242" w:rsidRPr="00DA78CF"/>
    <w:sectPr w:rsidSect="0032366B" w:rsidR="00DA0242" w:rsidRPr="00DA78C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8CF" w:rsidR="008333A9">
    <w:pPr>
      <w:pStyle w:val="Zaglavlje"/>
    </w:pPr>
    <w:r>
      <w:rPr>
        <w:rStyle w:val="PozadinaSvijetloCrvena"/>
        <w:shd w:fill="auto" w:color="auto" w:val="clear"/>
      </w:rPr>
      <w:t>Poslovni broj: 4 St-652/16-4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253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CE6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78CF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A78CF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A78CF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5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St-652/2016-4</izvorni_sadrzaj>
    <derivirana_varijabla naziv="DomainObject.Oznaka_1">St-652/2016-4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VRBI &amp; DORA jednostavno društvo s ograničenom odgovornošću za  ugostiteljstvo i trgovinu</izvorni_sadrzaj>
    <derivirana_varijabla naziv="DomainObject.Predmet.ProtustrankaFormated_1">  VRBI &amp; DORA jednostavno društvo s ograničenom odgovornošću za  ugostiteljstvo i trgovinu</derivirana_varijabla>
  </DomainObject.Predmet.ProtustrankaFormated>
  <DomainObject.Predmet.ProtustrankaFormatedOIB>
    <izvorni_sadrzaj>  VRBI &amp; DORA jednostavno društvo s ograničenom odgovornošću za  ugostiteljstvo i trgovinu, OIB 81976033311</izvorni_sadrzaj>
    <derivirana_varijabla naziv="DomainObject.Predmet.ProtustrankaFormatedOIB_1">  VRBI &amp; DORA jednostavno društvo s ograničenom odgovornošću za  ugostiteljstvo i trgovinu, OIB 81976033311</derivirana_varijabla>
  </DomainObject.Predmet.ProtustrankaFormatedOIB>
  <DomainObject.Predmet.ProtustrankaFormatedWithAdress>
    <izvorni_sadrzaj> VRBI &amp; DORA jednostavno društvo s ograničenom odgovornošću za  ugostiteljstvo i trgovinu, Otokara Keršovanija 4, 40000 Čakovec</izvorni_sadrzaj>
    <derivirana_varijabla naziv="DomainObject.Predmet.ProtustrankaFormatedWithAdress_1"> VRBI &amp; DORA jednostavno društvo s ograničenom odgovornošću za  ugostiteljstvo i trgovinu, Otokara Keršovanija 4, 40000 Čakovec</derivirana_varijabla>
  </DomainObject.Predmet.ProtustrankaFormatedWithAdress>
  <DomainObject.Predmet.ProtustrankaFormatedWithAdressOIB>
    <izvorni_sadrzaj> VRBI &amp; DORA jednostavno društvo s ograničenom odgovornošću za  ugostiteljstvo i trgovinu, OIB 81976033311, Otokara Keršovanija 4, 40000 Čakovec</izvorni_sadrzaj>
    <derivirana_varijabla naziv="DomainObject.Predmet.ProtustrankaFormatedWithAdressOIB_1"> VRBI &amp; DORA jednostavno društvo s ograničenom odgovornošću za  ugostiteljstvo i trgovinu, OIB 81976033311, Otokara Keršovanija 4, 40000 Čakovec</derivirana_varijabla>
  </DomainObject.Predmet.ProtustrankaFormatedWithAdressOIB>
  <DomainObject.Predmet.ProtustrankaWithAdress>
    <izvorni_sadrzaj>VRBI &amp; DORA jednostavno društvo s ograničenom odgovornošću za  ugostiteljstvo i trgovinu Otokara Keršovanija 4, 40000 Čakovec</izvorni_sadrzaj>
    <derivirana_varijabla naziv="DomainObject.Predmet.ProtustrankaWithAdress_1">VRBI &amp; DORA jednostavno društvo s ograničenom odgovornošću za  ugostiteljstvo i trgovinu Otokara Keršovanija 4, 40000 Čakovec</derivirana_varijabla>
  </DomainObject.Predmet.ProtustrankaWithAdress>
  <DomainObject.Predmet.ProtustrankaWithAdressOIB>
    <izvorni_sadrzaj>VRBI &amp; DORA jednostavno društvo s ograničenom odgovornošću za  ugostiteljstvo i trgovinu, OIB 81976033311, Otokara Keršovanija 4, 40000 Čakovec</izvorni_sadrzaj>
    <derivirana_varijabla naziv="DomainObject.Predmet.ProtustrankaWithAdressOIB_1">VRBI &amp; DORA jednostavno društvo s ograničenom odgovornošću za  ugostiteljstvo i trgovinu, OIB 81976033311, Otokara Keršovanija 4, 40000 Čakovec</derivirana_varijabla>
  </DomainObject.Predmet.ProtustrankaWithAdressOIB>
  <DomainObject.Predmet.ProtustrankaNazivFormated>
    <izvorni_sadrzaj>VRBI &amp; DORA jednostavno društvo s ograničenom odgovornošću za  ugostiteljstvo i trgovinu</izvorni_sadrzaj>
    <derivirana_varijabla naziv="DomainObject.Predmet.ProtustrankaNazivFormated_1">VRBI &amp; DORA jednostavno društvo s ograničenom odgovornošću za  ugostiteljstvo i trgovinu</derivirana_varijabla>
  </DomainObject.Predmet.ProtustrankaNazivFormated>
  <DomainObject.Predmet.ProtustrankaNazivFormatedOIB>
    <izvorni_sadrzaj>VRBI &amp; DORA jednostavno društvo s ograničenom odgovornošću za  ugostiteljstvo i trgovinu, OIB 81976033311</izvorni_sadrzaj>
    <derivirana_varijabla naziv="DomainObject.Predmet.ProtustrankaNazivFormatedOIB_1">VRBI &amp; DORA jednostavno društvo s ograničenom odgovornošću za  ugostiteljstvo i trgovinu, OIB 81976033311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94431.24</izvorni_sadrzaj>
    <derivirana_varijabla naziv="DomainObject.Predmet.TrenutnaVrijednost_1">94431.24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VRBI &amp; DORA jednostavno društvo s ograničenom odgovornošću za  ugostiteljstvo i trgovinu</item>
    </izvorni_sadrzaj>
    <derivirana_varijabla naziv="DomainObject.Predmet.ProtuStrankaListFormated_1">
      <item>VRBI &amp; DORA jednostavno društvo s ograničenom odgovornošću za  ugostiteljstvo i trgovinu</item>
    </derivirana_varijabla>
  </DomainObject.Predmet.ProtuStrankaListFormated>
  <DomainObject.Predmet.ProtuStrankaListFormatedOIB>
    <izvorni_sadrzaj>
      <item>VRBI &amp; DORA jednostavno društvo s ograničenom odgovornošću za  ugostiteljstvo i trgovinu, OIB 81976033311</item>
    </izvorni_sadrzaj>
    <derivirana_varijabla naziv="DomainObject.Predmet.ProtuStrankaListFormatedOIB_1">
      <item>VRBI &amp; DORA jednostavno društvo s ograničenom odgovornošću za  ugostiteljstvo i trgovinu, OIB 81976033311</item>
    </derivirana_varijabla>
  </DomainObject.Predmet.ProtuStrankaListFormatedOIB>
  <DomainObject.Predmet.ProtuStrankaListFormatedWithAdress>
    <izvorni_sadrzaj>
      <item>VRBI &amp; DORA jednostavno društvo s ograničenom odgovornošću za  ugostiteljstvo i trgovinu, Otokara Keršovanija 4, 40000 Čakovec</item>
    </izvorni_sadrzaj>
    <derivirana_varijabla naziv="DomainObject.Predmet.ProtuStrankaListFormatedWithAdress_1">
      <item>VRBI &amp; DORA jednostavno društvo s ograničenom odgovornošću za  ugostiteljstvo i trgovinu, Otokara Keršovanija 4, 40000 Čakovec</item>
    </derivirana_varijabla>
  </DomainObject.Predmet.ProtuStrankaListFormatedWithAdress>
  <DomainObject.Predmet.ProtuStrankaListFormatedWithAdressOIB>
    <izvorni_sadrzaj>
      <item>VRBI &amp; DORA jednostavno društvo s ograničenom odgovornošću za  ugostiteljstvo i trgovinu, OIB 81976033311, Otokara Keršovanija 4, 40000 Čakovec</item>
    </izvorni_sadrzaj>
    <derivirana_varijabla naziv="DomainObject.Predmet.ProtuStrankaListFormatedWithAdressOIB_1">
      <item>VRBI &amp; DORA jednostavno društvo s ograničenom odgovornošću za  ugostiteljstvo i trgovinu, OIB 81976033311, Otokara Keršovanija 4, 40000 Čakovec</item>
    </derivirana_varijabla>
  </DomainObject.Predmet.ProtuStrankaListFormatedWithAdressOIB>
  <DomainObject.Predmet.ProtuStrankaListNazivFormated>
    <izvorni_sadrzaj>
      <item>VRBI &amp; DORA jednostavno društvo s ograničenom odgovornošću za  ugostiteljstvo i trgovinu</item>
    </izvorni_sadrzaj>
    <derivirana_varijabla naziv="DomainObject.Predmet.ProtuStrankaListNazivFormated_1">
      <item>VRBI &amp; DORA jednostavno društvo s ograničenom odgovornošću za  ugostiteljstvo i trgovinu</item>
    </derivirana_varijabla>
  </DomainObject.Predmet.ProtuStrankaListNazivFormated>
  <DomainObject.Predmet.ProtuStrankaListNazivFormatedOIB>
    <izvorni_sadrzaj>
      <item>VRBI &amp; DORA jednostavno društvo s ograničenom odgovornošću za  ugostiteljstvo i trgovinu, OIB 81976033311</item>
    </izvorni_sadrzaj>
    <derivirana_varijabla naziv="DomainObject.Predmet.ProtuStrankaListNazivFormatedOIB_1">
      <item>VRBI &amp; DORA jednostavno društvo s ograničenom odgovornošću za  ugostiteljstvo i trgovinu, OIB 81976033311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St-652/2016-4</izvorni_sadrzaj>
    <derivirana_varijabla naziv="DomainObject.PoslovniBrojDokumenta_1">St-652/2016-4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VRBI &amp; DORA jednostavno društvo s ograničenom odgovornošću za  ugostiteljstvo i trgovinu</izvorni_sadrzaj>
    <derivirana_varijabla naziv="DomainObject.Predmet.ProtustrankaIDrugi_1">VRBI &amp; DORA jednostavno društvo s ograničenom odgovornošću za  ugostiteljstvo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VRBI &amp; DORA jednostavno društvo s ograničenom odgovornošću za  ugostiteljstvo i trgovinu, OIB 81976033311, Otokara Keršovanija 4, 40000 Čakovec</izvorni_sadrzaj>
    <derivirana_varijabla naziv="DomainObject.Predmet.ProtustrankaIDrugiAdressOIB_1">VRBI &amp; DORA jednostavno društvo s ograničenom odgovornošću za  ugostiteljstvo i trgovinu, OIB 81976033311, Otokara Keršovanija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VRBI &amp; DORA jednostavno društvo s ograničenom odgovornošću za  ugostiteljstvo i trgovinu</item>
      <item>sudski registar</item>
    </izvorni_sadrzaj>
    <derivirana_varijabla naziv="DomainObject.Predmet.SudioniciListNaziv_1">
      <item>Financijska agencija</item>
      <item>VRBI &amp; DORA jednostavno društvo s ograničenom odgovornošću za  ugostiteljstvo i trgovinu</item>
      <item>sudski registar</item>
    </derivirana_varijabla>
  </DomainObject.Predmet.SudioniciListNaziv>
  <DomainObject.Predmet.SudioniciListAdressOIB>
    <izvorni_sadrzaj>
      <item>Financijska agencija, OIB 85821130368</item>
      <item>VRBI &amp; DORA jednostavno društvo s ograničenom odgovornošću za  ugostiteljstvo i trgovinu, OIB 81976033311, Otokara Keršovanija 4,40000 Čakovec</item>
      <item>sudski registar</item>
    </izvorni_sadrzaj>
    <derivirana_varijabla naziv="DomainObject.Predmet.SudioniciListAdressOIB_1">
      <item>Financijska agencija, OIB 85821130368</item>
      <item>VRBI &amp; DORA jednostavno društvo s ograničenom odgovornošću za  ugostiteljstvo i trgovinu, OIB 81976033311, Otokara Keršovanija 4,40000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6B17D6-35E1-474D-B0D5-B18CF74C4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2232</properties:Characters>
  <properties:Lines>77</properties:Lines>
  <properties:Paragraphs>33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2016-09-19T05:56:00Z</cp:lastPrinted>
  <dcterms:modified xmlns:xsi="http://www.w3.org/2001/XMLSchema-instance" xsi:type="dcterms:W3CDTF">2016-09-19T05:56:00Z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St-652/2016-4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