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a515" w14:paraId="0a6a51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3379F1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3379F1">
        <w:rPr>
          <w:rFonts w:hAnsi="Times New Roman" w:ascii="Times New Roman"/>
          <w:szCs w:val="24"/>
          <w:lang w:val="hr-HR"/>
        </w:rPr>
        <w:t xml:space="preserve">STUDIO JEDANAEST </w:t>
      </w:r>
      <w:r w:rsidR="00C85395">
        <w:rPr>
          <w:rFonts w:hAnsi="Times New Roman" w:ascii="Times New Roman"/>
          <w:szCs w:val="24"/>
          <w:lang w:val="hr-HR"/>
        </w:rPr>
        <w:t xml:space="preserve"> d.o.o</w:t>
      </w:r>
      <w:r w:rsidR="003379F1">
        <w:rPr>
          <w:rFonts w:hAnsi="Times New Roman" w:ascii="Times New Roman"/>
          <w:szCs w:val="24"/>
          <w:lang w:val="hr-HR"/>
        </w:rPr>
        <w:t>.</w:t>
      </w:r>
      <w:r w:rsidR="00C85395">
        <w:rPr>
          <w:rFonts w:hAnsi="Times New Roman" w:ascii="Times New Roman"/>
          <w:szCs w:val="24"/>
          <w:lang w:val="hr-HR"/>
        </w:rPr>
        <w:t>,</w:t>
      </w:r>
      <w:r w:rsidR="003379F1">
        <w:rPr>
          <w:rFonts w:hAnsi="Times New Roman" w:ascii="Times New Roman"/>
          <w:szCs w:val="24"/>
          <w:lang w:val="hr-HR"/>
        </w:rPr>
        <w:t xml:space="preserve"> Voćarska cesta 11, 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3379F1">
        <w:rPr>
          <w:rFonts w:hAnsi="Times New Roman" w:ascii="Times New Roman"/>
          <w:szCs w:val="24"/>
          <w:lang w:val="hr-HR"/>
        </w:rPr>
        <w:t>05588680127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3379F1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379F1">
        <w:rPr>
          <w:rFonts w:hAnsi="Times New Roman" w:ascii="Times New Roman"/>
          <w:szCs w:val="24"/>
          <w:lang w:val="hr-HR"/>
        </w:rPr>
        <w:t xml:space="preserve">STUDIO JEDANAEST,  d.o.o., Voćarska cesta 11,  Zagreb </w:t>
      </w:r>
      <w:r w:rsidR="003379F1" w:rsidRPr="003A09E3">
        <w:rPr>
          <w:rFonts w:hAnsi="Times New Roman" w:ascii="Times New Roman"/>
          <w:szCs w:val="24"/>
          <w:lang w:val="hr-HR"/>
        </w:rPr>
        <w:t xml:space="preserve">, </w:t>
      </w:r>
      <w:r w:rsidR="003379F1">
        <w:rPr>
          <w:rFonts w:hAnsi="Times New Roman" w:ascii="Times New Roman"/>
          <w:szCs w:val="24"/>
          <w:lang w:val="hr-HR"/>
        </w:rPr>
        <w:t xml:space="preserve"> </w:t>
      </w:r>
      <w:r w:rsidR="003379F1" w:rsidRPr="003A09E3">
        <w:rPr>
          <w:rFonts w:hAnsi="Times New Roman" w:ascii="Times New Roman"/>
          <w:szCs w:val="24"/>
          <w:lang w:val="hr-HR"/>
        </w:rPr>
        <w:t>OIB</w:t>
      </w:r>
      <w:r w:rsidR="003379F1">
        <w:rPr>
          <w:rFonts w:hAnsi="Times New Roman" w:ascii="Times New Roman"/>
          <w:szCs w:val="24"/>
          <w:lang w:val="hr-HR"/>
        </w:rPr>
        <w:t xml:space="preserve"> 05588680127.</w:t>
      </w:r>
    </w:p>
    <w:p w:rsidRDefault="003379F1" w:rsidP="00F80AD9" w:rsidR="003379F1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3379F1">
        <w:rPr>
          <w:rFonts w:hAnsi="Times New Roman" w:ascii="Times New Roman"/>
          <w:lang w:val="hr-HR"/>
        </w:rPr>
        <w:t>iznosi 28.879,70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3379F1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3379F1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379F1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0B7511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15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3379F1">
      <w:rPr>
        <w:rFonts w:hAnsi="Times New Roman" w:ascii="Times New Roman"/>
        <w:lang w:val="hr-HR"/>
      </w:rPr>
      <w:t>1214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15A1"/>
    <w:rsid w:val="000B609B"/>
    <w:rsid w:val="000B7511"/>
    <w:rsid w:val="000C47B3"/>
    <w:rsid w:val="000F2BDD"/>
    <w:rsid w:val="00112B50"/>
    <w:rsid w:val="00182088"/>
    <w:rsid w:val="001B051C"/>
    <w:rsid w:val="001D6296"/>
    <w:rsid w:val="00262F08"/>
    <w:rsid w:val="003379F1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6D11E5"/>
    <w:rsid w:val="00713DAB"/>
    <w:rsid w:val="007233AB"/>
    <w:rsid w:val="007A29F9"/>
    <w:rsid w:val="00840E3D"/>
    <w:rsid w:val="00851FD4"/>
    <w:rsid w:val="00997BA9"/>
    <w:rsid w:val="009B3008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JEDANAEST d.o.o.</izvorni_sadrzaj>
    <derivirana_varijabla naziv="DomainObject.Predmet.ProtustrankaFormated_1">  STUDIO JEDANAEST d.o.o.</derivirana_varijabla>
  </DomainObject.Predmet.ProtustrankaFormated>
  <DomainObject.Predmet.ProtustrankaFormatedOIB>
    <izvorni_sadrzaj>  STUDIO JEDANAEST d.o.o., OIB 05588680127</izvorni_sadrzaj>
    <derivirana_varijabla naziv="DomainObject.Predmet.ProtustrankaFormatedOIB_1">  STUDIO JEDANAEST d.o.o., OIB 05588680127</derivirana_varijabla>
  </DomainObject.Predmet.ProtustrankaFormatedOIB>
  <DomainObject.Predmet.ProtustrankaFormatedWithAdress>
    <izvorni_sadrzaj> STUDIO JEDANAEST d.o.o., Voćarska cesta 11, 10000 Zagreb</izvorni_sadrzaj>
    <derivirana_varijabla naziv="DomainObject.Predmet.ProtustrankaFormatedWithAdress_1"> STUDIO JEDANAEST d.o.o., Voćarska cesta 11, 10000 Zagreb</derivirana_varijabla>
  </DomainObject.Predmet.ProtustrankaFormatedWithAdress>
  <DomainObject.Predmet.ProtustrankaFormatedWithAdressOIB>
    <izvorni_sadrzaj> STUDIO JEDANAEST d.o.o., OIB 05588680127, Voćarska cesta 11, 10000 Zagreb</izvorni_sadrzaj>
    <derivirana_varijabla naziv="DomainObject.Predmet.ProtustrankaFormatedWithAdressOIB_1"> STUDIO JEDANAEST d.o.o., OIB 05588680127, Voćarska cesta 11, 10000 Zagreb</derivirana_varijabla>
  </DomainObject.Predmet.ProtustrankaFormatedWithAdressOIB>
  <DomainObject.Predmet.ProtustrankaWithAdress>
    <izvorni_sadrzaj>STUDIO JEDANAEST d.o.o. Voćarska cesta 11, 10000 Zagreb</izvorni_sadrzaj>
    <derivirana_varijabla naziv="DomainObject.Predmet.ProtustrankaWithAdress_1">STUDIO JEDANAEST d.o.o. Voćarska cesta 11, 10000 Zagreb</derivirana_varijabla>
  </DomainObject.Predmet.ProtustrankaWithAdress>
  <DomainObject.Predmet.ProtustrankaWithAdressOIB>
    <izvorni_sadrzaj>STUDIO JEDANAEST d.o.o., OIB 05588680127, Voćarska cesta 11, 10000 Zagreb</izvorni_sadrzaj>
    <derivirana_varijabla naziv="DomainObject.Predmet.ProtustrankaWithAdressOIB_1">STUDIO JEDANAEST d.o.o., OIB 05588680127, Voćarska cesta 11, 10000 Zagreb</derivirana_varijabla>
  </DomainObject.Predmet.ProtustrankaWithAdressOIB>
  <DomainObject.Predmet.ProtustrankaNazivFormated>
    <izvorni_sadrzaj>STUDIO JEDANAEST d.o.o.</izvorni_sadrzaj>
    <derivirana_varijabla naziv="DomainObject.Predmet.ProtustrankaNazivFormated_1">STUDIO JEDANAEST d.o.o.</derivirana_varijabla>
  </DomainObject.Predmet.ProtustrankaNazivFormated>
  <DomainObject.Predmet.ProtustrankaNazivFormatedOIB>
    <izvorni_sadrzaj>STUDIO JEDANAEST d.o.o., OIB 05588680127</izvorni_sadrzaj>
    <derivirana_varijabla naziv="DomainObject.Predmet.ProtustrankaNazivFormatedOIB_1">STUDIO JEDANAEST d.o.o., OIB 05588680127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JEDANAEST d.o.o.</item>
    </izvorni_sadrzaj>
    <derivirana_varijabla naziv="DomainObject.Predmet.ProtuStrankaListFormated_1">
      <item>STUDIO JEDANAEST d.o.o.</item>
    </derivirana_varijabla>
  </DomainObject.Predmet.ProtuStrankaListFormated>
  <DomainObject.Predmet.ProtuStrankaListFormatedOIB>
    <izvorni_sadrzaj>
      <item>STUDIO JEDANAEST d.o.o., OIB 05588680127</item>
    </izvorni_sadrzaj>
    <derivirana_varijabla naziv="DomainObject.Predmet.ProtuStrankaListFormatedOIB_1">
      <item>STUDIO JEDANAEST d.o.o., OIB 05588680127</item>
    </derivirana_varijabla>
  </DomainObject.Predmet.ProtuStrankaListFormatedOIB>
  <DomainObject.Predmet.ProtuStrankaListFormatedWithAdress>
    <izvorni_sadrzaj>
      <item>STUDIO JEDANAEST d.o.o., Voćarska cesta 11, 10000 Zagreb</item>
    </izvorni_sadrzaj>
    <derivirana_varijabla naziv="DomainObject.Predmet.ProtuStrankaListFormatedWithAdress_1">
      <item>STUDIO JEDANAEST d.o.o., Voćarska cesta 11, 10000 Zagreb</item>
    </derivirana_varijabla>
  </DomainObject.Predmet.ProtuStrankaListFormatedWithAdress>
  <DomainObject.Predmet.ProtuStrankaListFormatedWithAdressOIB>
    <izvorni_sadrzaj>
      <item>STUDIO JEDANAEST d.o.o., OIB 05588680127, Voćarska cesta 11, 10000 Zagreb</item>
    </izvorni_sadrzaj>
    <derivirana_varijabla naziv="DomainObject.Predmet.ProtuStrankaListFormatedWithAdressOIB_1">
      <item>STUDIO JEDANAEST d.o.o., OIB 05588680127, Voćarska cesta 11, 10000 Zagreb</item>
    </derivirana_varijabla>
  </DomainObject.Predmet.ProtuStrankaListFormatedWithAdressOIB>
  <DomainObject.Predmet.ProtuStrankaListNazivFormated>
    <izvorni_sadrzaj>
      <item>STUDIO JEDANAEST d.o.o.</item>
    </izvorni_sadrzaj>
    <derivirana_varijabla naziv="DomainObject.Predmet.ProtuStrankaListNazivFormated_1">
      <item>STUDIO JEDANAEST d.o.o.</item>
    </derivirana_varijabla>
  </DomainObject.Predmet.ProtuStrankaListNazivFormated>
  <DomainObject.Predmet.ProtuStrankaListNazivFormatedOIB>
    <izvorni_sadrzaj>
      <item>STUDIO JEDANAEST d.o.o., OIB 05588680127</item>
    </izvorni_sadrzaj>
    <derivirana_varijabla naziv="DomainObject.Predmet.ProtuStrankaListNazivFormatedOIB_1">
      <item>STUDIO JEDANAEST d.o.o., OIB 05588680127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JEDANAEST d.o.o.</izvorni_sadrzaj>
    <derivirana_varijabla naziv="DomainObject.Predmet.ProtustrankaIDrugi_1">STUDIO JEDANAEST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JEDANAEST d.o.o., OIB 05588680127, Voćarska cesta 11, 10000 Zagreb</izvorni_sadrzaj>
    <derivirana_varijabla naziv="DomainObject.Predmet.ProtustrankaIDrugiAdressOIB_1">STUDIO JEDANAEST d.o.o., OIB 05588680127, Voćarska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JEDANAEST d.o.o.</item>
    </izvorni_sadrzaj>
    <derivirana_varijabla naziv="DomainObject.Predmet.SudioniciListNaziv_1">
      <item>FINA Regionalni centar Zagreb</item>
      <item>STUDIO JEDANAEST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JEDANAEST d.o.o., OIB 05588680127, Voćarska cesta 11,10000 Zagreb</item>
    </izvorni_sadrzaj>
    <derivirana_varijabla naziv="DomainObject.Predmet.SudioniciListAdressOIB_1">
      <item>FINA Regionalni centar Zagreb, OIB 85821130368, Trg svibanjskih žrtava 1995. 1,10000 Zagreb</item>
      <item>STUDIO JEDANAEST d.o.o., OIB 05588680127, Voćarska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05588680127</item>
    </izvorni_sadrzaj>
    <derivirana_varijabla naziv="DomainObject.Predmet.SudioniciListNazivOIB_1">
      <item>, OIB 85821130368</item>
      <item>, OIB 05588680127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1847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2016-01-22T12:21:00Z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